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A8B" w:rsidRPr="005F6A8B" w:rsidRDefault="005F6A8B" w:rsidP="00201555">
      <w:pPr>
        <w:spacing w:after="0"/>
        <w:ind w:firstLine="709"/>
        <w:jc w:val="center"/>
        <w:rPr>
          <w:rFonts w:ascii="Times New Roman" w:eastAsia="Times New Roman" w:hAnsi="Times New Roman" w:cs="Times New Roman"/>
          <w:b/>
          <w:sz w:val="28"/>
          <w:szCs w:val="28"/>
        </w:rPr>
      </w:pPr>
      <w:r w:rsidRPr="005F6A8B">
        <w:rPr>
          <w:rFonts w:ascii="Times New Roman" w:eastAsia="Times New Roman" w:hAnsi="Times New Roman" w:cs="Times New Roman"/>
          <w:b/>
          <w:sz w:val="28"/>
          <w:szCs w:val="28"/>
        </w:rPr>
        <w:t>Узагальнення судової практики вирішення</w:t>
      </w:r>
    </w:p>
    <w:p w:rsidR="005F6A8B" w:rsidRPr="005F6A8B" w:rsidRDefault="005F6A8B" w:rsidP="00201555">
      <w:pPr>
        <w:spacing w:after="0"/>
        <w:ind w:firstLine="709"/>
        <w:jc w:val="center"/>
        <w:rPr>
          <w:rFonts w:eastAsia="Times New Roman" w:cs="Times New Roman"/>
          <w:b/>
        </w:rPr>
      </w:pPr>
      <w:r w:rsidRPr="005F6A8B">
        <w:rPr>
          <w:rFonts w:ascii="Times New Roman" w:eastAsia="Times New Roman" w:hAnsi="Times New Roman" w:cs="Times New Roman"/>
          <w:b/>
          <w:sz w:val="28"/>
          <w:szCs w:val="28"/>
        </w:rPr>
        <w:t>Північним апеляційним господарським судом справ про відшкодування судових витрат на професійну правничу допомогу за 2022 рік – перше півріччя 2023 року</w:t>
      </w:r>
    </w:p>
    <w:p w:rsidR="005F6A8B" w:rsidRPr="005F6A8B" w:rsidRDefault="005F6A8B" w:rsidP="00201555">
      <w:pPr>
        <w:spacing w:after="0"/>
        <w:ind w:firstLine="709"/>
        <w:jc w:val="both"/>
        <w:rPr>
          <w:rFonts w:ascii="Times New Roman" w:eastAsia="Times New Roman" w:hAnsi="Times New Roman" w:cs="Times New Roman"/>
          <w:sz w:val="28"/>
          <w:szCs w:val="28"/>
        </w:rPr>
      </w:pPr>
    </w:p>
    <w:p w:rsidR="005F6A8B" w:rsidRPr="005F6A8B" w:rsidRDefault="005F6A8B" w:rsidP="00201555">
      <w:pPr>
        <w:spacing w:after="0"/>
        <w:ind w:firstLine="709"/>
        <w:jc w:val="both"/>
        <w:rPr>
          <w:rFonts w:ascii="Times New Roman" w:eastAsia="Times New Roman" w:hAnsi="Times New Roman" w:cs="Times New Roman"/>
          <w:sz w:val="28"/>
          <w:szCs w:val="28"/>
        </w:rPr>
      </w:pPr>
      <w:r w:rsidRPr="005F6A8B">
        <w:rPr>
          <w:rFonts w:ascii="Times New Roman" w:eastAsia="Times New Roman" w:hAnsi="Times New Roman" w:cs="Times New Roman"/>
          <w:sz w:val="28"/>
          <w:szCs w:val="28"/>
        </w:rPr>
        <w:t>На виконання пункту 4.1 Плану роботи Північного апеляційного господарського суду на друге півріччя 2023 року вивчено та узагальнено судову практику розгляду Північним апеляційним господарським судом справ про відшкодування судових витрат на професійну правничу допомогу у 2022 році – першому півріччі 2023 року.</w:t>
      </w:r>
    </w:p>
    <w:p w:rsidR="005F6A8B" w:rsidRPr="005F6A8B" w:rsidRDefault="005F6A8B" w:rsidP="00201555">
      <w:pPr>
        <w:spacing w:after="0"/>
        <w:ind w:firstLine="709"/>
        <w:jc w:val="both"/>
        <w:rPr>
          <w:rFonts w:ascii="Times New Roman" w:eastAsia="Times New Roman" w:hAnsi="Times New Roman" w:cs="Times New Roman"/>
          <w:sz w:val="28"/>
          <w:szCs w:val="28"/>
        </w:rPr>
      </w:pPr>
      <w:r w:rsidRPr="005F6A8B">
        <w:rPr>
          <w:rFonts w:ascii="Times New Roman" w:eastAsia="Times New Roman" w:hAnsi="Times New Roman" w:cs="Times New Roman"/>
          <w:sz w:val="28"/>
          <w:szCs w:val="28"/>
        </w:rPr>
        <w:t>Для проведення узагальнення досліджено процесуальні документи, прийняті Північним апеляційним господарським судом, Касаційним господарським судом у складі Верховного Суду. Також бул</w:t>
      </w:r>
      <w:r w:rsidR="00A722E0">
        <w:rPr>
          <w:rFonts w:ascii="Times New Roman" w:eastAsia="Times New Roman" w:hAnsi="Times New Roman" w:cs="Times New Roman"/>
          <w:sz w:val="28"/>
          <w:szCs w:val="28"/>
        </w:rPr>
        <w:t>и</w:t>
      </w:r>
      <w:r w:rsidRPr="005F6A8B">
        <w:rPr>
          <w:rFonts w:ascii="Times New Roman" w:eastAsia="Times New Roman" w:hAnsi="Times New Roman" w:cs="Times New Roman"/>
          <w:sz w:val="28"/>
          <w:szCs w:val="28"/>
        </w:rPr>
        <w:t xml:space="preserve"> використан</w:t>
      </w:r>
      <w:r w:rsidR="00A722E0">
        <w:rPr>
          <w:rFonts w:ascii="Times New Roman" w:eastAsia="Times New Roman" w:hAnsi="Times New Roman" w:cs="Times New Roman"/>
          <w:sz w:val="28"/>
          <w:szCs w:val="28"/>
        </w:rPr>
        <w:t>і</w:t>
      </w:r>
      <w:r w:rsidRPr="005F6A8B">
        <w:rPr>
          <w:rFonts w:ascii="Times New Roman" w:eastAsia="Times New Roman" w:hAnsi="Times New Roman" w:cs="Times New Roman"/>
          <w:sz w:val="28"/>
          <w:szCs w:val="28"/>
        </w:rPr>
        <w:t xml:space="preserve"> дані комп</w:t>
      </w:r>
      <w:r w:rsidR="00A83F54">
        <w:rPr>
          <w:rFonts w:ascii="Times New Roman" w:eastAsia="Times New Roman" w:hAnsi="Times New Roman" w:cs="Times New Roman"/>
          <w:sz w:val="28"/>
          <w:szCs w:val="28"/>
        </w:rPr>
        <w:t>’</w:t>
      </w:r>
      <w:r w:rsidRPr="005F6A8B">
        <w:rPr>
          <w:rFonts w:ascii="Times New Roman" w:eastAsia="Times New Roman" w:hAnsi="Times New Roman" w:cs="Times New Roman"/>
          <w:sz w:val="28"/>
          <w:szCs w:val="28"/>
        </w:rPr>
        <w:t xml:space="preserve">ютерної програми "Діловодство спеціалізованого суду" та відомості Єдиного державного реєстру судових рішень. </w:t>
      </w:r>
    </w:p>
    <w:p w:rsidR="005F6A8B" w:rsidRPr="005F6A8B" w:rsidRDefault="005F6A8B" w:rsidP="00201555">
      <w:pPr>
        <w:spacing w:after="0"/>
        <w:ind w:firstLine="709"/>
        <w:jc w:val="both"/>
        <w:rPr>
          <w:rFonts w:ascii="Times New Roman" w:eastAsia="Times New Roman" w:hAnsi="Times New Roman" w:cs="Times New Roman"/>
          <w:sz w:val="28"/>
          <w:szCs w:val="28"/>
        </w:rPr>
      </w:pPr>
      <w:r w:rsidRPr="005F6A8B">
        <w:rPr>
          <w:rFonts w:ascii="Times New Roman" w:eastAsia="Times New Roman" w:hAnsi="Times New Roman" w:cs="Times New Roman"/>
          <w:sz w:val="28"/>
          <w:szCs w:val="28"/>
        </w:rPr>
        <w:t>Метою здійснення узагальнення стала необхідність з</w:t>
      </w:r>
      <w:r w:rsidR="00A83F54">
        <w:rPr>
          <w:rFonts w:ascii="Times New Roman" w:eastAsia="Times New Roman" w:hAnsi="Times New Roman" w:cs="Times New Roman"/>
          <w:sz w:val="28"/>
          <w:szCs w:val="28"/>
        </w:rPr>
        <w:t>’</w:t>
      </w:r>
      <w:r w:rsidRPr="005F6A8B">
        <w:rPr>
          <w:rFonts w:ascii="Times New Roman" w:eastAsia="Times New Roman" w:hAnsi="Times New Roman" w:cs="Times New Roman"/>
          <w:sz w:val="28"/>
          <w:szCs w:val="28"/>
        </w:rPr>
        <w:t>ясування проблемних питань, що виникають під час вирішення спорів даної категорії, розбіжностей застосування норм права, запобігання повторюваності судових помилок, формування єдиної судової практики.</w:t>
      </w:r>
    </w:p>
    <w:p w:rsidR="005F6A8B" w:rsidRPr="005F6A8B" w:rsidRDefault="005F6A8B" w:rsidP="00201555">
      <w:pPr>
        <w:spacing w:after="0"/>
        <w:ind w:firstLine="709"/>
        <w:jc w:val="both"/>
        <w:rPr>
          <w:rFonts w:ascii="Times New Roman" w:eastAsia="Times New Roman" w:hAnsi="Times New Roman" w:cs="Times New Roman"/>
          <w:sz w:val="28"/>
          <w:szCs w:val="28"/>
        </w:rPr>
      </w:pPr>
    </w:p>
    <w:p w:rsidR="005F6A8B" w:rsidRPr="005F6A8B" w:rsidRDefault="005F6A8B" w:rsidP="0010078E">
      <w:pPr>
        <w:spacing w:after="0"/>
        <w:jc w:val="center"/>
        <w:rPr>
          <w:rFonts w:ascii="Times New Roman" w:eastAsia="Times New Roman" w:hAnsi="Times New Roman" w:cs="Times New Roman"/>
          <w:b/>
          <w:sz w:val="28"/>
          <w:szCs w:val="28"/>
        </w:rPr>
      </w:pPr>
      <w:r w:rsidRPr="005F6A8B">
        <w:rPr>
          <w:rFonts w:ascii="Times New Roman" w:eastAsia="Times New Roman" w:hAnsi="Times New Roman" w:cs="Times New Roman"/>
          <w:b/>
          <w:sz w:val="28"/>
          <w:szCs w:val="28"/>
        </w:rPr>
        <w:t>Нормативно-правове регулювання</w:t>
      </w:r>
    </w:p>
    <w:p w:rsidR="005F6A8B" w:rsidRPr="005F6A8B" w:rsidRDefault="005F6A8B" w:rsidP="00201555">
      <w:pPr>
        <w:spacing w:after="0"/>
        <w:ind w:firstLine="709"/>
        <w:jc w:val="both"/>
        <w:rPr>
          <w:rFonts w:ascii="Times New Roman" w:eastAsia="Times New Roman" w:hAnsi="Times New Roman" w:cs="Times New Roman"/>
          <w:sz w:val="28"/>
          <w:szCs w:val="28"/>
        </w:rPr>
      </w:pPr>
    </w:p>
    <w:p w:rsidR="005F6A8B" w:rsidRPr="005F6A8B" w:rsidRDefault="005F6A8B" w:rsidP="00201555">
      <w:pPr>
        <w:spacing w:after="0"/>
        <w:ind w:firstLine="709"/>
        <w:jc w:val="both"/>
        <w:rPr>
          <w:rFonts w:ascii="Times New Roman" w:eastAsia="Times New Roman" w:hAnsi="Times New Roman" w:cs="Times New Roman"/>
          <w:sz w:val="28"/>
          <w:szCs w:val="28"/>
        </w:rPr>
      </w:pPr>
      <w:r w:rsidRPr="005F6A8B">
        <w:rPr>
          <w:rFonts w:ascii="Times New Roman" w:eastAsia="Times New Roman" w:hAnsi="Times New Roman" w:cs="Times New Roman"/>
          <w:sz w:val="28"/>
          <w:szCs w:val="28"/>
        </w:rPr>
        <w:t>Під час вирішення справ про відшкодування судових витрат на професійну правничу допомогу, Північний апеляційний господарський суд керувався: Конституцією України, Господарським процесуальним кодексом України (далі – ГПК України), Цивільним кодексом України (далі – ЦК України), Законом України "Про адвокатуру і адвокатську діяльність", Законом України "Про судоустрій і статус суддів", практикою Європейського суду з прав людини (далі – ЄСПЛ).</w:t>
      </w:r>
    </w:p>
    <w:p w:rsidR="005F6A8B" w:rsidRPr="005F6A8B" w:rsidRDefault="005F6A8B" w:rsidP="00201555">
      <w:pPr>
        <w:spacing w:after="0"/>
        <w:ind w:firstLine="709"/>
        <w:jc w:val="both"/>
        <w:rPr>
          <w:rFonts w:ascii="Times New Roman" w:eastAsia="Times New Roman" w:hAnsi="Times New Roman" w:cs="Times New Roman"/>
          <w:sz w:val="28"/>
          <w:szCs w:val="28"/>
        </w:rPr>
      </w:pPr>
      <w:r w:rsidRPr="005F6A8B">
        <w:rPr>
          <w:rFonts w:ascii="Times New Roman" w:eastAsia="Times New Roman" w:hAnsi="Times New Roman" w:cs="Times New Roman"/>
          <w:sz w:val="28"/>
          <w:szCs w:val="28"/>
        </w:rPr>
        <w:t>Однією з основних засад (принципів) господарського судочинства є відшкодування судових витрат сторони, на користь якої ухвалене судове рішення (пункт 12 частини третьої статті 2 ГПК України).</w:t>
      </w:r>
    </w:p>
    <w:p w:rsidR="005F6A8B" w:rsidRPr="005F6A8B" w:rsidRDefault="005F6A8B" w:rsidP="00201555">
      <w:pPr>
        <w:spacing w:after="0"/>
        <w:ind w:firstLine="709"/>
        <w:jc w:val="both"/>
        <w:rPr>
          <w:rFonts w:ascii="Times New Roman" w:eastAsia="Times New Roman" w:hAnsi="Times New Roman" w:cs="Times New Roman"/>
          <w:sz w:val="28"/>
          <w:szCs w:val="28"/>
        </w:rPr>
      </w:pPr>
      <w:r w:rsidRPr="005F6A8B">
        <w:rPr>
          <w:rFonts w:ascii="Times New Roman" w:eastAsia="Times New Roman" w:hAnsi="Times New Roman" w:cs="Times New Roman"/>
          <w:sz w:val="28"/>
          <w:szCs w:val="28"/>
        </w:rPr>
        <w:t>Відповідно до статті 123 ГПК України судові витрати складаються з судового збору та витрат, пов</w:t>
      </w:r>
      <w:r w:rsidR="00A83F54">
        <w:rPr>
          <w:rFonts w:ascii="Times New Roman" w:eastAsia="Times New Roman" w:hAnsi="Times New Roman" w:cs="Times New Roman"/>
          <w:sz w:val="28"/>
          <w:szCs w:val="28"/>
        </w:rPr>
        <w:t>’</w:t>
      </w:r>
      <w:r w:rsidRPr="005F6A8B">
        <w:rPr>
          <w:rFonts w:ascii="Times New Roman" w:eastAsia="Times New Roman" w:hAnsi="Times New Roman" w:cs="Times New Roman"/>
          <w:sz w:val="28"/>
          <w:szCs w:val="28"/>
        </w:rPr>
        <w:t>язаних з розглядом справи. До витрат, пов</w:t>
      </w:r>
      <w:r w:rsidR="00A83F54">
        <w:rPr>
          <w:rFonts w:ascii="Times New Roman" w:eastAsia="Times New Roman" w:hAnsi="Times New Roman" w:cs="Times New Roman"/>
          <w:sz w:val="28"/>
          <w:szCs w:val="28"/>
        </w:rPr>
        <w:t>’</w:t>
      </w:r>
      <w:r w:rsidRPr="005F6A8B">
        <w:rPr>
          <w:rFonts w:ascii="Times New Roman" w:eastAsia="Times New Roman" w:hAnsi="Times New Roman" w:cs="Times New Roman"/>
          <w:sz w:val="28"/>
          <w:szCs w:val="28"/>
        </w:rPr>
        <w:t>язаних з розглядом справи, належать, зокрема, витрати на професійну правничу допомогу.</w:t>
      </w:r>
    </w:p>
    <w:p w:rsidR="005F6A8B" w:rsidRPr="005F6A8B" w:rsidRDefault="005F6A8B" w:rsidP="00201555">
      <w:pPr>
        <w:spacing w:after="0"/>
        <w:ind w:firstLine="709"/>
        <w:jc w:val="both"/>
        <w:rPr>
          <w:rFonts w:ascii="Times New Roman" w:eastAsia="Times New Roman" w:hAnsi="Times New Roman" w:cs="Times New Roman"/>
          <w:sz w:val="28"/>
          <w:szCs w:val="28"/>
        </w:rPr>
      </w:pPr>
      <w:r w:rsidRPr="005F6A8B">
        <w:rPr>
          <w:rFonts w:ascii="Times New Roman" w:eastAsia="Times New Roman" w:hAnsi="Times New Roman" w:cs="Times New Roman"/>
          <w:sz w:val="28"/>
          <w:szCs w:val="28"/>
        </w:rPr>
        <w:t>Згідно з положеннями статті 126 ГПК України витрати, пов</w:t>
      </w:r>
      <w:r w:rsidR="00A83F54">
        <w:rPr>
          <w:rFonts w:ascii="Times New Roman" w:eastAsia="Times New Roman" w:hAnsi="Times New Roman" w:cs="Times New Roman"/>
          <w:sz w:val="28"/>
          <w:szCs w:val="28"/>
        </w:rPr>
        <w:t>’</w:t>
      </w:r>
      <w:r w:rsidRPr="005F6A8B">
        <w:rPr>
          <w:rFonts w:ascii="Times New Roman" w:eastAsia="Times New Roman" w:hAnsi="Times New Roman" w:cs="Times New Roman"/>
          <w:sz w:val="28"/>
          <w:szCs w:val="28"/>
        </w:rPr>
        <w:t>язані з правничою допомогою адвоката, несуть сторони, крім випадків надання правничої допомоги за рахунок держави.</w:t>
      </w:r>
    </w:p>
    <w:p w:rsidR="005F6A8B" w:rsidRPr="005F6A8B" w:rsidRDefault="005F6A8B" w:rsidP="00201555">
      <w:pPr>
        <w:spacing w:after="0"/>
        <w:ind w:firstLine="709"/>
        <w:jc w:val="both"/>
        <w:rPr>
          <w:rFonts w:ascii="Times New Roman" w:eastAsia="Times New Roman" w:hAnsi="Times New Roman" w:cs="Times New Roman"/>
          <w:sz w:val="28"/>
          <w:szCs w:val="28"/>
        </w:rPr>
      </w:pPr>
      <w:r w:rsidRPr="005F6A8B">
        <w:rPr>
          <w:rFonts w:ascii="Times New Roman" w:eastAsia="Times New Roman" w:hAnsi="Times New Roman" w:cs="Times New Roman"/>
          <w:sz w:val="28"/>
          <w:szCs w:val="28"/>
        </w:rPr>
        <w:lastRenderedPageBreak/>
        <w:t>За результатами розгляду справи витрати на професійну правничу допомогу адвоката підлягають розподілу між сторонами разом із іншими судовими витратами.</w:t>
      </w:r>
    </w:p>
    <w:p w:rsidR="005F6A8B" w:rsidRPr="005F6A8B" w:rsidRDefault="005F6A8B" w:rsidP="00201555">
      <w:pPr>
        <w:spacing w:after="0"/>
        <w:ind w:firstLine="709"/>
        <w:jc w:val="both"/>
        <w:rPr>
          <w:rFonts w:ascii="Times New Roman" w:eastAsia="Times New Roman" w:hAnsi="Times New Roman" w:cs="Times New Roman"/>
          <w:sz w:val="28"/>
          <w:szCs w:val="28"/>
        </w:rPr>
      </w:pPr>
      <w:r w:rsidRPr="005F6A8B">
        <w:rPr>
          <w:rFonts w:ascii="Times New Roman" w:eastAsia="Times New Roman" w:hAnsi="Times New Roman" w:cs="Times New Roman"/>
          <w:sz w:val="28"/>
          <w:szCs w:val="28"/>
        </w:rPr>
        <w:t>Для цілей судових витрат: 1) розмір витрат на професійну правничу допомогу адвоката, в тому числі гонорару адвоката за представництво в суді та іншу професійну правничу допомогу, пов</w:t>
      </w:r>
      <w:r w:rsidR="00A83F54">
        <w:rPr>
          <w:rFonts w:ascii="Times New Roman" w:eastAsia="Times New Roman" w:hAnsi="Times New Roman" w:cs="Times New Roman"/>
          <w:sz w:val="28"/>
          <w:szCs w:val="28"/>
        </w:rPr>
        <w:t>’</w:t>
      </w:r>
      <w:r w:rsidRPr="005F6A8B">
        <w:rPr>
          <w:rFonts w:ascii="Times New Roman" w:eastAsia="Times New Roman" w:hAnsi="Times New Roman" w:cs="Times New Roman"/>
          <w:sz w:val="28"/>
          <w:szCs w:val="28"/>
        </w:rPr>
        <w:t>язану зі справою, включаючи підготовку до її розгляду, збір доказів тощо, а також вартість послуг помічника адвоката, визначається згідно з умовами договору про надання правничої допомоги та на підставі відповідних доказів щодо обсягу наданих послуг і виконаних робіт та їх вартості, що сплачена або підлягає сплаті відповідною стороною або третьою особою; 2) розмір суми, що підлягає сплаті в порядку компенсації витрат адвоката, необхідних для надання правничої допомоги, встановлюється згідно з умовами договору про надання правничої допомоги на підставі відповідних доказів, які підтверджують здійснення відповідних витрат.</w:t>
      </w:r>
    </w:p>
    <w:p w:rsidR="005F6A8B" w:rsidRPr="005F6A8B" w:rsidRDefault="005F6A8B" w:rsidP="00201555">
      <w:pPr>
        <w:spacing w:after="0"/>
        <w:ind w:firstLine="709"/>
        <w:jc w:val="both"/>
        <w:rPr>
          <w:rFonts w:ascii="Times New Roman" w:eastAsia="Times New Roman" w:hAnsi="Times New Roman" w:cs="Times New Roman"/>
          <w:sz w:val="28"/>
          <w:szCs w:val="28"/>
        </w:rPr>
      </w:pPr>
      <w:r w:rsidRPr="005F6A8B">
        <w:rPr>
          <w:rFonts w:ascii="Times New Roman" w:eastAsia="Times New Roman" w:hAnsi="Times New Roman" w:cs="Times New Roman"/>
          <w:sz w:val="28"/>
          <w:szCs w:val="28"/>
        </w:rPr>
        <w:t>Статтею 126 ГПК України встановлено, що для визначення розміру витрат на професійну правничу допомогу з метою розподілу судових витрат учасник справи подає детальний опис робіт (наданих послуг)</w:t>
      </w:r>
      <w:r w:rsidR="00C53634">
        <w:rPr>
          <w:rFonts w:ascii="Times New Roman" w:eastAsia="Times New Roman" w:hAnsi="Times New Roman" w:cs="Times New Roman"/>
          <w:sz w:val="28"/>
          <w:szCs w:val="28"/>
        </w:rPr>
        <w:t>,</w:t>
      </w:r>
      <w:r w:rsidRPr="005F6A8B">
        <w:rPr>
          <w:rFonts w:ascii="Times New Roman" w:eastAsia="Times New Roman" w:hAnsi="Times New Roman" w:cs="Times New Roman"/>
          <w:sz w:val="28"/>
          <w:szCs w:val="28"/>
        </w:rPr>
        <w:t xml:space="preserve"> виконаних адвокатом</w:t>
      </w:r>
      <w:r w:rsidR="00C53634">
        <w:rPr>
          <w:rFonts w:ascii="Times New Roman" w:eastAsia="Times New Roman" w:hAnsi="Times New Roman" w:cs="Times New Roman"/>
          <w:sz w:val="28"/>
          <w:szCs w:val="28"/>
        </w:rPr>
        <w:t>,</w:t>
      </w:r>
      <w:r w:rsidRPr="005F6A8B">
        <w:rPr>
          <w:rFonts w:ascii="Times New Roman" w:eastAsia="Times New Roman" w:hAnsi="Times New Roman" w:cs="Times New Roman"/>
          <w:sz w:val="28"/>
          <w:szCs w:val="28"/>
        </w:rPr>
        <w:t xml:space="preserve"> та здійснених ним витрат, необхідних для надання правничої допомоги.</w:t>
      </w:r>
    </w:p>
    <w:p w:rsidR="005F6A8B" w:rsidRPr="005F6A8B" w:rsidRDefault="005F6A8B" w:rsidP="00201555">
      <w:pPr>
        <w:spacing w:after="0"/>
        <w:ind w:firstLine="709"/>
        <w:jc w:val="both"/>
        <w:rPr>
          <w:rFonts w:ascii="Times New Roman" w:eastAsia="Times New Roman" w:hAnsi="Times New Roman" w:cs="Times New Roman"/>
          <w:sz w:val="28"/>
          <w:szCs w:val="28"/>
        </w:rPr>
      </w:pPr>
      <w:r w:rsidRPr="005F6A8B">
        <w:rPr>
          <w:rFonts w:ascii="Times New Roman" w:eastAsia="Times New Roman" w:hAnsi="Times New Roman" w:cs="Times New Roman"/>
          <w:sz w:val="28"/>
          <w:szCs w:val="28"/>
        </w:rPr>
        <w:t xml:space="preserve">Розмір витрат на оплату послуг адвоката має бути </w:t>
      </w:r>
      <w:proofErr w:type="spellStart"/>
      <w:r w:rsidRPr="005F6A8B">
        <w:rPr>
          <w:rFonts w:ascii="Times New Roman" w:eastAsia="Times New Roman" w:hAnsi="Times New Roman" w:cs="Times New Roman"/>
          <w:sz w:val="28"/>
          <w:szCs w:val="28"/>
        </w:rPr>
        <w:t>співмірним</w:t>
      </w:r>
      <w:proofErr w:type="spellEnd"/>
      <w:r w:rsidRPr="005F6A8B">
        <w:rPr>
          <w:rFonts w:ascii="Times New Roman" w:eastAsia="Times New Roman" w:hAnsi="Times New Roman" w:cs="Times New Roman"/>
          <w:sz w:val="28"/>
          <w:szCs w:val="28"/>
        </w:rPr>
        <w:t xml:space="preserve"> із: 1)</w:t>
      </w:r>
      <w:r w:rsidR="00C53634">
        <w:rPr>
          <w:rFonts w:ascii="Times New Roman" w:eastAsia="Times New Roman" w:hAnsi="Times New Roman" w:cs="Times New Roman"/>
          <w:sz w:val="28"/>
          <w:szCs w:val="28"/>
        </w:rPr>
        <w:t> </w:t>
      </w:r>
      <w:r w:rsidRPr="005F6A8B">
        <w:rPr>
          <w:rFonts w:ascii="Times New Roman" w:eastAsia="Times New Roman" w:hAnsi="Times New Roman" w:cs="Times New Roman"/>
          <w:sz w:val="28"/>
          <w:szCs w:val="28"/>
        </w:rPr>
        <w:t>складністю справи та виконаних адвокатом робіт (наданих послуг); 2) часом, витраченим адвокатом на виконання відповідних робіт (</w:t>
      </w:r>
      <w:r w:rsidR="009D6A28">
        <w:rPr>
          <w:rFonts w:ascii="Times New Roman" w:eastAsia="Times New Roman" w:hAnsi="Times New Roman" w:cs="Times New Roman"/>
          <w:sz w:val="28"/>
          <w:szCs w:val="28"/>
        </w:rPr>
        <w:t>надання послуг); 3)</w:t>
      </w:r>
      <w:r w:rsidR="009D6A28">
        <w:rPr>
          <w:rFonts w:ascii="Times New Roman" w:eastAsia="Times New Roman" w:hAnsi="Times New Roman" w:cs="Times New Roman"/>
          <w:sz w:val="28"/>
          <w:szCs w:val="28"/>
          <w:lang w:val="ru-RU"/>
        </w:rPr>
        <w:t> </w:t>
      </w:r>
      <w:r w:rsidRPr="005F6A8B">
        <w:rPr>
          <w:rFonts w:ascii="Times New Roman" w:eastAsia="Times New Roman" w:hAnsi="Times New Roman" w:cs="Times New Roman"/>
          <w:sz w:val="28"/>
          <w:szCs w:val="28"/>
        </w:rPr>
        <w:t>обсягом наданих адвокатом послуг та виконаних робіт; 4) ціною позову та (або) значенням справи для сторони, в тому числі впливом вирішення справи на репутацію сторони або публічним інтересом до справи.</w:t>
      </w:r>
    </w:p>
    <w:p w:rsidR="00C96AA0" w:rsidRDefault="00C96AA0" w:rsidP="00201555">
      <w:pPr>
        <w:spacing w:after="0"/>
        <w:ind w:firstLine="709"/>
        <w:jc w:val="both"/>
        <w:rPr>
          <w:rFonts w:ascii="Times New Roman" w:eastAsia="Times New Roman" w:hAnsi="Times New Roman" w:cs="Times New Roman"/>
          <w:sz w:val="28"/>
          <w:szCs w:val="28"/>
        </w:rPr>
      </w:pPr>
    </w:p>
    <w:p w:rsidR="00EE50E9" w:rsidRDefault="00677E45" w:rsidP="00C53634">
      <w:pPr>
        <w:spacing w:after="0"/>
        <w:jc w:val="center"/>
        <w:rPr>
          <w:rFonts w:ascii="Times New Roman" w:eastAsia="Times New Roman" w:hAnsi="Times New Roman" w:cs="Times New Roman"/>
          <w:b/>
          <w:sz w:val="28"/>
          <w:szCs w:val="28"/>
          <w:lang w:val="ru-RU"/>
        </w:rPr>
      </w:pPr>
      <w:r w:rsidRPr="00C53634">
        <w:rPr>
          <w:rFonts w:ascii="Times New Roman" w:eastAsia="Times New Roman" w:hAnsi="Times New Roman" w:cs="Times New Roman"/>
          <w:b/>
          <w:sz w:val="28"/>
          <w:szCs w:val="28"/>
          <w:lang w:val="ru-RU"/>
        </w:rPr>
        <w:t xml:space="preserve">Порядок </w:t>
      </w:r>
      <w:proofErr w:type="spellStart"/>
      <w:r w:rsidRPr="00C53634">
        <w:rPr>
          <w:rFonts w:ascii="Times New Roman" w:eastAsia="Times New Roman" w:hAnsi="Times New Roman" w:cs="Times New Roman"/>
          <w:b/>
          <w:sz w:val="28"/>
          <w:szCs w:val="28"/>
          <w:lang w:val="ru-RU"/>
        </w:rPr>
        <w:t>подання</w:t>
      </w:r>
      <w:proofErr w:type="spellEnd"/>
      <w:r w:rsidRPr="00C53634">
        <w:rPr>
          <w:rFonts w:ascii="Times New Roman" w:eastAsia="Times New Roman" w:hAnsi="Times New Roman" w:cs="Times New Roman"/>
          <w:b/>
          <w:sz w:val="28"/>
          <w:szCs w:val="28"/>
          <w:lang w:val="ru-RU"/>
        </w:rPr>
        <w:t xml:space="preserve"> </w:t>
      </w:r>
      <w:r w:rsidR="00C53634" w:rsidRPr="00C53634">
        <w:rPr>
          <w:rFonts w:ascii="Times New Roman" w:eastAsia="Times New Roman" w:hAnsi="Times New Roman" w:cs="Times New Roman"/>
          <w:b/>
          <w:sz w:val="28"/>
          <w:szCs w:val="28"/>
          <w:lang w:val="ru-RU"/>
        </w:rPr>
        <w:t>заяви</w:t>
      </w:r>
      <w:r w:rsidRPr="00C53634">
        <w:rPr>
          <w:rFonts w:ascii="Times New Roman" w:eastAsia="Times New Roman" w:hAnsi="Times New Roman" w:cs="Times New Roman"/>
          <w:b/>
          <w:sz w:val="28"/>
          <w:szCs w:val="28"/>
          <w:lang w:val="ru-RU"/>
        </w:rPr>
        <w:t xml:space="preserve"> </w:t>
      </w:r>
      <w:proofErr w:type="gramStart"/>
      <w:r w:rsidRPr="00C53634">
        <w:rPr>
          <w:rFonts w:ascii="Times New Roman" w:eastAsia="Times New Roman" w:hAnsi="Times New Roman" w:cs="Times New Roman"/>
          <w:b/>
          <w:sz w:val="28"/>
          <w:szCs w:val="28"/>
          <w:lang w:val="ru-RU"/>
        </w:rPr>
        <w:t>про</w:t>
      </w:r>
      <w:proofErr w:type="gramEnd"/>
      <w:r w:rsidRPr="00C53634">
        <w:rPr>
          <w:rFonts w:ascii="Times New Roman" w:eastAsia="Times New Roman" w:hAnsi="Times New Roman" w:cs="Times New Roman"/>
          <w:b/>
          <w:sz w:val="28"/>
          <w:szCs w:val="28"/>
          <w:lang w:val="ru-RU"/>
        </w:rPr>
        <w:t xml:space="preserve"> </w:t>
      </w:r>
      <w:proofErr w:type="spellStart"/>
      <w:r w:rsidRPr="00C53634">
        <w:rPr>
          <w:rFonts w:ascii="Times New Roman" w:eastAsia="Times New Roman" w:hAnsi="Times New Roman" w:cs="Times New Roman"/>
          <w:b/>
          <w:sz w:val="28"/>
          <w:szCs w:val="28"/>
          <w:lang w:val="ru-RU"/>
        </w:rPr>
        <w:t>відшкодування</w:t>
      </w:r>
      <w:proofErr w:type="spellEnd"/>
      <w:r w:rsidRPr="00C53634">
        <w:rPr>
          <w:rFonts w:ascii="Times New Roman" w:eastAsia="Times New Roman" w:hAnsi="Times New Roman" w:cs="Times New Roman"/>
          <w:b/>
          <w:sz w:val="28"/>
          <w:szCs w:val="28"/>
          <w:lang w:val="ru-RU"/>
        </w:rPr>
        <w:t xml:space="preserve"> </w:t>
      </w:r>
      <w:proofErr w:type="spellStart"/>
      <w:r w:rsidRPr="00C53634">
        <w:rPr>
          <w:rFonts w:ascii="Times New Roman" w:eastAsia="Times New Roman" w:hAnsi="Times New Roman" w:cs="Times New Roman"/>
          <w:b/>
          <w:sz w:val="28"/>
          <w:szCs w:val="28"/>
          <w:lang w:val="ru-RU"/>
        </w:rPr>
        <w:t>витрат</w:t>
      </w:r>
      <w:proofErr w:type="spellEnd"/>
      <w:r w:rsidR="00EE50E9">
        <w:rPr>
          <w:rFonts w:ascii="Times New Roman" w:eastAsia="Times New Roman" w:hAnsi="Times New Roman" w:cs="Times New Roman"/>
          <w:b/>
          <w:sz w:val="28"/>
          <w:szCs w:val="28"/>
          <w:lang w:val="ru-RU"/>
        </w:rPr>
        <w:t xml:space="preserve"> </w:t>
      </w:r>
    </w:p>
    <w:p w:rsidR="00677E45" w:rsidRDefault="00E113E7" w:rsidP="00C53634">
      <w:pPr>
        <w:spacing w:after="0"/>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 xml:space="preserve">на </w:t>
      </w:r>
      <w:proofErr w:type="spellStart"/>
      <w:r>
        <w:rPr>
          <w:rFonts w:ascii="Times New Roman" w:eastAsia="Times New Roman" w:hAnsi="Times New Roman" w:cs="Times New Roman"/>
          <w:b/>
          <w:sz w:val="28"/>
          <w:szCs w:val="28"/>
          <w:lang w:val="ru-RU"/>
        </w:rPr>
        <w:t>професійну</w:t>
      </w:r>
      <w:proofErr w:type="spellEnd"/>
      <w:r>
        <w:rPr>
          <w:rFonts w:ascii="Times New Roman" w:eastAsia="Times New Roman" w:hAnsi="Times New Roman" w:cs="Times New Roman"/>
          <w:b/>
          <w:sz w:val="28"/>
          <w:szCs w:val="28"/>
          <w:lang w:val="ru-RU"/>
        </w:rPr>
        <w:t xml:space="preserve"> </w:t>
      </w:r>
      <w:proofErr w:type="spellStart"/>
      <w:r>
        <w:rPr>
          <w:rFonts w:ascii="Times New Roman" w:eastAsia="Times New Roman" w:hAnsi="Times New Roman" w:cs="Times New Roman"/>
          <w:b/>
          <w:sz w:val="28"/>
          <w:szCs w:val="28"/>
          <w:lang w:val="ru-RU"/>
        </w:rPr>
        <w:t>правнич</w:t>
      </w:r>
      <w:r w:rsidR="00EE50E9">
        <w:rPr>
          <w:rFonts w:ascii="Times New Roman" w:eastAsia="Times New Roman" w:hAnsi="Times New Roman" w:cs="Times New Roman"/>
          <w:b/>
          <w:sz w:val="28"/>
          <w:szCs w:val="28"/>
          <w:lang w:val="ru-RU"/>
        </w:rPr>
        <w:t>у</w:t>
      </w:r>
      <w:proofErr w:type="spellEnd"/>
      <w:r w:rsidR="00EE50E9">
        <w:rPr>
          <w:rFonts w:ascii="Times New Roman" w:eastAsia="Times New Roman" w:hAnsi="Times New Roman" w:cs="Times New Roman"/>
          <w:b/>
          <w:sz w:val="28"/>
          <w:szCs w:val="28"/>
          <w:lang w:val="ru-RU"/>
        </w:rPr>
        <w:t xml:space="preserve"> </w:t>
      </w:r>
      <w:proofErr w:type="spellStart"/>
      <w:r w:rsidR="00EE50E9">
        <w:rPr>
          <w:rFonts w:ascii="Times New Roman" w:eastAsia="Times New Roman" w:hAnsi="Times New Roman" w:cs="Times New Roman"/>
          <w:b/>
          <w:sz w:val="28"/>
          <w:szCs w:val="28"/>
          <w:lang w:val="ru-RU"/>
        </w:rPr>
        <w:t>допомогу</w:t>
      </w:r>
      <w:proofErr w:type="spellEnd"/>
    </w:p>
    <w:p w:rsidR="00EE50E9" w:rsidRPr="00C53634" w:rsidRDefault="00EE50E9" w:rsidP="00C53634">
      <w:pPr>
        <w:spacing w:after="0"/>
        <w:jc w:val="center"/>
        <w:rPr>
          <w:rFonts w:ascii="Times New Roman" w:eastAsia="Times New Roman" w:hAnsi="Times New Roman" w:cs="Times New Roman"/>
          <w:b/>
          <w:sz w:val="28"/>
          <w:szCs w:val="28"/>
        </w:rPr>
      </w:pPr>
    </w:p>
    <w:p w:rsidR="00677E45" w:rsidRDefault="00677E45" w:rsidP="00677E45">
      <w:pPr>
        <w:spacing w:after="0"/>
        <w:ind w:firstLine="709"/>
        <w:jc w:val="both"/>
        <w:rPr>
          <w:rFonts w:ascii="Times New Roman" w:eastAsia="Times New Roman" w:hAnsi="Times New Roman" w:cs="Times New Roman"/>
          <w:sz w:val="28"/>
          <w:szCs w:val="28"/>
        </w:rPr>
      </w:pPr>
      <w:r w:rsidRPr="00031905">
        <w:rPr>
          <w:rFonts w:ascii="Times New Roman" w:eastAsia="Times New Roman" w:hAnsi="Times New Roman" w:cs="Times New Roman"/>
          <w:sz w:val="28"/>
          <w:szCs w:val="28"/>
        </w:rPr>
        <w:t xml:space="preserve">Частиною </w:t>
      </w:r>
      <w:r>
        <w:rPr>
          <w:rFonts w:ascii="Times New Roman" w:eastAsia="Times New Roman" w:hAnsi="Times New Roman" w:cs="Times New Roman"/>
          <w:sz w:val="28"/>
          <w:szCs w:val="28"/>
        </w:rPr>
        <w:t>восьмою</w:t>
      </w:r>
      <w:r w:rsidRPr="00031905">
        <w:rPr>
          <w:rFonts w:ascii="Times New Roman" w:eastAsia="Times New Roman" w:hAnsi="Times New Roman" w:cs="Times New Roman"/>
          <w:sz w:val="28"/>
          <w:szCs w:val="28"/>
        </w:rPr>
        <w:t xml:space="preserve"> статті 129 </w:t>
      </w:r>
      <w:r>
        <w:rPr>
          <w:rFonts w:ascii="Times New Roman" w:eastAsia="Times New Roman" w:hAnsi="Times New Roman" w:cs="Times New Roman"/>
          <w:sz w:val="28"/>
          <w:szCs w:val="28"/>
        </w:rPr>
        <w:t xml:space="preserve">ГПК </w:t>
      </w:r>
      <w:r w:rsidRPr="00031905">
        <w:rPr>
          <w:rFonts w:ascii="Times New Roman" w:eastAsia="Times New Roman" w:hAnsi="Times New Roman" w:cs="Times New Roman"/>
          <w:sz w:val="28"/>
          <w:szCs w:val="28"/>
        </w:rPr>
        <w:t>України визначено, що розмір судових витрат, які сторона сплатила або має сплатити у зв</w:t>
      </w:r>
      <w:r w:rsidR="00A83F54">
        <w:rPr>
          <w:rFonts w:ascii="Times New Roman" w:eastAsia="Times New Roman" w:hAnsi="Times New Roman" w:cs="Times New Roman"/>
          <w:sz w:val="28"/>
          <w:szCs w:val="28"/>
        </w:rPr>
        <w:t>’</w:t>
      </w:r>
      <w:r w:rsidRPr="00031905">
        <w:rPr>
          <w:rFonts w:ascii="Times New Roman" w:eastAsia="Times New Roman" w:hAnsi="Times New Roman" w:cs="Times New Roman"/>
          <w:sz w:val="28"/>
          <w:szCs w:val="28"/>
        </w:rPr>
        <w:t>язку з розглядом справи, встановлюється судом на підставі поданих сторонами доказів (договорів, рахунків тощо). Такі докази подаються до закінчення судових дебатів у справі або протягом п</w:t>
      </w:r>
      <w:r w:rsidR="00A83F54">
        <w:rPr>
          <w:rFonts w:ascii="Times New Roman" w:eastAsia="Times New Roman" w:hAnsi="Times New Roman" w:cs="Times New Roman"/>
          <w:sz w:val="28"/>
          <w:szCs w:val="28"/>
        </w:rPr>
        <w:t>’</w:t>
      </w:r>
      <w:r w:rsidRPr="00031905">
        <w:rPr>
          <w:rFonts w:ascii="Times New Roman" w:eastAsia="Times New Roman" w:hAnsi="Times New Roman" w:cs="Times New Roman"/>
          <w:sz w:val="28"/>
          <w:szCs w:val="28"/>
        </w:rPr>
        <w:t>яти днів після ухвалення рішення суду, за умови, що до закінчення судових дебатів у справі сторона зробила про це відповідну заяву. У разі неподання відповідних доказів протягом встановленого строку так</w:t>
      </w:r>
      <w:r w:rsidR="005B5DCD">
        <w:rPr>
          <w:rFonts w:ascii="Times New Roman" w:eastAsia="Times New Roman" w:hAnsi="Times New Roman" w:cs="Times New Roman"/>
          <w:sz w:val="28"/>
          <w:szCs w:val="28"/>
        </w:rPr>
        <w:t>і</w:t>
      </w:r>
      <w:r w:rsidRPr="00031905">
        <w:rPr>
          <w:rFonts w:ascii="Times New Roman" w:eastAsia="Times New Roman" w:hAnsi="Times New Roman" w:cs="Times New Roman"/>
          <w:sz w:val="28"/>
          <w:szCs w:val="28"/>
        </w:rPr>
        <w:t xml:space="preserve"> заяв</w:t>
      </w:r>
      <w:r w:rsidR="005B5DCD">
        <w:rPr>
          <w:rFonts w:ascii="Times New Roman" w:eastAsia="Times New Roman" w:hAnsi="Times New Roman" w:cs="Times New Roman"/>
          <w:sz w:val="28"/>
          <w:szCs w:val="28"/>
        </w:rPr>
        <w:t>и суд залишав</w:t>
      </w:r>
      <w:r w:rsidRPr="00031905">
        <w:rPr>
          <w:rFonts w:ascii="Times New Roman" w:eastAsia="Times New Roman" w:hAnsi="Times New Roman" w:cs="Times New Roman"/>
          <w:sz w:val="28"/>
          <w:szCs w:val="28"/>
        </w:rPr>
        <w:t xml:space="preserve"> без розгляду.</w:t>
      </w:r>
    </w:p>
    <w:p w:rsidR="00677E45" w:rsidRDefault="00677E45" w:rsidP="00677E4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Наприклад у справі </w:t>
      </w:r>
      <w:r w:rsidRPr="004E4E4E">
        <w:rPr>
          <w:rFonts w:ascii="Times New Roman" w:eastAsia="Times New Roman" w:hAnsi="Times New Roman" w:cs="Times New Roman"/>
          <w:b/>
          <w:sz w:val="28"/>
          <w:szCs w:val="28"/>
        </w:rPr>
        <w:t>№ 910/2377/22</w:t>
      </w:r>
      <w:r>
        <w:rPr>
          <w:rFonts w:ascii="Times New Roman" w:eastAsia="Times New Roman" w:hAnsi="Times New Roman" w:cs="Times New Roman"/>
          <w:sz w:val="28"/>
          <w:szCs w:val="28"/>
        </w:rPr>
        <w:t xml:space="preserve"> </w:t>
      </w:r>
      <w:r w:rsidRPr="00626B64">
        <w:rPr>
          <w:rFonts w:ascii="Times New Roman" w:eastAsia="Times New Roman" w:hAnsi="Times New Roman" w:cs="Times New Roman"/>
          <w:sz w:val="28"/>
          <w:szCs w:val="28"/>
        </w:rPr>
        <w:t xml:space="preserve">до апеляційного суду </w:t>
      </w:r>
      <w:r>
        <w:rPr>
          <w:rFonts w:ascii="Times New Roman" w:eastAsia="Times New Roman" w:hAnsi="Times New Roman" w:cs="Times New Roman"/>
          <w:sz w:val="28"/>
          <w:szCs w:val="28"/>
        </w:rPr>
        <w:t xml:space="preserve">від представника позивача (адвоката) </w:t>
      </w:r>
      <w:r w:rsidRPr="00626B64">
        <w:rPr>
          <w:rFonts w:ascii="Times New Roman" w:eastAsia="Times New Roman" w:hAnsi="Times New Roman" w:cs="Times New Roman"/>
          <w:sz w:val="28"/>
          <w:szCs w:val="28"/>
        </w:rPr>
        <w:t xml:space="preserve">надійшло два клопотання </w:t>
      </w:r>
      <w:r>
        <w:rPr>
          <w:rFonts w:ascii="Times New Roman" w:eastAsia="Times New Roman" w:hAnsi="Times New Roman" w:cs="Times New Roman"/>
          <w:sz w:val="28"/>
          <w:szCs w:val="28"/>
        </w:rPr>
        <w:t xml:space="preserve">про стягнення витрат на професійну правничу допомогу 29.09.2022 та 18.10.2022. </w:t>
      </w:r>
    </w:p>
    <w:p w:rsidR="00677E45" w:rsidRDefault="00677E45" w:rsidP="00677E4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Північний апеляційний господарський суд додатковою постановою від 02.11.2022 у</w:t>
      </w:r>
      <w:r w:rsidRPr="004E4E4E">
        <w:rPr>
          <w:rFonts w:ascii="Times New Roman" w:eastAsia="Times New Roman" w:hAnsi="Times New Roman" w:cs="Times New Roman"/>
          <w:sz w:val="28"/>
          <w:szCs w:val="28"/>
        </w:rPr>
        <w:t xml:space="preserve"> задоволенні клопотання представника </w:t>
      </w:r>
      <w:proofErr w:type="spellStart"/>
      <w:r w:rsidRPr="00D75AF8">
        <w:rPr>
          <w:rFonts w:ascii="Times New Roman" w:eastAsia="Times New Roman" w:hAnsi="Times New Roman" w:cs="Times New Roman"/>
          <w:sz w:val="28"/>
          <w:szCs w:val="28"/>
          <w:lang w:val="ru-RU"/>
        </w:rPr>
        <w:t>від</w:t>
      </w:r>
      <w:proofErr w:type="spellEnd"/>
      <w:r w:rsidRPr="004E4E4E">
        <w:rPr>
          <w:rFonts w:ascii="Times New Roman" w:eastAsia="Times New Roman" w:hAnsi="Times New Roman" w:cs="Times New Roman"/>
          <w:sz w:val="28"/>
          <w:szCs w:val="28"/>
        </w:rPr>
        <w:t xml:space="preserve"> 29.09.2022 відмов</w:t>
      </w:r>
      <w:r>
        <w:rPr>
          <w:rFonts w:ascii="Times New Roman" w:eastAsia="Times New Roman" w:hAnsi="Times New Roman" w:cs="Times New Roman"/>
          <w:sz w:val="28"/>
          <w:szCs w:val="28"/>
        </w:rPr>
        <w:t>ив</w:t>
      </w:r>
      <w:r w:rsidR="005B5DC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w:t>
      </w:r>
      <w:r w:rsidRPr="004E4E4E">
        <w:rPr>
          <w:rFonts w:ascii="Times New Roman" w:eastAsia="Times New Roman" w:hAnsi="Times New Roman" w:cs="Times New Roman"/>
          <w:sz w:val="28"/>
          <w:szCs w:val="28"/>
        </w:rPr>
        <w:t>лопотання про стягнення витрат на професійну правничу допомогу</w:t>
      </w:r>
      <w:r>
        <w:rPr>
          <w:rFonts w:ascii="Times New Roman" w:eastAsia="Times New Roman" w:hAnsi="Times New Roman" w:cs="Times New Roman"/>
          <w:sz w:val="28"/>
          <w:szCs w:val="28"/>
        </w:rPr>
        <w:t xml:space="preserve"> від</w:t>
      </w:r>
      <w:r w:rsidRPr="004E4E4E">
        <w:rPr>
          <w:rFonts w:ascii="Times New Roman" w:eastAsia="Times New Roman" w:hAnsi="Times New Roman" w:cs="Times New Roman"/>
          <w:sz w:val="28"/>
          <w:szCs w:val="28"/>
        </w:rPr>
        <w:t xml:space="preserve"> 18.10.2022 залиши</w:t>
      </w:r>
      <w:r>
        <w:rPr>
          <w:rFonts w:ascii="Times New Roman" w:eastAsia="Times New Roman" w:hAnsi="Times New Roman" w:cs="Times New Roman"/>
          <w:sz w:val="28"/>
          <w:szCs w:val="28"/>
        </w:rPr>
        <w:t>в без розгляду.</w:t>
      </w:r>
    </w:p>
    <w:p w:rsidR="00677E45" w:rsidRPr="00626B64" w:rsidRDefault="00677E45" w:rsidP="00677E4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Відмовляючи у задоволенні клопотання про стягнення витрат </w:t>
      </w:r>
      <w:r w:rsidR="005B5DCD">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 xml:space="preserve">професійну правничу допомогу від 29.09.2022, суд апеляційної інстанції виходив з того, що </w:t>
      </w:r>
      <w:r w:rsidRPr="00626B64">
        <w:rPr>
          <w:rFonts w:ascii="Times New Roman" w:eastAsia="Times New Roman" w:hAnsi="Times New Roman" w:cs="Times New Roman"/>
          <w:sz w:val="28"/>
          <w:szCs w:val="28"/>
        </w:rPr>
        <w:t xml:space="preserve">за результатами розгляду апеляційної скарги на додаткове рішення </w:t>
      </w:r>
      <w:r>
        <w:rPr>
          <w:rFonts w:ascii="Times New Roman" w:eastAsia="Times New Roman" w:hAnsi="Times New Roman" w:cs="Times New Roman"/>
          <w:sz w:val="28"/>
          <w:szCs w:val="28"/>
        </w:rPr>
        <w:t>місцевого суду</w:t>
      </w:r>
      <w:r w:rsidRPr="00626B64">
        <w:rPr>
          <w:rFonts w:ascii="Times New Roman" w:eastAsia="Times New Roman" w:hAnsi="Times New Roman" w:cs="Times New Roman"/>
          <w:sz w:val="28"/>
          <w:szCs w:val="28"/>
        </w:rPr>
        <w:t xml:space="preserve"> апеляційний суд ухвалив постанову не на користь відповідача, а лише, встановивши порушення місцевим судом процесуального закону під час розгляду відповідного клопотання</w:t>
      </w:r>
      <w:r>
        <w:rPr>
          <w:rFonts w:ascii="Times New Roman" w:eastAsia="Times New Roman" w:hAnsi="Times New Roman" w:cs="Times New Roman"/>
          <w:sz w:val="28"/>
          <w:szCs w:val="28"/>
        </w:rPr>
        <w:t>,</w:t>
      </w:r>
      <w:r w:rsidRPr="00626B64">
        <w:rPr>
          <w:rFonts w:ascii="Times New Roman" w:eastAsia="Times New Roman" w:hAnsi="Times New Roman" w:cs="Times New Roman"/>
          <w:sz w:val="28"/>
          <w:szCs w:val="28"/>
        </w:rPr>
        <w:t xml:space="preserve"> та</w:t>
      </w:r>
      <w:r>
        <w:rPr>
          <w:rFonts w:ascii="Times New Roman" w:eastAsia="Times New Roman" w:hAnsi="Times New Roman" w:cs="Times New Roman"/>
          <w:sz w:val="28"/>
          <w:szCs w:val="28"/>
        </w:rPr>
        <w:t>,</w:t>
      </w:r>
      <w:r w:rsidRPr="00626B64">
        <w:rPr>
          <w:rFonts w:ascii="Times New Roman" w:eastAsia="Times New Roman" w:hAnsi="Times New Roman" w:cs="Times New Roman"/>
          <w:sz w:val="28"/>
          <w:szCs w:val="28"/>
        </w:rPr>
        <w:t xml:space="preserve"> скасувавши його додаткове рішення, визначив новий розподіл судових витрат в суді першої інстанції (до речі, вдвічі зменшивши заявлену до відшкодування суму) з урахуванням встановлених апеляційною інстанцією обставин та вимог ГПК України. А тому клопотання адвоката від 29.09.2022 про стягнення на користь відповідача судових витрат, понесених під час апеляційного провадження</w:t>
      </w:r>
      <w:r w:rsidR="005B5DCD">
        <w:rPr>
          <w:rFonts w:ascii="Times New Roman" w:eastAsia="Times New Roman" w:hAnsi="Times New Roman" w:cs="Times New Roman"/>
          <w:sz w:val="28"/>
          <w:szCs w:val="28"/>
        </w:rPr>
        <w:t>,</w:t>
      </w:r>
      <w:r w:rsidRPr="00626B64">
        <w:rPr>
          <w:rFonts w:ascii="Times New Roman" w:eastAsia="Times New Roman" w:hAnsi="Times New Roman" w:cs="Times New Roman"/>
          <w:sz w:val="28"/>
          <w:szCs w:val="28"/>
        </w:rPr>
        <w:t xml:space="preserve"> задоволенню не підлягає.</w:t>
      </w:r>
    </w:p>
    <w:p w:rsidR="00677E45" w:rsidRDefault="00677E45" w:rsidP="00677E4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Друге клопотання </w:t>
      </w:r>
      <w:r w:rsidRPr="00101AC5">
        <w:rPr>
          <w:rFonts w:ascii="Times New Roman" w:eastAsia="Times New Roman" w:hAnsi="Times New Roman" w:cs="Times New Roman"/>
          <w:sz w:val="28"/>
          <w:szCs w:val="28"/>
        </w:rPr>
        <w:t>б</w:t>
      </w:r>
      <w:r>
        <w:rPr>
          <w:rFonts w:ascii="Times New Roman" w:eastAsia="Times New Roman" w:hAnsi="Times New Roman" w:cs="Times New Roman"/>
          <w:sz w:val="28"/>
          <w:szCs w:val="28"/>
        </w:rPr>
        <w:t>уло подане адвокатом 18.10.2022</w:t>
      </w:r>
      <w:r w:rsidR="005B5DCD" w:rsidRPr="005B5DCD">
        <w:rPr>
          <w:rFonts w:ascii="Times New Roman" w:eastAsia="Times New Roman" w:hAnsi="Times New Roman" w:cs="Times New Roman"/>
          <w:sz w:val="28"/>
          <w:szCs w:val="28"/>
        </w:rPr>
        <w:t xml:space="preserve"> </w:t>
      </w:r>
      <w:r w:rsidR="005B5DCD">
        <w:rPr>
          <w:rFonts w:ascii="Times New Roman" w:eastAsia="Times New Roman" w:hAnsi="Times New Roman" w:cs="Times New Roman"/>
          <w:sz w:val="28"/>
          <w:szCs w:val="28"/>
        </w:rPr>
        <w:t xml:space="preserve">з пропуском </w:t>
      </w:r>
      <w:r w:rsidR="005B5DCD" w:rsidRPr="00363A4C">
        <w:rPr>
          <w:rFonts w:ascii="Times New Roman" w:eastAsia="Times New Roman" w:hAnsi="Times New Roman" w:cs="Times New Roman"/>
          <w:sz w:val="28"/>
          <w:szCs w:val="28"/>
        </w:rPr>
        <w:t>визначен</w:t>
      </w:r>
      <w:r w:rsidR="005B5DCD">
        <w:rPr>
          <w:rFonts w:ascii="Times New Roman" w:eastAsia="Times New Roman" w:hAnsi="Times New Roman" w:cs="Times New Roman"/>
          <w:sz w:val="28"/>
          <w:szCs w:val="28"/>
        </w:rPr>
        <w:t>ого</w:t>
      </w:r>
      <w:r w:rsidR="005B5DCD" w:rsidRPr="00363A4C">
        <w:rPr>
          <w:rFonts w:ascii="Times New Roman" w:eastAsia="Times New Roman" w:hAnsi="Times New Roman" w:cs="Times New Roman"/>
          <w:sz w:val="28"/>
          <w:szCs w:val="28"/>
        </w:rPr>
        <w:t xml:space="preserve"> </w:t>
      </w:r>
      <w:r w:rsidR="005B5DCD">
        <w:rPr>
          <w:rFonts w:ascii="Times New Roman" w:eastAsia="Times New Roman" w:hAnsi="Times New Roman" w:cs="Times New Roman"/>
          <w:sz w:val="28"/>
          <w:szCs w:val="28"/>
        </w:rPr>
        <w:t>статтею</w:t>
      </w:r>
      <w:r w:rsidR="005B5DCD" w:rsidRPr="00363A4C">
        <w:rPr>
          <w:rFonts w:ascii="Times New Roman" w:eastAsia="Times New Roman" w:hAnsi="Times New Roman" w:cs="Times New Roman"/>
          <w:sz w:val="28"/>
          <w:szCs w:val="28"/>
        </w:rPr>
        <w:t xml:space="preserve"> 129 ГПК України </w:t>
      </w:r>
      <w:r w:rsidR="005B5DCD">
        <w:rPr>
          <w:rFonts w:ascii="Times New Roman" w:eastAsia="Times New Roman" w:hAnsi="Times New Roman" w:cs="Times New Roman"/>
          <w:sz w:val="28"/>
          <w:szCs w:val="28"/>
        </w:rPr>
        <w:t>п’ятиденного терміну</w:t>
      </w:r>
      <w:r>
        <w:rPr>
          <w:rFonts w:ascii="Times New Roman" w:eastAsia="Times New Roman" w:hAnsi="Times New Roman" w:cs="Times New Roman"/>
          <w:sz w:val="28"/>
          <w:szCs w:val="28"/>
        </w:rPr>
        <w:t xml:space="preserve">, </w:t>
      </w:r>
      <w:r w:rsidR="005B5DCD">
        <w:rPr>
          <w:rFonts w:ascii="Times New Roman" w:eastAsia="Times New Roman" w:hAnsi="Times New Roman" w:cs="Times New Roman"/>
          <w:sz w:val="28"/>
          <w:szCs w:val="28"/>
        </w:rPr>
        <w:t>оскільки</w:t>
      </w:r>
      <w:r w:rsidRPr="00101AC5">
        <w:rPr>
          <w:rFonts w:ascii="Times New Roman" w:eastAsia="Times New Roman" w:hAnsi="Times New Roman" w:cs="Times New Roman"/>
          <w:sz w:val="28"/>
          <w:szCs w:val="28"/>
        </w:rPr>
        <w:t xml:space="preserve"> постанова за результатами розгляду апеляційної скарги прийнята 28.09.2022 (повний текст постанови складено 12.10.2022).</w:t>
      </w:r>
      <w:r w:rsidR="005B5DCD">
        <w:rPr>
          <w:rFonts w:ascii="Times New Roman" w:eastAsia="Times New Roman" w:hAnsi="Times New Roman" w:cs="Times New Roman"/>
          <w:sz w:val="28"/>
          <w:szCs w:val="28"/>
        </w:rPr>
        <w:t xml:space="preserve"> Т</w:t>
      </w:r>
      <w:r w:rsidRPr="00363A4C">
        <w:rPr>
          <w:rFonts w:ascii="Times New Roman" w:eastAsia="Times New Roman" w:hAnsi="Times New Roman" w:cs="Times New Roman"/>
          <w:sz w:val="28"/>
          <w:szCs w:val="28"/>
        </w:rPr>
        <w:t xml:space="preserve">ому таке клопотання (в частині, що стосується апеляційного розгляду за апеляційною скаргою на додаткове рішення) </w:t>
      </w:r>
      <w:r w:rsidR="005B5DCD">
        <w:rPr>
          <w:rFonts w:ascii="Times New Roman" w:eastAsia="Times New Roman" w:hAnsi="Times New Roman" w:cs="Times New Roman"/>
          <w:sz w:val="28"/>
          <w:szCs w:val="28"/>
        </w:rPr>
        <w:t xml:space="preserve">апеляційний суд </w:t>
      </w:r>
      <w:r w:rsidRPr="00363A4C">
        <w:rPr>
          <w:rFonts w:ascii="Times New Roman" w:eastAsia="Times New Roman" w:hAnsi="Times New Roman" w:cs="Times New Roman"/>
          <w:sz w:val="28"/>
          <w:szCs w:val="28"/>
        </w:rPr>
        <w:t>залиш</w:t>
      </w:r>
      <w:r w:rsidR="005B5DCD">
        <w:rPr>
          <w:rFonts w:ascii="Times New Roman" w:eastAsia="Times New Roman" w:hAnsi="Times New Roman" w:cs="Times New Roman"/>
          <w:sz w:val="28"/>
          <w:szCs w:val="28"/>
        </w:rPr>
        <w:t>ив</w:t>
      </w:r>
      <w:r w:rsidRPr="00363A4C">
        <w:rPr>
          <w:rFonts w:ascii="Times New Roman" w:eastAsia="Times New Roman" w:hAnsi="Times New Roman" w:cs="Times New Roman"/>
          <w:sz w:val="28"/>
          <w:szCs w:val="28"/>
        </w:rPr>
        <w:t xml:space="preserve"> без розгляду.</w:t>
      </w:r>
    </w:p>
    <w:p w:rsidR="0095583F" w:rsidRDefault="0095583F" w:rsidP="00677E4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Касаційний господарський суд у складі Верховного Суду ухвалою від 13.02.2023 касаційну скаргу на додаткову постанову суду апеляційної інстанції повернув скаржнику.</w:t>
      </w:r>
    </w:p>
    <w:p w:rsidR="00677E45" w:rsidRDefault="00677E45" w:rsidP="00677E4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справі </w:t>
      </w:r>
      <w:r w:rsidRPr="009E4C4C">
        <w:rPr>
          <w:rFonts w:ascii="Times New Roman" w:eastAsia="Times New Roman" w:hAnsi="Times New Roman" w:cs="Times New Roman"/>
          <w:b/>
          <w:sz w:val="28"/>
          <w:szCs w:val="28"/>
        </w:rPr>
        <w:t>№ 916/4058/21</w:t>
      </w:r>
      <w:r>
        <w:rPr>
          <w:rFonts w:ascii="Times New Roman" w:eastAsia="Times New Roman" w:hAnsi="Times New Roman" w:cs="Times New Roman"/>
          <w:sz w:val="28"/>
          <w:szCs w:val="28"/>
        </w:rPr>
        <w:t xml:space="preserve"> Північний апеляційний господарський суд додатковою постановою від 14.03.2023 відмовив у задоволенні заяви </w:t>
      </w:r>
      <w:r w:rsidRPr="009E4C4C">
        <w:rPr>
          <w:rFonts w:ascii="Times New Roman" w:eastAsia="Times New Roman" w:hAnsi="Times New Roman" w:cs="Times New Roman"/>
          <w:sz w:val="28"/>
          <w:szCs w:val="28"/>
        </w:rPr>
        <w:t>про розподіл судових витрат на професійну правничу допомогу в суді апеляційної інстанції</w:t>
      </w:r>
      <w:r w:rsidR="005B5DCD">
        <w:rPr>
          <w:rFonts w:ascii="Times New Roman" w:eastAsia="Times New Roman" w:hAnsi="Times New Roman" w:cs="Times New Roman"/>
          <w:sz w:val="28"/>
          <w:szCs w:val="28"/>
        </w:rPr>
        <w:t>,</w:t>
      </w:r>
      <w:r w:rsidRPr="009E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оскільки заявником </w:t>
      </w:r>
      <w:r w:rsidRPr="009E4C4C">
        <w:rPr>
          <w:rFonts w:ascii="Times New Roman" w:eastAsia="Times New Roman" w:hAnsi="Times New Roman" w:cs="Times New Roman"/>
          <w:sz w:val="28"/>
          <w:szCs w:val="28"/>
        </w:rPr>
        <w:t>до винесення апеляційним судом судового рішення у цій справі не було зроблено відповідної заяви;</w:t>
      </w:r>
      <w:r>
        <w:rPr>
          <w:rFonts w:ascii="Times New Roman" w:eastAsia="Times New Roman" w:hAnsi="Times New Roman" w:cs="Times New Roman"/>
          <w:sz w:val="28"/>
          <w:szCs w:val="28"/>
        </w:rPr>
        <w:t xml:space="preserve"> </w:t>
      </w:r>
      <w:r w:rsidR="005B5DCD">
        <w:rPr>
          <w:rFonts w:ascii="Times New Roman" w:eastAsia="Times New Roman" w:hAnsi="Times New Roman" w:cs="Times New Roman"/>
          <w:sz w:val="28"/>
          <w:szCs w:val="28"/>
        </w:rPr>
        <w:t xml:space="preserve">заявник </w:t>
      </w:r>
      <w:r w:rsidRPr="009E4C4C">
        <w:rPr>
          <w:rFonts w:ascii="Times New Roman" w:eastAsia="Times New Roman" w:hAnsi="Times New Roman" w:cs="Times New Roman"/>
          <w:sz w:val="28"/>
          <w:szCs w:val="28"/>
        </w:rPr>
        <w:t>з відповідним клопотанням про поновлення строку на подання такої заяви також не звертався.</w:t>
      </w:r>
    </w:p>
    <w:p w:rsidR="00AE0768" w:rsidRPr="0029559D" w:rsidRDefault="00AE0768" w:rsidP="00677E4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касаційному порядку додаткова постанова апеляційного суду не </w:t>
      </w:r>
      <w:proofErr w:type="spellStart"/>
      <w:r>
        <w:rPr>
          <w:rFonts w:ascii="Times New Roman" w:eastAsia="Times New Roman" w:hAnsi="Times New Roman" w:cs="Times New Roman"/>
          <w:sz w:val="28"/>
          <w:szCs w:val="28"/>
        </w:rPr>
        <w:t>оскаржувалась</w:t>
      </w:r>
      <w:proofErr w:type="spellEnd"/>
      <w:r>
        <w:rPr>
          <w:rFonts w:ascii="Times New Roman" w:eastAsia="Times New Roman" w:hAnsi="Times New Roman" w:cs="Times New Roman"/>
          <w:sz w:val="28"/>
          <w:szCs w:val="28"/>
        </w:rPr>
        <w:t>.</w:t>
      </w:r>
    </w:p>
    <w:p w:rsidR="004451CE" w:rsidRDefault="004451CE" w:rsidP="00677E45">
      <w:pPr>
        <w:spacing w:after="0"/>
        <w:ind w:firstLine="709"/>
        <w:jc w:val="both"/>
        <w:rPr>
          <w:rFonts w:ascii="Times New Roman" w:eastAsia="Times New Roman" w:hAnsi="Times New Roman" w:cs="Times New Roman"/>
          <w:sz w:val="28"/>
          <w:szCs w:val="28"/>
        </w:rPr>
      </w:pPr>
    </w:p>
    <w:p w:rsidR="00677E45" w:rsidRPr="00F541A9" w:rsidRDefault="00677E45" w:rsidP="00677E45">
      <w:pPr>
        <w:spacing w:after="0"/>
        <w:ind w:firstLine="709"/>
        <w:jc w:val="both"/>
        <w:rPr>
          <w:rFonts w:ascii="Times New Roman" w:eastAsia="Times New Roman" w:hAnsi="Times New Roman" w:cs="Times New Roman"/>
          <w:sz w:val="28"/>
          <w:szCs w:val="28"/>
        </w:rPr>
      </w:pPr>
      <w:r w:rsidRPr="00F541A9">
        <w:rPr>
          <w:rFonts w:ascii="Times New Roman" w:eastAsia="Times New Roman" w:hAnsi="Times New Roman" w:cs="Times New Roman"/>
          <w:sz w:val="28"/>
          <w:szCs w:val="28"/>
        </w:rPr>
        <w:t xml:space="preserve">У випадку </w:t>
      </w:r>
      <w:r w:rsidRPr="00F541A9">
        <w:rPr>
          <w:rFonts w:ascii="Times New Roman" w:eastAsia="Times New Roman" w:hAnsi="Times New Roman" w:cs="Times New Roman"/>
          <w:b/>
          <w:sz w:val="28"/>
          <w:szCs w:val="28"/>
        </w:rPr>
        <w:t>пропуску строку для подання доказів на підтвердження</w:t>
      </w:r>
      <w:r w:rsidRPr="00F541A9">
        <w:rPr>
          <w:rFonts w:ascii="Times New Roman" w:eastAsia="Times New Roman" w:hAnsi="Times New Roman" w:cs="Times New Roman"/>
          <w:sz w:val="28"/>
          <w:szCs w:val="28"/>
        </w:rPr>
        <w:t xml:space="preserve"> понесених судових витрат на пр</w:t>
      </w:r>
      <w:r>
        <w:rPr>
          <w:rFonts w:ascii="Times New Roman" w:eastAsia="Times New Roman" w:hAnsi="Times New Roman" w:cs="Times New Roman"/>
          <w:sz w:val="28"/>
          <w:szCs w:val="28"/>
        </w:rPr>
        <w:t>о</w:t>
      </w:r>
      <w:r w:rsidRPr="00F541A9">
        <w:rPr>
          <w:rFonts w:ascii="Times New Roman" w:eastAsia="Times New Roman" w:hAnsi="Times New Roman" w:cs="Times New Roman"/>
          <w:sz w:val="28"/>
          <w:szCs w:val="28"/>
        </w:rPr>
        <w:t>фесійну правничу допомогу сторона може звернутись з клопотанням про поновлення цього строку.</w:t>
      </w:r>
    </w:p>
    <w:p w:rsidR="00677E45" w:rsidRPr="00F541A9" w:rsidRDefault="00677E45" w:rsidP="00677E45">
      <w:pPr>
        <w:spacing w:after="0"/>
        <w:ind w:firstLine="709"/>
        <w:jc w:val="both"/>
        <w:rPr>
          <w:rFonts w:ascii="Times New Roman" w:eastAsia="Times New Roman" w:hAnsi="Times New Roman" w:cs="Times New Roman"/>
          <w:sz w:val="28"/>
          <w:szCs w:val="28"/>
        </w:rPr>
      </w:pPr>
      <w:r w:rsidRPr="00F541A9">
        <w:rPr>
          <w:rFonts w:ascii="Times New Roman" w:eastAsia="Times New Roman" w:hAnsi="Times New Roman" w:cs="Times New Roman"/>
          <w:sz w:val="28"/>
          <w:szCs w:val="28"/>
        </w:rPr>
        <w:t xml:space="preserve">Відповідно до правового висновку Верховного Суду, наведеного у постанові від 04.11.2021 у справі № 908/3408/20, ГПК України не встановлює неможливості поновлення пропущеного процесуального строку для подання </w:t>
      </w:r>
      <w:r w:rsidRPr="00F541A9">
        <w:rPr>
          <w:rFonts w:ascii="Times New Roman" w:eastAsia="Times New Roman" w:hAnsi="Times New Roman" w:cs="Times New Roman"/>
          <w:sz w:val="28"/>
          <w:szCs w:val="28"/>
        </w:rPr>
        <w:lastRenderedPageBreak/>
        <w:t>стороною доказів на підтвердження розміру судових витрат у зв</w:t>
      </w:r>
      <w:r w:rsidR="00A83F54">
        <w:rPr>
          <w:rFonts w:ascii="Times New Roman" w:eastAsia="Times New Roman" w:hAnsi="Times New Roman" w:cs="Times New Roman"/>
          <w:sz w:val="28"/>
          <w:szCs w:val="28"/>
        </w:rPr>
        <w:t>’</w:t>
      </w:r>
      <w:r w:rsidRPr="00F541A9">
        <w:rPr>
          <w:rFonts w:ascii="Times New Roman" w:eastAsia="Times New Roman" w:hAnsi="Times New Roman" w:cs="Times New Roman"/>
          <w:sz w:val="28"/>
          <w:szCs w:val="28"/>
        </w:rPr>
        <w:t>язку з розглядом справи.</w:t>
      </w:r>
    </w:p>
    <w:p w:rsidR="00677E45" w:rsidRPr="00F541A9" w:rsidRDefault="00677E45" w:rsidP="00677E45">
      <w:pPr>
        <w:spacing w:after="0"/>
        <w:ind w:firstLine="709"/>
        <w:jc w:val="both"/>
        <w:rPr>
          <w:rFonts w:ascii="Times New Roman" w:eastAsia="Times New Roman" w:hAnsi="Times New Roman" w:cs="Times New Roman"/>
          <w:sz w:val="28"/>
          <w:szCs w:val="28"/>
        </w:rPr>
      </w:pPr>
      <w:r w:rsidRPr="00F541A9">
        <w:rPr>
          <w:rFonts w:ascii="Times New Roman" w:eastAsia="Times New Roman" w:hAnsi="Times New Roman" w:cs="Times New Roman"/>
          <w:sz w:val="28"/>
          <w:szCs w:val="28"/>
        </w:rPr>
        <w:t>Вимога щодо строку та порядку подання доказів про розмір судових витрат, які сторона сплатила або має сплатити у зв</w:t>
      </w:r>
      <w:r w:rsidR="00A83F54">
        <w:rPr>
          <w:rFonts w:ascii="Times New Roman" w:eastAsia="Times New Roman" w:hAnsi="Times New Roman" w:cs="Times New Roman"/>
          <w:sz w:val="28"/>
          <w:szCs w:val="28"/>
        </w:rPr>
        <w:t>’</w:t>
      </w:r>
      <w:r w:rsidRPr="00F541A9">
        <w:rPr>
          <w:rFonts w:ascii="Times New Roman" w:eastAsia="Times New Roman" w:hAnsi="Times New Roman" w:cs="Times New Roman"/>
          <w:sz w:val="28"/>
          <w:szCs w:val="28"/>
        </w:rPr>
        <w:t>язку з розглядом справи, має застосовуватися і до справ, що розглядаються в спрощеному провадженні, де судові дебати відсутні (постанова Великої Палати Верховного Суду від 19.02.2020 у справі № 755/9215/15-ц (провадження № 14-382цс19)).</w:t>
      </w:r>
    </w:p>
    <w:p w:rsidR="00677E45" w:rsidRPr="00F541A9" w:rsidRDefault="00677E45" w:rsidP="00677E45">
      <w:pPr>
        <w:spacing w:after="0"/>
        <w:ind w:firstLine="709"/>
        <w:jc w:val="both"/>
        <w:rPr>
          <w:rFonts w:ascii="Times New Roman" w:eastAsia="Times New Roman" w:hAnsi="Times New Roman" w:cs="Times New Roman"/>
          <w:sz w:val="28"/>
          <w:szCs w:val="28"/>
        </w:rPr>
      </w:pPr>
      <w:r w:rsidRPr="00F541A9">
        <w:rPr>
          <w:rFonts w:ascii="Times New Roman" w:eastAsia="Times New Roman" w:hAnsi="Times New Roman" w:cs="Times New Roman"/>
          <w:sz w:val="28"/>
          <w:szCs w:val="28"/>
        </w:rPr>
        <w:t xml:space="preserve">Наприклад у справі </w:t>
      </w:r>
      <w:r w:rsidRPr="00C407F0">
        <w:rPr>
          <w:rFonts w:ascii="Times New Roman" w:eastAsia="Times New Roman" w:hAnsi="Times New Roman" w:cs="Times New Roman"/>
          <w:b/>
          <w:sz w:val="28"/>
          <w:szCs w:val="28"/>
        </w:rPr>
        <w:t>№ 910/19643/21</w:t>
      </w:r>
      <w:r w:rsidRPr="00F541A9">
        <w:rPr>
          <w:rFonts w:ascii="Times New Roman" w:eastAsia="Times New Roman" w:hAnsi="Times New Roman" w:cs="Times New Roman"/>
          <w:sz w:val="28"/>
          <w:szCs w:val="28"/>
        </w:rPr>
        <w:t xml:space="preserve"> заявник звернувся до Північного апеляційного господарського суду з клопотанням про розподіл судових витрат, в якому просив поновити строк для подання доказів на підтвердження понесених судових витрат </w:t>
      </w:r>
      <w:r>
        <w:rPr>
          <w:rFonts w:ascii="Times New Roman" w:eastAsia="Times New Roman" w:hAnsi="Times New Roman" w:cs="Times New Roman"/>
          <w:sz w:val="28"/>
          <w:szCs w:val="28"/>
        </w:rPr>
        <w:t>на професійну правничу допомогу; п</w:t>
      </w:r>
      <w:r w:rsidRPr="00A2615F">
        <w:rPr>
          <w:rFonts w:ascii="Times New Roman" w:eastAsia="Times New Roman" w:hAnsi="Times New Roman" w:cs="Times New Roman"/>
          <w:sz w:val="28"/>
          <w:szCs w:val="28"/>
        </w:rPr>
        <w:t xml:space="preserve">рийняти </w:t>
      </w:r>
      <w:r>
        <w:rPr>
          <w:rFonts w:ascii="Times New Roman" w:eastAsia="Times New Roman" w:hAnsi="Times New Roman" w:cs="Times New Roman"/>
          <w:sz w:val="28"/>
          <w:szCs w:val="28"/>
        </w:rPr>
        <w:t>к</w:t>
      </w:r>
      <w:r w:rsidRPr="00A2615F">
        <w:rPr>
          <w:rFonts w:ascii="Times New Roman" w:eastAsia="Times New Roman" w:hAnsi="Times New Roman" w:cs="Times New Roman"/>
          <w:sz w:val="28"/>
          <w:szCs w:val="28"/>
        </w:rPr>
        <w:t xml:space="preserve">лопотання </w:t>
      </w:r>
      <w:r>
        <w:rPr>
          <w:rFonts w:ascii="Times New Roman" w:eastAsia="Times New Roman" w:hAnsi="Times New Roman" w:cs="Times New Roman"/>
          <w:sz w:val="28"/>
          <w:szCs w:val="28"/>
        </w:rPr>
        <w:t>та</w:t>
      </w:r>
      <w:r w:rsidRPr="00A261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стягнути з відповідача на його користь</w:t>
      </w:r>
      <w:r w:rsidRPr="00A2615F">
        <w:rPr>
          <w:rFonts w:ascii="Times New Roman" w:eastAsia="Times New Roman" w:hAnsi="Times New Roman" w:cs="Times New Roman"/>
          <w:sz w:val="28"/>
          <w:szCs w:val="28"/>
        </w:rPr>
        <w:t xml:space="preserve"> понесені витрати на професійну правничу допомогу у розмірі 750 гр</w:t>
      </w:r>
      <w:r>
        <w:rPr>
          <w:rFonts w:ascii="Times New Roman" w:eastAsia="Times New Roman" w:hAnsi="Times New Roman" w:cs="Times New Roman"/>
          <w:sz w:val="28"/>
          <w:szCs w:val="28"/>
        </w:rPr>
        <w:t>н.</w:t>
      </w:r>
    </w:p>
    <w:p w:rsidR="00677E45" w:rsidRPr="00F541A9" w:rsidRDefault="00677E45" w:rsidP="00677E45">
      <w:pPr>
        <w:spacing w:after="0"/>
        <w:ind w:firstLine="709"/>
        <w:jc w:val="both"/>
        <w:rPr>
          <w:rFonts w:ascii="Times New Roman" w:eastAsia="Times New Roman" w:hAnsi="Times New Roman" w:cs="Times New Roman"/>
          <w:sz w:val="28"/>
          <w:szCs w:val="28"/>
        </w:rPr>
      </w:pPr>
      <w:r w:rsidRPr="00F541A9">
        <w:rPr>
          <w:rFonts w:ascii="Times New Roman" w:eastAsia="Times New Roman" w:hAnsi="Times New Roman" w:cs="Times New Roman"/>
          <w:sz w:val="28"/>
          <w:szCs w:val="28"/>
        </w:rPr>
        <w:t xml:space="preserve">В обґрунтування підстав для поновлення </w:t>
      </w:r>
      <w:r w:rsidR="00EE50E9">
        <w:rPr>
          <w:rFonts w:ascii="Times New Roman" w:eastAsia="Times New Roman" w:hAnsi="Times New Roman" w:cs="Times New Roman"/>
          <w:sz w:val="28"/>
          <w:szCs w:val="28"/>
          <w:lang w:val="ru-RU"/>
        </w:rPr>
        <w:t xml:space="preserve">строку </w:t>
      </w:r>
      <w:r w:rsidRPr="00F541A9">
        <w:rPr>
          <w:rFonts w:ascii="Times New Roman" w:eastAsia="Times New Roman" w:hAnsi="Times New Roman" w:cs="Times New Roman"/>
          <w:sz w:val="28"/>
          <w:szCs w:val="28"/>
        </w:rPr>
        <w:t xml:space="preserve">позивач зазначив про те, що постанову апеляційного суду від 27.12.2022 наразі ним не отримано; розгляд справи здійснено в порядку письмового провадження без повідомлення учасника, в Єдиному державному реєстрі судових рішень постанову </w:t>
      </w:r>
      <w:proofErr w:type="spellStart"/>
      <w:r w:rsidRPr="00F541A9">
        <w:rPr>
          <w:rFonts w:ascii="Times New Roman" w:eastAsia="Times New Roman" w:hAnsi="Times New Roman" w:cs="Times New Roman"/>
          <w:sz w:val="28"/>
          <w:szCs w:val="28"/>
        </w:rPr>
        <w:t>оприлюднено</w:t>
      </w:r>
      <w:proofErr w:type="spellEnd"/>
      <w:r w:rsidRPr="00F541A9">
        <w:rPr>
          <w:rFonts w:ascii="Times New Roman" w:eastAsia="Times New Roman" w:hAnsi="Times New Roman" w:cs="Times New Roman"/>
          <w:sz w:val="28"/>
          <w:szCs w:val="28"/>
        </w:rPr>
        <w:t xml:space="preserve"> 29.12.2022, про що він дізнався 03.01.2023. До ознайомлення в Єдиному державному реєстрі судових рішень із текстом постанови об</w:t>
      </w:r>
      <w:r w:rsidR="00A83F54">
        <w:rPr>
          <w:rFonts w:ascii="Times New Roman" w:eastAsia="Times New Roman" w:hAnsi="Times New Roman" w:cs="Times New Roman"/>
          <w:sz w:val="28"/>
          <w:szCs w:val="28"/>
        </w:rPr>
        <w:t>’</w:t>
      </w:r>
      <w:r w:rsidRPr="00F541A9">
        <w:rPr>
          <w:rFonts w:ascii="Times New Roman" w:eastAsia="Times New Roman" w:hAnsi="Times New Roman" w:cs="Times New Roman"/>
          <w:sz w:val="28"/>
          <w:szCs w:val="28"/>
        </w:rPr>
        <w:t>єктивно не міг знати про початок перебігу п</w:t>
      </w:r>
      <w:r w:rsidR="00A83F54">
        <w:rPr>
          <w:rFonts w:ascii="Times New Roman" w:eastAsia="Times New Roman" w:hAnsi="Times New Roman" w:cs="Times New Roman"/>
          <w:sz w:val="28"/>
          <w:szCs w:val="28"/>
        </w:rPr>
        <w:t>’</w:t>
      </w:r>
      <w:r w:rsidRPr="00F541A9">
        <w:rPr>
          <w:rFonts w:ascii="Times New Roman" w:eastAsia="Times New Roman" w:hAnsi="Times New Roman" w:cs="Times New Roman"/>
          <w:sz w:val="28"/>
          <w:szCs w:val="28"/>
        </w:rPr>
        <w:t>ятиденного строку для подання доказів на підтвердження понесення витрат на професійну правничу допомогу.</w:t>
      </w:r>
    </w:p>
    <w:p w:rsidR="00677E45" w:rsidRPr="00F541A9" w:rsidRDefault="00677E45" w:rsidP="00677E45">
      <w:pPr>
        <w:spacing w:after="0"/>
        <w:ind w:firstLine="709"/>
        <w:jc w:val="both"/>
        <w:rPr>
          <w:rFonts w:ascii="Times New Roman" w:eastAsia="Times New Roman" w:hAnsi="Times New Roman" w:cs="Times New Roman"/>
          <w:sz w:val="28"/>
          <w:szCs w:val="28"/>
        </w:rPr>
      </w:pPr>
      <w:r w:rsidRPr="00F541A9">
        <w:rPr>
          <w:rFonts w:ascii="Times New Roman" w:eastAsia="Times New Roman" w:hAnsi="Times New Roman" w:cs="Times New Roman"/>
          <w:sz w:val="28"/>
          <w:szCs w:val="28"/>
        </w:rPr>
        <w:t xml:space="preserve">У відзиві на апеляційну скаргу позивачем </w:t>
      </w:r>
      <w:r w:rsidR="00EE50E9" w:rsidRPr="00EE50E9">
        <w:rPr>
          <w:rFonts w:ascii="Times New Roman" w:eastAsia="Times New Roman" w:hAnsi="Times New Roman" w:cs="Times New Roman"/>
          <w:sz w:val="28"/>
          <w:szCs w:val="28"/>
        </w:rPr>
        <w:t xml:space="preserve">було </w:t>
      </w:r>
      <w:r w:rsidRPr="00F541A9">
        <w:rPr>
          <w:rFonts w:ascii="Times New Roman" w:eastAsia="Times New Roman" w:hAnsi="Times New Roman" w:cs="Times New Roman"/>
          <w:sz w:val="28"/>
          <w:szCs w:val="28"/>
        </w:rPr>
        <w:t>вказано попередній (орієнтовний) розрахунок суми витрат на професійну правничу допомогу та заявлено клопотання про покладення на апелянта судових витрат, також повідомлено, що докази понесення судових витрат будуть подані протягом п</w:t>
      </w:r>
      <w:r w:rsidR="00A83F54">
        <w:rPr>
          <w:rFonts w:ascii="Times New Roman" w:eastAsia="Times New Roman" w:hAnsi="Times New Roman" w:cs="Times New Roman"/>
          <w:sz w:val="28"/>
          <w:szCs w:val="28"/>
        </w:rPr>
        <w:t>’</w:t>
      </w:r>
      <w:r w:rsidRPr="00F541A9">
        <w:rPr>
          <w:rFonts w:ascii="Times New Roman" w:eastAsia="Times New Roman" w:hAnsi="Times New Roman" w:cs="Times New Roman"/>
          <w:sz w:val="28"/>
          <w:szCs w:val="28"/>
        </w:rPr>
        <w:t xml:space="preserve">яти днів після ухвалення рішення судом апеляційної інстанції. </w:t>
      </w:r>
    </w:p>
    <w:p w:rsidR="00677E45" w:rsidRPr="00F541A9" w:rsidRDefault="00677E45" w:rsidP="00677E45">
      <w:pPr>
        <w:spacing w:after="0"/>
        <w:ind w:firstLine="709"/>
        <w:jc w:val="both"/>
        <w:rPr>
          <w:rFonts w:ascii="Times New Roman" w:eastAsia="Times New Roman" w:hAnsi="Times New Roman" w:cs="Times New Roman"/>
          <w:sz w:val="28"/>
          <w:szCs w:val="28"/>
        </w:rPr>
      </w:pPr>
      <w:r w:rsidRPr="00F541A9">
        <w:rPr>
          <w:rFonts w:ascii="Times New Roman" w:eastAsia="Times New Roman" w:hAnsi="Times New Roman" w:cs="Times New Roman"/>
          <w:sz w:val="28"/>
          <w:szCs w:val="28"/>
        </w:rPr>
        <w:t xml:space="preserve">Суд апеляційної інстанції додатковою постановою від 13.02.2023 клопотання позивача про розподіл судових витрат, задовольнив; стягнув на користь заявника 750 </w:t>
      </w:r>
      <w:proofErr w:type="spellStart"/>
      <w:r w:rsidRPr="00F541A9">
        <w:rPr>
          <w:rFonts w:ascii="Times New Roman" w:eastAsia="Times New Roman" w:hAnsi="Times New Roman" w:cs="Times New Roman"/>
          <w:sz w:val="28"/>
          <w:szCs w:val="28"/>
        </w:rPr>
        <w:t>грн</w:t>
      </w:r>
      <w:proofErr w:type="spellEnd"/>
      <w:r w:rsidRPr="00F541A9">
        <w:rPr>
          <w:rFonts w:ascii="Times New Roman" w:eastAsia="Times New Roman" w:hAnsi="Times New Roman" w:cs="Times New Roman"/>
          <w:sz w:val="28"/>
          <w:szCs w:val="28"/>
        </w:rPr>
        <w:t xml:space="preserve"> витрат на професійну правничу допомогу, з огляду на таке.</w:t>
      </w:r>
    </w:p>
    <w:p w:rsidR="00677E45" w:rsidRPr="00F541A9" w:rsidRDefault="00677E45" w:rsidP="00677E45">
      <w:pPr>
        <w:spacing w:after="0"/>
        <w:ind w:firstLine="709"/>
        <w:jc w:val="both"/>
        <w:rPr>
          <w:rFonts w:ascii="Times New Roman" w:eastAsia="Times New Roman" w:hAnsi="Times New Roman" w:cs="Times New Roman"/>
          <w:sz w:val="28"/>
          <w:szCs w:val="28"/>
        </w:rPr>
      </w:pPr>
      <w:r w:rsidRPr="00F541A9">
        <w:rPr>
          <w:rFonts w:ascii="Times New Roman" w:eastAsia="Times New Roman" w:hAnsi="Times New Roman" w:cs="Times New Roman"/>
          <w:sz w:val="28"/>
          <w:szCs w:val="28"/>
        </w:rPr>
        <w:t>Правила подання до закінчення судових дебатів у справі доказів на підтвердження понесених сторонами судових витрат встановлюються у випадку, коли справа слухається у відкритому судовому засіданні. В іншому випадку, коли справа призначається до розгляду в порядку спрощеного позовного провадження без повідомлення (виклику) сторін для вирішення судом питання розподілу судових витрат у справі</w:t>
      </w:r>
      <w:r w:rsidR="00AE0768">
        <w:rPr>
          <w:rFonts w:ascii="Times New Roman" w:eastAsia="Times New Roman" w:hAnsi="Times New Roman" w:cs="Times New Roman"/>
          <w:sz w:val="28"/>
          <w:szCs w:val="28"/>
        </w:rPr>
        <w:t>,</w:t>
      </w:r>
      <w:r w:rsidRPr="00F541A9">
        <w:rPr>
          <w:rFonts w:ascii="Times New Roman" w:eastAsia="Times New Roman" w:hAnsi="Times New Roman" w:cs="Times New Roman"/>
          <w:sz w:val="28"/>
          <w:szCs w:val="28"/>
        </w:rPr>
        <w:t xml:space="preserve"> достатнім буде зазначити про ці докази у прохальній частині позовної заяви або ж надати їх протягом п</w:t>
      </w:r>
      <w:r w:rsidR="00A83F54">
        <w:rPr>
          <w:rFonts w:ascii="Times New Roman" w:eastAsia="Times New Roman" w:hAnsi="Times New Roman" w:cs="Times New Roman"/>
          <w:sz w:val="28"/>
          <w:szCs w:val="28"/>
        </w:rPr>
        <w:t>’</w:t>
      </w:r>
      <w:r w:rsidRPr="00F541A9">
        <w:rPr>
          <w:rFonts w:ascii="Times New Roman" w:eastAsia="Times New Roman" w:hAnsi="Times New Roman" w:cs="Times New Roman"/>
          <w:sz w:val="28"/>
          <w:szCs w:val="28"/>
        </w:rPr>
        <w:t>яти днів після ухвалення рішення суду, за умови попередження про це до прийняття рішення по суті (постанова Касаційного адміністративного суду у складі Верховного Суду від 21.10.2021 у справі № 620/2936/20).</w:t>
      </w:r>
    </w:p>
    <w:p w:rsidR="00677E45" w:rsidRPr="00F541A9" w:rsidRDefault="00677E45" w:rsidP="00677E45">
      <w:pPr>
        <w:spacing w:after="0"/>
        <w:ind w:firstLine="709"/>
        <w:jc w:val="both"/>
        <w:rPr>
          <w:rFonts w:ascii="Times New Roman" w:eastAsia="Times New Roman" w:hAnsi="Times New Roman" w:cs="Times New Roman"/>
          <w:sz w:val="28"/>
          <w:szCs w:val="28"/>
        </w:rPr>
      </w:pPr>
      <w:r w:rsidRPr="00F541A9">
        <w:rPr>
          <w:rFonts w:ascii="Times New Roman" w:eastAsia="Times New Roman" w:hAnsi="Times New Roman" w:cs="Times New Roman"/>
          <w:sz w:val="28"/>
          <w:szCs w:val="28"/>
        </w:rPr>
        <w:lastRenderedPageBreak/>
        <w:t>Оскільки в процедурі спрощеного провадження стадія судових дебатів відсутня, то вимога частини восьмої статті 129 ГПК України про подання доказів щодо розміру понесених судових витрат до закінчення судових дебатів не може розповсюджуватися на сторін у справі, яка розглядається у спрощеному провадженні. У такому разі підлягає застосуванню інша вимога частини восьмої статті 129 ГПК України про подання доказів щодо розміру понесених судових витрат протягом п</w:t>
      </w:r>
      <w:r w:rsidR="00A83F54">
        <w:rPr>
          <w:rFonts w:ascii="Times New Roman" w:eastAsia="Times New Roman" w:hAnsi="Times New Roman" w:cs="Times New Roman"/>
          <w:sz w:val="28"/>
          <w:szCs w:val="28"/>
        </w:rPr>
        <w:t>’</w:t>
      </w:r>
      <w:r w:rsidRPr="00F541A9">
        <w:rPr>
          <w:rFonts w:ascii="Times New Roman" w:eastAsia="Times New Roman" w:hAnsi="Times New Roman" w:cs="Times New Roman"/>
          <w:sz w:val="28"/>
          <w:szCs w:val="28"/>
        </w:rPr>
        <w:t xml:space="preserve">яти днів після ухвалення рішення суду (постанова Касаційного господарського суду у складі Верховного Суду 06.10.2020 у справі № 922/376/20). </w:t>
      </w:r>
    </w:p>
    <w:p w:rsidR="00677E45" w:rsidRPr="00F541A9" w:rsidRDefault="00677E45" w:rsidP="00677E45">
      <w:pPr>
        <w:spacing w:after="0"/>
        <w:ind w:firstLine="709"/>
        <w:jc w:val="both"/>
        <w:rPr>
          <w:rFonts w:ascii="Times New Roman" w:eastAsia="Times New Roman" w:hAnsi="Times New Roman" w:cs="Times New Roman"/>
          <w:sz w:val="28"/>
          <w:szCs w:val="28"/>
        </w:rPr>
      </w:pPr>
      <w:r w:rsidRPr="00F541A9">
        <w:rPr>
          <w:rFonts w:ascii="Times New Roman" w:eastAsia="Times New Roman" w:hAnsi="Times New Roman" w:cs="Times New Roman"/>
          <w:sz w:val="28"/>
          <w:szCs w:val="28"/>
        </w:rPr>
        <w:t>У випадку розгляду справи у порядку спрощеного провадження, коли проведення судових дебатів процесуальним законом взагалі не передбачено, учасник справи має дотримуватися встановленого пунктом 2 частини восьмої статті 129 ГПК України п</w:t>
      </w:r>
      <w:r w:rsidR="00A83F54">
        <w:rPr>
          <w:rFonts w:ascii="Times New Roman" w:eastAsia="Times New Roman" w:hAnsi="Times New Roman" w:cs="Times New Roman"/>
          <w:sz w:val="28"/>
          <w:szCs w:val="28"/>
        </w:rPr>
        <w:t>’</w:t>
      </w:r>
      <w:r w:rsidRPr="00F541A9">
        <w:rPr>
          <w:rFonts w:ascii="Times New Roman" w:eastAsia="Times New Roman" w:hAnsi="Times New Roman" w:cs="Times New Roman"/>
          <w:sz w:val="28"/>
          <w:szCs w:val="28"/>
        </w:rPr>
        <w:t xml:space="preserve">ятиденного строку для подання заяви про розподіл судових витрат та доказів понесення таких витрат, а в разі його пропуску - належним чином обґрунтувати поважність причин (постанова Касаційного господарського суду у складі Верховного Суду від 30.09.2021 у справі № 918/853/20). </w:t>
      </w:r>
    </w:p>
    <w:p w:rsidR="00677E45" w:rsidRPr="00F541A9" w:rsidRDefault="00677E45" w:rsidP="00677E45">
      <w:pPr>
        <w:spacing w:after="0"/>
        <w:ind w:firstLine="709"/>
        <w:jc w:val="both"/>
        <w:rPr>
          <w:rFonts w:ascii="Times New Roman" w:eastAsia="Times New Roman" w:hAnsi="Times New Roman" w:cs="Times New Roman"/>
          <w:sz w:val="28"/>
          <w:szCs w:val="28"/>
        </w:rPr>
      </w:pPr>
      <w:r w:rsidRPr="00F541A9">
        <w:rPr>
          <w:rFonts w:ascii="Times New Roman" w:eastAsia="Times New Roman" w:hAnsi="Times New Roman" w:cs="Times New Roman"/>
          <w:sz w:val="28"/>
          <w:szCs w:val="28"/>
        </w:rPr>
        <w:t xml:space="preserve">Враховуючи те, що розгляд апеляційної скарги здійснювався у порядку письмового провадження, постанову суду апеляційної інстанції ухвалено 27.12.2022, </w:t>
      </w:r>
      <w:proofErr w:type="spellStart"/>
      <w:r w:rsidRPr="00F541A9">
        <w:rPr>
          <w:rFonts w:ascii="Times New Roman" w:eastAsia="Times New Roman" w:hAnsi="Times New Roman" w:cs="Times New Roman"/>
          <w:sz w:val="28"/>
          <w:szCs w:val="28"/>
        </w:rPr>
        <w:t>оприлюднено</w:t>
      </w:r>
      <w:proofErr w:type="spellEnd"/>
      <w:r w:rsidRPr="00F541A9">
        <w:rPr>
          <w:rFonts w:ascii="Times New Roman" w:eastAsia="Times New Roman" w:hAnsi="Times New Roman" w:cs="Times New Roman"/>
          <w:sz w:val="28"/>
          <w:szCs w:val="28"/>
        </w:rPr>
        <w:t xml:space="preserve"> в Єдиному державному реєстрі судових рішень 29.12.2022, клопотання подано до суду 05.01.2023, що свідчить про те, що позивач міг не знати про ухвалене судове рішення, апеляційний суд дійшов висновку про поновлення позивачу строку для подання доказів понесених ни</w:t>
      </w:r>
      <w:r w:rsidR="00AE0768">
        <w:rPr>
          <w:rFonts w:ascii="Times New Roman" w:eastAsia="Times New Roman" w:hAnsi="Times New Roman" w:cs="Times New Roman"/>
          <w:sz w:val="28"/>
          <w:szCs w:val="28"/>
        </w:rPr>
        <w:t>м</w:t>
      </w:r>
      <w:r w:rsidRPr="00F541A9">
        <w:rPr>
          <w:rFonts w:ascii="Times New Roman" w:eastAsia="Times New Roman" w:hAnsi="Times New Roman" w:cs="Times New Roman"/>
          <w:sz w:val="28"/>
          <w:szCs w:val="28"/>
        </w:rPr>
        <w:t xml:space="preserve"> витрат на професійну правничу допомогу. </w:t>
      </w:r>
    </w:p>
    <w:p w:rsidR="00CB7DA3" w:rsidRPr="00CF77FB" w:rsidRDefault="00677E45" w:rsidP="00677E45">
      <w:pPr>
        <w:spacing w:after="0"/>
        <w:ind w:firstLine="709"/>
        <w:jc w:val="both"/>
        <w:rPr>
          <w:rFonts w:ascii="Times New Roman" w:eastAsia="Times New Roman" w:hAnsi="Times New Roman" w:cs="Times New Roman"/>
          <w:sz w:val="28"/>
          <w:szCs w:val="28"/>
        </w:rPr>
      </w:pPr>
      <w:r w:rsidRPr="00F541A9">
        <w:rPr>
          <w:rFonts w:ascii="Times New Roman" w:eastAsia="Times New Roman" w:hAnsi="Times New Roman" w:cs="Times New Roman"/>
          <w:sz w:val="28"/>
          <w:szCs w:val="28"/>
        </w:rPr>
        <w:t xml:space="preserve">Апеляційний суд встановив, що </w:t>
      </w:r>
      <w:r w:rsidR="00CF77FB" w:rsidRPr="00CF77FB">
        <w:rPr>
          <w:rFonts w:ascii="Times New Roman" w:eastAsia="Times New Roman" w:hAnsi="Times New Roman" w:cs="Times New Roman"/>
          <w:sz w:val="28"/>
          <w:szCs w:val="28"/>
        </w:rPr>
        <w:t>на п</w:t>
      </w:r>
      <w:r w:rsidR="00CF77FB">
        <w:rPr>
          <w:rFonts w:ascii="Times New Roman" w:eastAsia="Times New Roman" w:hAnsi="Times New Roman" w:cs="Times New Roman"/>
          <w:sz w:val="28"/>
          <w:szCs w:val="28"/>
        </w:rPr>
        <w:t>і</w:t>
      </w:r>
      <w:r w:rsidR="00CF77FB" w:rsidRPr="00CF77FB">
        <w:rPr>
          <w:rFonts w:ascii="Times New Roman" w:eastAsia="Times New Roman" w:hAnsi="Times New Roman" w:cs="Times New Roman"/>
          <w:sz w:val="28"/>
          <w:szCs w:val="28"/>
        </w:rPr>
        <w:t xml:space="preserve">дтвердження понесених витрат </w:t>
      </w:r>
      <w:r w:rsidR="00CB7DA3" w:rsidRPr="00CB7DA3">
        <w:rPr>
          <w:rFonts w:ascii="Times New Roman" w:eastAsia="Times New Roman" w:hAnsi="Times New Roman" w:cs="Times New Roman"/>
          <w:sz w:val="28"/>
          <w:szCs w:val="28"/>
        </w:rPr>
        <w:t xml:space="preserve">позивачем додано копію договору про надання правової допомоги, акт виконаних робіт (наданих послуг), рахунок на оплату та платіжне доручення про оплату позивачем 750 </w:t>
      </w:r>
      <w:proofErr w:type="spellStart"/>
      <w:r w:rsidR="00CB7DA3" w:rsidRPr="00CB7DA3">
        <w:rPr>
          <w:rFonts w:ascii="Times New Roman" w:eastAsia="Times New Roman" w:hAnsi="Times New Roman" w:cs="Times New Roman"/>
          <w:sz w:val="28"/>
          <w:szCs w:val="28"/>
        </w:rPr>
        <w:t>грн</w:t>
      </w:r>
      <w:proofErr w:type="spellEnd"/>
      <w:r w:rsidR="00CB7DA3" w:rsidRPr="00CF77FB">
        <w:rPr>
          <w:rFonts w:ascii="Times New Roman" w:eastAsia="Times New Roman" w:hAnsi="Times New Roman" w:cs="Times New Roman"/>
          <w:sz w:val="28"/>
          <w:szCs w:val="28"/>
        </w:rPr>
        <w:t>, крім того</w:t>
      </w:r>
      <w:r w:rsidR="00CB7DA3" w:rsidRPr="00F541A9">
        <w:rPr>
          <w:rFonts w:ascii="Times New Roman" w:eastAsia="Times New Roman" w:hAnsi="Times New Roman" w:cs="Times New Roman"/>
          <w:sz w:val="28"/>
          <w:szCs w:val="28"/>
        </w:rPr>
        <w:t xml:space="preserve"> </w:t>
      </w:r>
      <w:r w:rsidRPr="00F541A9">
        <w:rPr>
          <w:rFonts w:ascii="Times New Roman" w:eastAsia="Times New Roman" w:hAnsi="Times New Roman" w:cs="Times New Roman"/>
          <w:sz w:val="28"/>
          <w:szCs w:val="28"/>
        </w:rPr>
        <w:t xml:space="preserve">визначений позивачем розмір витрат на професійну правничу допомогу у розмірі 750 </w:t>
      </w:r>
      <w:proofErr w:type="spellStart"/>
      <w:r w:rsidRPr="00F541A9">
        <w:rPr>
          <w:rFonts w:ascii="Times New Roman" w:eastAsia="Times New Roman" w:hAnsi="Times New Roman" w:cs="Times New Roman"/>
          <w:sz w:val="28"/>
          <w:szCs w:val="28"/>
        </w:rPr>
        <w:t>грн</w:t>
      </w:r>
      <w:proofErr w:type="spellEnd"/>
      <w:r w:rsidRPr="00F541A9">
        <w:rPr>
          <w:rFonts w:ascii="Times New Roman" w:eastAsia="Times New Roman" w:hAnsi="Times New Roman" w:cs="Times New Roman"/>
          <w:sz w:val="28"/>
          <w:szCs w:val="28"/>
        </w:rPr>
        <w:t xml:space="preserve"> відповідає критеріям розумності та </w:t>
      </w:r>
      <w:proofErr w:type="spellStart"/>
      <w:r w:rsidRPr="00F541A9">
        <w:rPr>
          <w:rFonts w:ascii="Times New Roman" w:eastAsia="Times New Roman" w:hAnsi="Times New Roman" w:cs="Times New Roman"/>
          <w:sz w:val="28"/>
          <w:szCs w:val="28"/>
        </w:rPr>
        <w:t>співрозмірності</w:t>
      </w:r>
      <w:proofErr w:type="spellEnd"/>
      <w:r w:rsidRPr="00F541A9">
        <w:rPr>
          <w:rFonts w:ascii="Times New Roman" w:eastAsia="Times New Roman" w:hAnsi="Times New Roman" w:cs="Times New Roman"/>
          <w:sz w:val="28"/>
          <w:szCs w:val="28"/>
        </w:rPr>
        <w:t xml:space="preserve"> із</w:t>
      </w:r>
      <w:r w:rsidR="00CB7DA3">
        <w:rPr>
          <w:rFonts w:ascii="Times New Roman" w:eastAsia="Times New Roman" w:hAnsi="Times New Roman" w:cs="Times New Roman"/>
          <w:sz w:val="28"/>
          <w:szCs w:val="28"/>
        </w:rPr>
        <w:t xml:space="preserve"> предметом спору, ціною позову, а тому</w:t>
      </w:r>
      <w:r w:rsidR="00CB7DA3" w:rsidRPr="00CB7DA3">
        <w:rPr>
          <w:rFonts w:ascii="Times New Roman" w:eastAsia="Times New Roman" w:hAnsi="Times New Roman" w:cs="Times New Roman"/>
          <w:sz w:val="28"/>
          <w:szCs w:val="28"/>
        </w:rPr>
        <w:t xml:space="preserve"> </w:t>
      </w:r>
      <w:r w:rsidR="00CF77FB">
        <w:rPr>
          <w:rFonts w:ascii="Times New Roman" w:eastAsia="Times New Roman" w:hAnsi="Times New Roman" w:cs="Times New Roman"/>
          <w:sz w:val="28"/>
          <w:szCs w:val="28"/>
        </w:rPr>
        <w:t xml:space="preserve">вирішив </w:t>
      </w:r>
      <w:r w:rsidR="00CB7DA3">
        <w:rPr>
          <w:rFonts w:ascii="Times New Roman" w:eastAsia="Times New Roman" w:hAnsi="Times New Roman" w:cs="Times New Roman"/>
          <w:sz w:val="28"/>
          <w:szCs w:val="28"/>
        </w:rPr>
        <w:t>заяв</w:t>
      </w:r>
      <w:r w:rsidR="00CF77FB">
        <w:rPr>
          <w:rFonts w:ascii="Times New Roman" w:eastAsia="Times New Roman" w:hAnsi="Times New Roman" w:cs="Times New Roman"/>
          <w:sz w:val="28"/>
          <w:szCs w:val="28"/>
        </w:rPr>
        <w:t>у</w:t>
      </w:r>
      <w:r w:rsidR="00CB7DA3">
        <w:rPr>
          <w:rFonts w:ascii="Times New Roman" w:eastAsia="Times New Roman" w:hAnsi="Times New Roman" w:cs="Times New Roman"/>
          <w:sz w:val="28"/>
          <w:szCs w:val="28"/>
        </w:rPr>
        <w:t xml:space="preserve"> </w:t>
      </w:r>
      <w:r w:rsidR="00CB7DA3" w:rsidRPr="00F541A9">
        <w:rPr>
          <w:rFonts w:ascii="Times New Roman" w:eastAsia="Times New Roman" w:hAnsi="Times New Roman" w:cs="Times New Roman"/>
          <w:sz w:val="28"/>
          <w:szCs w:val="28"/>
        </w:rPr>
        <w:t>про розподіл судових витрат</w:t>
      </w:r>
      <w:r w:rsidR="00CB7DA3">
        <w:rPr>
          <w:rFonts w:ascii="Times New Roman" w:eastAsia="Times New Roman" w:hAnsi="Times New Roman" w:cs="Times New Roman"/>
          <w:sz w:val="28"/>
          <w:szCs w:val="28"/>
        </w:rPr>
        <w:t xml:space="preserve"> </w:t>
      </w:r>
      <w:r w:rsidR="00CF77FB">
        <w:rPr>
          <w:rFonts w:ascii="Times New Roman" w:eastAsia="Times New Roman" w:hAnsi="Times New Roman" w:cs="Times New Roman"/>
          <w:sz w:val="28"/>
          <w:szCs w:val="28"/>
        </w:rPr>
        <w:t>задовольнити повністю</w:t>
      </w:r>
      <w:r w:rsidR="00CB7DA3">
        <w:rPr>
          <w:rFonts w:ascii="Times New Roman" w:eastAsia="Times New Roman" w:hAnsi="Times New Roman" w:cs="Times New Roman"/>
          <w:sz w:val="28"/>
          <w:szCs w:val="28"/>
        </w:rPr>
        <w:t>.</w:t>
      </w:r>
    </w:p>
    <w:p w:rsidR="00677E45" w:rsidRPr="00F541A9" w:rsidRDefault="00AE0768" w:rsidP="00677E4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677E45" w:rsidRPr="00F541A9">
        <w:rPr>
          <w:rFonts w:ascii="Times New Roman" w:eastAsia="Times New Roman" w:hAnsi="Times New Roman" w:cs="Times New Roman"/>
          <w:sz w:val="28"/>
          <w:szCs w:val="28"/>
        </w:rPr>
        <w:t xml:space="preserve"> касаційному порядку додаткова постанова не </w:t>
      </w:r>
      <w:proofErr w:type="spellStart"/>
      <w:r w:rsidR="00677E45" w:rsidRPr="00F541A9">
        <w:rPr>
          <w:rFonts w:ascii="Times New Roman" w:eastAsia="Times New Roman" w:hAnsi="Times New Roman" w:cs="Times New Roman"/>
          <w:sz w:val="28"/>
          <w:szCs w:val="28"/>
        </w:rPr>
        <w:t>оскаржувалась</w:t>
      </w:r>
      <w:proofErr w:type="spellEnd"/>
      <w:r w:rsidR="00677E45" w:rsidRPr="00F541A9">
        <w:rPr>
          <w:rFonts w:ascii="Times New Roman" w:eastAsia="Times New Roman" w:hAnsi="Times New Roman" w:cs="Times New Roman"/>
          <w:sz w:val="28"/>
          <w:szCs w:val="28"/>
        </w:rPr>
        <w:t>.</w:t>
      </w:r>
    </w:p>
    <w:p w:rsidR="00677E45" w:rsidRPr="00F541A9" w:rsidRDefault="00677E45" w:rsidP="00677E45">
      <w:pPr>
        <w:spacing w:after="0"/>
        <w:ind w:firstLine="709"/>
        <w:jc w:val="both"/>
        <w:rPr>
          <w:rFonts w:ascii="Times New Roman" w:eastAsia="Times New Roman" w:hAnsi="Times New Roman" w:cs="Times New Roman"/>
          <w:sz w:val="28"/>
          <w:szCs w:val="28"/>
        </w:rPr>
      </w:pPr>
      <w:r w:rsidRPr="001C7E7F">
        <w:rPr>
          <w:rFonts w:ascii="Times New Roman" w:eastAsia="Times New Roman" w:hAnsi="Times New Roman" w:cs="Times New Roman"/>
          <w:sz w:val="28"/>
          <w:szCs w:val="28"/>
        </w:rPr>
        <w:t>З аналогічних підстав задоволено заяву про відшкодування витрат на професійну правничу допомогу в суді апеляційної інстанції у справ</w:t>
      </w:r>
      <w:r w:rsidR="000A0739">
        <w:rPr>
          <w:rFonts w:ascii="Times New Roman" w:eastAsia="Times New Roman" w:hAnsi="Times New Roman" w:cs="Times New Roman"/>
          <w:sz w:val="28"/>
          <w:szCs w:val="28"/>
        </w:rPr>
        <w:t>і</w:t>
      </w:r>
      <w:r w:rsidRPr="001C7E7F">
        <w:rPr>
          <w:rFonts w:ascii="Times New Roman" w:eastAsia="Times New Roman" w:hAnsi="Times New Roman" w:cs="Times New Roman"/>
          <w:sz w:val="28"/>
          <w:szCs w:val="28"/>
        </w:rPr>
        <w:t xml:space="preserve"> </w:t>
      </w:r>
      <w:r w:rsidRPr="000A0739">
        <w:rPr>
          <w:rFonts w:ascii="Times New Roman" w:eastAsia="Times New Roman" w:hAnsi="Times New Roman" w:cs="Times New Roman"/>
          <w:b/>
          <w:sz w:val="28"/>
          <w:szCs w:val="28"/>
        </w:rPr>
        <w:t>№ 910/10343/21,</w:t>
      </w:r>
      <w:r w:rsidR="001C7E7F" w:rsidRPr="000A0739">
        <w:rPr>
          <w:rFonts w:ascii="Times New Roman" w:eastAsia="Times New Roman" w:hAnsi="Times New Roman" w:cs="Times New Roman"/>
          <w:b/>
          <w:sz w:val="28"/>
          <w:szCs w:val="28"/>
        </w:rPr>
        <w:t xml:space="preserve"> </w:t>
      </w:r>
      <w:r w:rsidR="001C7E7F" w:rsidRPr="000A0739">
        <w:rPr>
          <w:rFonts w:ascii="Times New Roman" w:eastAsia="Times New Roman" w:hAnsi="Times New Roman" w:cs="Times New Roman"/>
          <w:i/>
          <w:sz w:val="28"/>
          <w:szCs w:val="28"/>
        </w:rPr>
        <w:t>(не було поновлення)</w:t>
      </w:r>
      <w:r w:rsidRPr="000A0739">
        <w:rPr>
          <w:rFonts w:ascii="Times New Roman" w:eastAsia="Times New Roman" w:hAnsi="Times New Roman" w:cs="Times New Roman"/>
          <w:b/>
          <w:sz w:val="28"/>
          <w:szCs w:val="28"/>
        </w:rPr>
        <w:t xml:space="preserve"> </w:t>
      </w:r>
      <w:r w:rsidRPr="001C7E7F">
        <w:rPr>
          <w:rFonts w:ascii="Times New Roman" w:eastAsia="Times New Roman" w:hAnsi="Times New Roman" w:cs="Times New Roman"/>
          <w:b/>
          <w:sz w:val="28"/>
          <w:szCs w:val="28"/>
        </w:rPr>
        <w:t>№ 910/14554/21</w:t>
      </w:r>
      <w:r w:rsidRPr="001C7E7F">
        <w:rPr>
          <w:rFonts w:ascii="Times New Roman" w:eastAsia="Times New Roman" w:hAnsi="Times New Roman" w:cs="Times New Roman"/>
          <w:sz w:val="28"/>
          <w:szCs w:val="28"/>
        </w:rPr>
        <w:t>.</w:t>
      </w:r>
    </w:p>
    <w:p w:rsidR="00677E45" w:rsidRDefault="00677E45" w:rsidP="00677E45">
      <w:pPr>
        <w:spacing w:after="0"/>
        <w:ind w:firstLine="709"/>
        <w:jc w:val="both"/>
        <w:rPr>
          <w:rFonts w:ascii="Times New Roman" w:eastAsia="Times New Roman" w:hAnsi="Times New Roman" w:cs="Times New Roman"/>
          <w:sz w:val="28"/>
          <w:szCs w:val="28"/>
        </w:rPr>
      </w:pPr>
    </w:p>
    <w:p w:rsidR="00677E45" w:rsidRPr="00D86AD6" w:rsidRDefault="00677E45" w:rsidP="00677E45">
      <w:pPr>
        <w:spacing w:after="0"/>
        <w:ind w:firstLine="709"/>
        <w:jc w:val="both"/>
        <w:rPr>
          <w:rFonts w:ascii="Times New Roman" w:eastAsia="Times New Roman" w:hAnsi="Times New Roman" w:cs="Times New Roman"/>
          <w:sz w:val="28"/>
          <w:szCs w:val="28"/>
        </w:rPr>
      </w:pPr>
      <w:r w:rsidRPr="00D86AD6">
        <w:rPr>
          <w:rFonts w:ascii="Times New Roman" w:eastAsia="Times New Roman" w:hAnsi="Times New Roman" w:cs="Times New Roman"/>
          <w:sz w:val="28"/>
          <w:szCs w:val="28"/>
        </w:rPr>
        <w:t xml:space="preserve">Відповідно до частини </w:t>
      </w:r>
      <w:r>
        <w:rPr>
          <w:rFonts w:ascii="Times New Roman" w:eastAsia="Times New Roman" w:hAnsi="Times New Roman" w:cs="Times New Roman"/>
          <w:sz w:val="28"/>
          <w:szCs w:val="28"/>
        </w:rPr>
        <w:t>дев</w:t>
      </w:r>
      <w:r w:rsidR="00A83F5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ятої </w:t>
      </w:r>
      <w:r w:rsidRPr="00D86AD6">
        <w:rPr>
          <w:rFonts w:ascii="Times New Roman" w:eastAsia="Times New Roman" w:hAnsi="Times New Roman" w:cs="Times New Roman"/>
          <w:sz w:val="28"/>
          <w:szCs w:val="28"/>
        </w:rPr>
        <w:t xml:space="preserve">статті 80 ГПК України копії доказів (крім речових доказів), що подаються до суду, заздалегідь надсилаються або надаються особою, яка їх подає, іншим учасникам справи. Суд не бере до уваги відповідні докази у разі відсутності підтвердження надсилання (надання) їх копій іншим учасникам справи, крім випадку, якщо такі докази є </w:t>
      </w:r>
      <w:r w:rsidRPr="00D86AD6">
        <w:rPr>
          <w:rFonts w:ascii="Times New Roman" w:eastAsia="Times New Roman" w:hAnsi="Times New Roman" w:cs="Times New Roman"/>
          <w:sz w:val="28"/>
          <w:szCs w:val="28"/>
        </w:rPr>
        <w:lastRenderedPageBreak/>
        <w:t>у відповідного учасника справи або обсяг доказів є надмірним, або вони подані до суду в електронній формі, або є публічно доступними.</w:t>
      </w:r>
    </w:p>
    <w:p w:rsidR="00677E45" w:rsidRPr="00D86AD6" w:rsidRDefault="00677E45" w:rsidP="00677E45">
      <w:pPr>
        <w:spacing w:after="0"/>
        <w:ind w:firstLine="709"/>
        <w:jc w:val="both"/>
        <w:rPr>
          <w:rFonts w:ascii="Times New Roman" w:eastAsia="Times New Roman" w:hAnsi="Times New Roman" w:cs="Times New Roman"/>
          <w:sz w:val="28"/>
          <w:szCs w:val="28"/>
        </w:rPr>
      </w:pPr>
      <w:r w:rsidRPr="00D86AD6">
        <w:rPr>
          <w:rFonts w:ascii="Times New Roman" w:eastAsia="Times New Roman" w:hAnsi="Times New Roman" w:cs="Times New Roman"/>
          <w:sz w:val="28"/>
          <w:szCs w:val="28"/>
        </w:rPr>
        <w:t xml:space="preserve">Слід зазначити, що </w:t>
      </w:r>
      <w:r w:rsidRPr="004E32BA">
        <w:rPr>
          <w:rFonts w:ascii="Times New Roman" w:eastAsia="Times New Roman" w:hAnsi="Times New Roman" w:cs="Times New Roman"/>
          <w:b/>
          <w:sz w:val="28"/>
          <w:szCs w:val="28"/>
        </w:rPr>
        <w:t>стаття 129 ГПК України не містить прямої норми щодо обов</w:t>
      </w:r>
      <w:r w:rsidR="00A83F54">
        <w:rPr>
          <w:rFonts w:ascii="Times New Roman" w:eastAsia="Times New Roman" w:hAnsi="Times New Roman" w:cs="Times New Roman"/>
          <w:b/>
          <w:sz w:val="28"/>
          <w:szCs w:val="28"/>
        </w:rPr>
        <w:t>’</w:t>
      </w:r>
      <w:r w:rsidRPr="004E32BA">
        <w:rPr>
          <w:rFonts w:ascii="Times New Roman" w:eastAsia="Times New Roman" w:hAnsi="Times New Roman" w:cs="Times New Roman"/>
          <w:b/>
          <w:sz w:val="28"/>
          <w:szCs w:val="28"/>
        </w:rPr>
        <w:t>язкового надсилання доказів понесення витрат на професійну правничу допомогу іншій стороні</w:t>
      </w:r>
      <w:r w:rsidRPr="00D86AD6">
        <w:rPr>
          <w:rFonts w:ascii="Times New Roman" w:eastAsia="Times New Roman" w:hAnsi="Times New Roman" w:cs="Times New Roman"/>
          <w:sz w:val="28"/>
          <w:szCs w:val="28"/>
        </w:rPr>
        <w:t xml:space="preserve">. Однак, відсутність такої вказівки </w:t>
      </w:r>
      <w:r w:rsidRPr="004E32BA">
        <w:rPr>
          <w:rFonts w:ascii="Times New Roman" w:eastAsia="Times New Roman" w:hAnsi="Times New Roman" w:cs="Times New Roman"/>
          <w:b/>
          <w:sz w:val="28"/>
          <w:szCs w:val="28"/>
        </w:rPr>
        <w:t>не звільняє заявника від виконання обов</w:t>
      </w:r>
      <w:r w:rsidR="00A83F54">
        <w:rPr>
          <w:rFonts w:ascii="Times New Roman" w:eastAsia="Times New Roman" w:hAnsi="Times New Roman" w:cs="Times New Roman"/>
          <w:b/>
          <w:sz w:val="28"/>
          <w:szCs w:val="28"/>
        </w:rPr>
        <w:t>’</w:t>
      </w:r>
      <w:r w:rsidRPr="004E32BA">
        <w:rPr>
          <w:rFonts w:ascii="Times New Roman" w:eastAsia="Times New Roman" w:hAnsi="Times New Roman" w:cs="Times New Roman"/>
          <w:b/>
          <w:sz w:val="28"/>
          <w:szCs w:val="28"/>
        </w:rPr>
        <w:t>язку щодо надсилання копії доказів іншій стороні</w:t>
      </w:r>
      <w:r w:rsidRPr="00D86AD6">
        <w:rPr>
          <w:rFonts w:ascii="Times New Roman" w:eastAsia="Times New Roman" w:hAnsi="Times New Roman" w:cs="Times New Roman"/>
          <w:sz w:val="28"/>
          <w:szCs w:val="28"/>
        </w:rPr>
        <w:t xml:space="preserve"> на виконання вимог статті 80 ГПК України.</w:t>
      </w:r>
    </w:p>
    <w:p w:rsidR="00677E45" w:rsidRPr="00D86AD6" w:rsidRDefault="00677E45" w:rsidP="00677E45">
      <w:pPr>
        <w:spacing w:after="0"/>
        <w:ind w:firstLine="709"/>
        <w:jc w:val="both"/>
        <w:rPr>
          <w:rFonts w:ascii="Times New Roman" w:eastAsia="Times New Roman" w:hAnsi="Times New Roman" w:cs="Times New Roman"/>
          <w:sz w:val="28"/>
          <w:szCs w:val="28"/>
        </w:rPr>
      </w:pPr>
      <w:r w:rsidRPr="00D86AD6">
        <w:rPr>
          <w:rFonts w:ascii="Times New Roman" w:eastAsia="Times New Roman" w:hAnsi="Times New Roman" w:cs="Times New Roman"/>
          <w:sz w:val="28"/>
          <w:szCs w:val="28"/>
        </w:rPr>
        <w:t>Склад і розмір витрат, пов</w:t>
      </w:r>
      <w:r w:rsidR="00A83F54">
        <w:rPr>
          <w:rFonts w:ascii="Times New Roman" w:eastAsia="Times New Roman" w:hAnsi="Times New Roman" w:cs="Times New Roman"/>
          <w:sz w:val="28"/>
          <w:szCs w:val="28"/>
        </w:rPr>
        <w:t>’</w:t>
      </w:r>
      <w:r w:rsidRPr="00D86AD6">
        <w:rPr>
          <w:rFonts w:ascii="Times New Roman" w:eastAsia="Times New Roman" w:hAnsi="Times New Roman" w:cs="Times New Roman"/>
          <w:sz w:val="28"/>
          <w:szCs w:val="28"/>
        </w:rPr>
        <w:t xml:space="preserve">язаних з оплатою правової допомоги, підлягають доведенню, а відтак </w:t>
      </w:r>
      <w:proofErr w:type="spellStart"/>
      <w:r w:rsidRPr="00D86AD6">
        <w:rPr>
          <w:rFonts w:ascii="Times New Roman" w:eastAsia="Times New Roman" w:hAnsi="Times New Roman" w:cs="Times New Roman"/>
          <w:sz w:val="28"/>
          <w:szCs w:val="28"/>
        </w:rPr>
        <w:t>ненадсилання</w:t>
      </w:r>
      <w:proofErr w:type="spellEnd"/>
      <w:r w:rsidRPr="00D86AD6">
        <w:rPr>
          <w:rFonts w:ascii="Times New Roman" w:eastAsia="Times New Roman" w:hAnsi="Times New Roman" w:cs="Times New Roman"/>
          <w:sz w:val="28"/>
          <w:szCs w:val="28"/>
        </w:rPr>
        <w:t xml:space="preserve"> копій відповідних доказів фактично призводить до порушення принципу змагальності, неможливості іншим учасникам судового розгляду бути ознайомленим із їхнім змістом, позбавляє можливості надати свої заперечення щодо обсягів витрат, а також правильності їх обрахунку (</w:t>
      </w:r>
      <w:r>
        <w:rPr>
          <w:rFonts w:ascii="Times New Roman" w:eastAsia="Times New Roman" w:hAnsi="Times New Roman" w:cs="Times New Roman"/>
          <w:sz w:val="28"/>
          <w:szCs w:val="28"/>
        </w:rPr>
        <w:t>правовий</w:t>
      </w:r>
      <w:r w:rsidRPr="00D86AD6">
        <w:rPr>
          <w:rFonts w:ascii="Times New Roman" w:eastAsia="Times New Roman" w:hAnsi="Times New Roman" w:cs="Times New Roman"/>
          <w:sz w:val="28"/>
          <w:szCs w:val="28"/>
        </w:rPr>
        <w:t xml:space="preserve"> висновок викладено у додатковій постанові Верховного Суду від 21.08.2019 у справі №</w:t>
      </w:r>
      <w:r>
        <w:rPr>
          <w:rFonts w:ascii="Times New Roman" w:eastAsia="Times New Roman" w:hAnsi="Times New Roman" w:cs="Times New Roman"/>
          <w:sz w:val="28"/>
          <w:szCs w:val="28"/>
        </w:rPr>
        <w:t> </w:t>
      </w:r>
      <w:r w:rsidRPr="00D86AD6">
        <w:rPr>
          <w:rFonts w:ascii="Times New Roman" w:eastAsia="Times New Roman" w:hAnsi="Times New Roman" w:cs="Times New Roman"/>
          <w:sz w:val="28"/>
          <w:szCs w:val="28"/>
        </w:rPr>
        <w:t>922/2821/18 та у постанові Верховного Суду від 10.12.2019 у справі №</w:t>
      </w:r>
      <w:r>
        <w:rPr>
          <w:rFonts w:ascii="Times New Roman" w:eastAsia="Times New Roman" w:hAnsi="Times New Roman" w:cs="Times New Roman"/>
          <w:sz w:val="28"/>
          <w:szCs w:val="28"/>
        </w:rPr>
        <w:t> </w:t>
      </w:r>
      <w:r w:rsidRPr="00D86AD6">
        <w:rPr>
          <w:rFonts w:ascii="Times New Roman" w:eastAsia="Times New Roman" w:hAnsi="Times New Roman" w:cs="Times New Roman"/>
          <w:sz w:val="28"/>
          <w:szCs w:val="28"/>
        </w:rPr>
        <w:t>902/844/18).</w:t>
      </w:r>
    </w:p>
    <w:p w:rsidR="00677E45" w:rsidRPr="00D86AD6" w:rsidRDefault="00677E45" w:rsidP="00677E45">
      <w:pPr>
        <w:spacing w:after="0"/>
        <w:ind w:firstLine="709"/>
        <w:jc w:val="both"/>
        <w:rPr>
          <w:rFonts w:ascii="Times New Roman" w:eastAsia="Times New Roman" w:hAnsi="Times New Roman" w:cs="Times New Roman"/>
          <w:sz w:val="28"/>
          <w:szCs w:val="28"/>
        </w:rPr>
      </w:pPr>
      <w:r w:rsidRPr="00D86AD6">
        <w:rPr>
          <w:rFonts w:ascii="Times New Roman" w:eastAsia="Times New Roman" w:hAnsi="Times New Roman" w:cs="Times New Roman"/>
          <w:sz w:val="28"/>
          <w:szCs w:val="28"/>
        </w:rPr>
        <w:t xml:space="preserve">При цьому саме зацікавлена сторона має вчинити певні дії, спрямовані на відшкодування </w:t>
      </w:r>
      <w:r w:rsidR="00EA4D1F">
        <w:rPr>
          <w:rFonts w:ascii="Times New Roman" w:eastAsia="Times New Roman" w:hAnsi="Times New Roman" w:cs="Times New Roman"/>
          <w:sz w:val="28"/>
          <w:szCs w:val="28"/>
        </w:rPr>
        <w:t>за рахунок</w:t>
      </w:r>
      <w:r w:rsidRPr="00D86AD6">
        <w:rPr>
          <w:rFonts w:ascii="Times New Roman" w:eastAsia="Times New Roman" w:hAnsi="Times New Roman" w:cs="Times New Roman"/>
          <w:sz w:val="28"/>
          <w:szCs w:val="28"/>
        </w:rPr>
        <w:t xml:space="preserve"> іншої сторони витрат на професійну правничу допомогу, а інша сторона має право на відповідні заперечення проти таких вимог, що виключає ініціативу суду з приводу відшкодування витрат на професійну правничу допомогу одній із сторін без відповідних дій з боку такої сторони.</w:t>
      </w:r>
    </w:p>
    <w:p w:rsidR="00677E45" w:rsidRPr="00D86AD6" w:rsidRDefault="00677E45" w:rsidP="00677E45">
      <w:pPr>
        <w:spacing w:after="0"/>
        <w:ind w:firstLine="709"/>
        <w:jc w:val="both"/>
        <w:rPr>
          <w:rFonts w:ascii="Times New Roman" w:eastAsia="Times New Roman" w:hAnsi="Times New Roman" w:cs="Times New Roman"/>
          <w:sz w:val="28"/>
          <w:szCs w:val="28"/>
        </w:rPr>
      </w:pPr>
      <w:r w:rsidRPr="00D86AD6">
        <w:rPr>
          <w:rFonts w:ascii="Times New Roman" w:eastAsia="Times New Roman" w:hAnsi="Times New Roman" w:cs="Times New Roman"/>
          <w:sz w:val="28"/>
          <w:szCs w:val="28"/>
        </w:rPr>
        <w:t xml:space="preserve">У </w:t>
      </w:r>
      <w:r>
        <w:rPr>
          <w:rFonts w:ascii="Times New Roman" w:eastAsia="Times New Roman" w:hAnsi="Times New Roman" w:cs="Times New Roman"/>
          <w:sz w:val="28"/>
          <w:szCs w:val="28"/>
        </w:rPr>
        <w:t xml:space="preserve">справі </w:t>
      </w:r>
      <w:r w:rsidRPr="00D86AD6">
        <w:rPr>
          <w:rFonts w:ascii="Times New Roman" w:eastAsia="Times New Roman" w:hAnsi="Times New Roman" w:cs="Times New Roman"/>
          <w:b/>
          <w:sz w:val="28"/>
          <w:szCs w:val="28"/>
        </w:rPr>
        <w:t>№ 910/17228/19</w:t>
      </w:r>
      <w:r w:rsidRPr="00D86AD6">
        <w:rPr>
          <w:rFonts w:ascii="Times New Roman" w:eastAsia="Times New Roman" w:hAnsi="Times New Roman" w:cs="Times New Roman"/>
          <w:sz w:val="28"/>
          <w:szCs w:val="28"/>
        </w:rPr>
        <w:t xml:space="preserve"> після </w:t>
      </w:r>
      <w:r w:rsidR="00EA4D1F">
        <w:rPr>
          <w:rFonts w:ascii="Times New Roman" w:eastAsia="Times New Roman" w:hAnsi="Times New Roman" w:cs="Times New Roman"/>
          <w:sz w:val="28"/>
          <w:szCs w:val="28"/>
        </w:rPr>
        <w:t>прийняття</w:t>
      </w:r>
      <w:r w:rsidRPr="00D86AD6">
        <w:rPr>
          <w:rFonts w:ascii="Times New Roman" w:eastAsia="Times New Roman" w:hAnsi="Times New Roman" w:cs="Times New Roman"/>
          <w:sz w:val="28"/>
          <w:szCs w:val="28"/>
        </w:rPr>
        <w:t xml:space="preserve"> судом апеляційної інстанції постанови, в строк, визначений частиною </w:t>
      </w:r>
      <w:r>
        <w:rPr>
          <w:rFonts w:ascii="Times New Roman" w:eastAsia="Times New Roman" w:hAnsi="Times New Roman" w:cs="Times New Roman"/>
          <w:sz w:val="28"/>
          <w:szCs w:val="28"/>
        </w:rPr>
        <w:t xml:space="preserve">восьмої </w:t>
      </w:r>
      <w:r w:rsidRPr="00D86AD6">
        <w:rPr>
          <w:rFonts w:ascii="Times New Roman" w:eastAsia="Times New Roman" w:hAnsi="Times New Roman" w:cs="Times New Roman"/>
          <w:sz w:val="28"/>
          <w:szCs w:val="28"/>
        </w:rPr>
        <w:t>статті 129 ГПК</w:t>
      </w:r>
      <w:r>
        <w:rPr>
          <w:rFonts w:ascii="Times New Roman" w:eastAsia="Times New Roman" w:hAnsi="Times New Roman" w:cs="Times New Roman"/>
          <w:sz w:val="28"/>
          <w:szCs w:val="28"/>
        </w:rPr>
        <w:t xml:space="preserve"> України</w:t>
      </w:r>
      <w:r w:rsidRPr="00D86AD6">
        <w:rPr>
          <w:rFonts w:ascii="Times New Roman" w:eastAsia="Times New Roman" w:hAnsi="Times New Roman" w:cs="Times New Roman"/>
          <w:sz w:val="28"/>
          <w:szCs w:val="28"/>
        </w:rPr>
        <w:t>, представник відповідача-1 подав заяву про ухвалення додаткового рішення про відшкодування витрат на професійну правничу допомогу, до якої долуч</w:t>
      </w:r>
      <w:r>
        <w:rPr>
          <w:rFonts w:ascii="Times New Roman" w:eastAsia="Times New Roman" w:hAnsi="Times New Roman" w:cs="Times New Roman"/>
          <w:sz w:val="28"/>
          <w:szCs w:val="28"/>
        </w:rPr>
        <w:t>ив</w:t>
      </w:r>
      <w:r w:rsidRPr="00D86AD6">
        <w:rPr>
          <w:rFonts w:ascii="Times New Roman" w:eastAsia="Times New Roman" w:hAnsi="Times New Roman" w:cs="Times New Roman"/>
          <w:sz w:val="28"/>
          <w:szCs w:val="28"/>
        </w:rPr>
        <w:t xml:space="preserve"> відповідні докази, а саме: договір та </w:t>
      </w:r>
      <w:r>
        <w:rPr>
          <w:rFonts w:ascii="Times New Roman" w:eastAsia="Times New Roman" w:hAnsi="Times New Roman" w:cs="Times New Roman"/>
          <w:sz w:val="28"/>
          <w:szCs w:val="28"/>
        </w:rPr>
        <w:t>а</w:t>
      </w:r>
      <w:r w:rsidRPr="00D86AD6">
        <w:rPr>
          <w:rFonts w:ascii="Times New Roman" w:eastAsia="Times New Roman" w:hAnsi="Times New Roman" w:cs="Times New Roman"/>
          <w:sz w:val="28"/>
          <w:szCs w:val="28"/>
        </w:rPr>
        <w:t>кт здачі-прийняття наданих робіт на суму 50</w:t>
      </w:r>
      <w:r>
        <w:rPr>
          <w:rFonts w:ascii="Times New Roman" w:eastAsia="Times New Roman" w:hAnsi="Times New Roman" w:cs="Times New Roman"/>
          <w:sz w:val="28"/>
          <w:szCs w:val="28"/>
        </w:rPr>
        <w:t> </w:t>
      </w:r>
      <w:r w:rsidRPr="00D86AD6">
        <w:rPr>
          <w:rFonts w:ascii="Times New Roman" w:eastAsia="Times New Roman" w:hAnsi="Times New Roman" w:cs="Times New Roman"/>
          <w:sz w:val="28"/>
          <w:szCs w:val="28"/>
        </w:rPr>
        <w:t>000</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грн</w:t>
      </w:r>
      <w:proofErr w:type="spellEnd"/>
      <w:r>
        <w:rPr>
          <w:rFonts w:ascii="Times New Roman" w:eastAsia="Times New Roman" w:hAnsi="Times New Roman" w:cs="Times New Roman"/>
          <w:sz w:val="28"/>
          <w:szCs w:val="28"/>
        </w:rPr>
        <w:t xml:space="preserve">, </w:t>
      </w:r>
      <w:r w:rsidR="00EA4D1F">
        <w:rPr>
          <w:rFonts w:ascii="Times New Roman" w:eastAsia="Times New Roman" w:hAnsi="Times New Roman" w:cs="Times New Roman"/>
          <w:sz w:val="28"/>
          <w:szCs w:val="28"/>
        </w:rPr>
        <w:t xml:space="preserve">однак </w:t>
      </w:r>
      <w:r>
        <w:rPr>
          <w:rFonts w:ascii="Times New Roman" w:eastAsia="Times New Roman" w:hAnsi="Times New Roman" w:cs="Times New Roman"/>
          <w:sz w:val="28"/>
          <w:szCs w:val="28"/>
        </w:rPr>
        <w:t xml:space="preserve">без </w:t>
      </w:r>
      <w:r w:rsidR="00EA4D1F">
        <w:rPr>
          <w:rFonts w:ascii="Times New Roman" w:eastAsia="Times New Roman" w:hAnsi="Times New Roman" w:cs="Times New Roman"/>
          <w:sz w:val="28"/>
          <w:szCs w:val="28"/>
        </w:rPr>
        <w:t>доказів</w:t>
      </w:r>
      <w:r>
        <w:rPr>
          <w:rFonts w:ascii="Times New Roman" w:eastAsia="Times New Roman" w:hAnsi="Times New Roman" w:cs="Times New Roman"/>
          <w:sz w:val="28"/>
          <w:szCs w:val="28"/>
        </w:rPr>
        <w:t xml:space="preserve"> направлення</w:t>
      </w:r>
      <w:r w:rsidRPr="00D86AD6">
        <w:rPr>
          <w:rFonts w:ascii="Times New Roman" w:eastAsia="Times New Roman" w:hAnsi="Times New Roman" w:cs="Times New Roman"/>
          <w:sz w:val="28"/>
          <w:szCs w:val="28"/>
        </w:rPr>
        <w:t xml:space="preserve"> іншому учаснику справи. </w:t>
      </w:r>
    </w:p>
    <w:p w:rsidR="00677E45" w:rsidRDefault="00677E45" w:rsidP="00677E4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Зважаючи на </w:t>
      </w:r>
      <w:r w:rsidRPr="00D86AD6">
        <w:rPr>
          <w:rFonts w:ascii="Times New Roman" w:eastAsia="Times New Roman" w:hAnsi="Times New Roman" w:cs="Times New Roman"/>
          <w:sz w:val="28"/>
          <w:szCs w:val="28"/>
        </w:rPr>
        <w:t xml:space="preserve">недотримання відповідачем-1 вимог щодо належного направлення відповідних копій документів позивачеві, ненадання суду підтвердження факту такого надсилання, </w:t>
      </w:r>
      <w:r>
        <w:rPr>
          <w:rFonts w:ascii="Times New Roman" w:eastAsia="Times New Roman" w:hAnsi="Times New Roman" w:cs="Times New Roman"/>
          <w:sz w:val="28"/>
          <w:szCs w:val="28"/>
        </w:rPr>
        <w:t xml:space="preserve">апеляційний </w:t>
      </w:r>
      <w:r w:rsidRPr="00D86AD6">
        <w:rPr>
          <w:rFonts w:ascii="Times New Roman" w:eastAsia="Times New Roman" w:hAnsi="Times New Roman" w:cs="Times New Roman"/>
          <w:sz w:val="28"/>
          <w:szCs w:val="28"/>
        </w:rPr>
        <w:t xml:space="preserve">суд з огляду на положення статті 80 ГПК України </w:t>
      </w:r>
      <w:r>
        <w:rPr>
          <w:rFonts w:ascii="Times New Roman" w:eastAsia="Times New Roman" w:hAnsi="Times New Roman" w:cs="Times New Roman"/>
          <w:sz w:val="28"/>
          <w:szCs w:val="28"/>
        </w:rPr>
        <w:t>не взяв</w:t>
      </w:r>
      <w:r w:rsidRPr="00D86AD6">
        <w:rPr>
          <w:rFonts w:ascii="Times New Roman" w:eastAsia="Times New Roman" w:hAnsi="Times New Roman" w:cs="Times New Roman"/>
          <w:sz w:val="28"/>
          <w:szCs w:val="28"/>
        </w:rPr>
        <w:t xml:space="preserve"> до уваги докази понесення витрат на професійну правничу допомогу під час розгляду відповідної заяви </w:t>
      </w:r>
      <w:r>
        <w:rPr>
          <w:rFonts w:ascii="Times New Roman" w:eastAsia="Times New Roman" w:hAnsi="Times New Roman" w:cs="Times New Roman"/>
          <w:sz w:val="28"/>
          <w:szCs w:val="28"/>
        </w:rPr>
        <w:t xml:space="preserve">та </w:t>
      </w:r>
      <w:r w:rsidR="0095583F">
        <w:rPr>
          <w:rFonts w:ascii="Times New Roman" w:eastAsia="Times New Roman" w:hAnsi="Times New Roman" w:cs="Times New Roman"/>
          <w:sz w:val="28"/>
          <w:szCs w:val="28"/>
        </w:rPr>
        <w:t xml:space="preserve">додатковою постановою від 11.07.2022 </w:t>
      </w:r>
      <w:r>
        <w:rPr>
          <w:rFonts w:ascii="Times New Roman" w:eastAsia="Times New Roman" w:hAnsi="Times New Roman" w:cs="Times New Roman"/>
          <w:sz w:val="28"/>
          <w:szCs w:val="28"/>
        </w:rPr>
        <w:t>відмовив</w:t>
      </w:r>
      <w:r w:rsidRPr="00D86AD6">
        <w:rPr>
          <w:rFonts w:ascii="Times New Roman" w:eastAsia="Times New Roman" w:hAnsi="Times New Roman" w:cs="Times New Roman"/>
          <w:sz w:val="28"/>
          <w:szCs w:val="28"/>
        </w:rPr>
        <w:t xml:space="preserve"> у задоволенні заяви відповідача-1 про стягнення з позивача понесених судових витрат у розмірі 50</w:t>
      </w:r>
      <w:r>
        <w:rPr>
          <w:rFonts w:ascii="Times New Roman" w:eastAsia="Times New Roman" w:hAnsi="Times New Roman" w:cs="Times New Roman"/>
          <w:sz w:val="28"/>
          <w:szCs w:val="28"/>
        </w:rPr>
        <w:t> </w:t>
      </w:r>
      <w:r w:rsidRPr="00D86AD6">
        <w:rPr>
          <w:rFonts w:ascii="Times New Roman" w:eastAsia="Times New Roman" w:hAnsi="Times New Roman" w:cs="Times New Roman"/>
          <w:sz w:val="28"/>
          <w:szCs w:val="28"/>
        </w:rPr>
        <w:t>000 грн</w:t>
      </w:r>
      <w:r>
        <w:rPr>
          <w:rFonts w:ascii="Times New Roman" w:eastAsia="Times New Roman" w:hAnsi="Times New Roman" w:cs="Times New Roman"/>
          <w:sz w:val="28"/>
          <w:szCs w:val="28"/>
        </w:rPr>
        <w:t>.</w:t>
      </w:r>
    </w:p>
    <w:p w:rsidR="0095583F" w:rsidRDefault="00506A21" w:rsidP="00677E4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95583F">
        <w:rPr>
          <w:rFonts w:ascii="Times New Roman" w:eastAsia="Times New Roman" w:hAnsi="Times New Roman" w:cs="Times New Roman"/>
          <w:sz w:val="28"/>
          <w:szCs w:val="28"/>
        </w:rPr>
        <w:t xml:space="preserve"> касаційному порядку додаткова постанова не </w:t>
      </w:r>
      <w:proofErr w:type="spellStart"/>
      <w:r w:rsidR="0095583F">
        <w:rPr>
          <w:rFonts w:ascii="Times New Roman" w:eastAsia="Times New Roman" w:hAnsi="Times New Roman" w:cs="Times New Roman"/>
          <w:sz w:val="28"/>
          <w:szCs w:val="28"/>
        </w:rPr>
        <w:t>оскаржувалась</w:t>
      </w:r>
      <w:proofErr w:type="spellEnd"/>
      <w:r w:rsidR="0095583F">
        <w:rPr>
          <w:rFonts w:ascii="Times New Roman" w:eastAsia="Times New Roman" w:hAnsi="Times New Roman" w:cs="Times New Roman"/>
          <w:sz w:val="28"/>
          <w:szCs w:val="28"/>
        </w:rPr>
        <w:t>.</w:t>
      </w:r>
    </w:p>
    <w:p w:rsidR="00677E45" w:rsidRDefault="00677E45" w:rsidP="00201555">
      <w:pPr>
        <w:spacing w:after="0"/>
        <w:ind w:firstLine="709"/>
        <w:jc w:val="both"/>
        <w:rPr>
          <w:rFonts w:ascii="Times New Roman" w:eastAsia="Times New Roman" w:hAnsi="Times New Roman" w:cs="Times New Roman"/>
          <w:sz w:val="28"/>
          <w:szCs w:val="28"/>
        </w:rPr>
      </w:pPr>
    </w:p>
    <w:p w:rsidR="00506A21" w:rsidRDefault="00506A21" w:rsidP="00201555">
      <w:pPr>
        <w:spacing w:after="0"/>
        <w:ind w:firstLine="709"/>
        <w:jc w:val="both"/>
        <w:rPr>
          <w:rFonts w:ascii="Times New Roman" w:eastAsia="Times New Roman" w:hAnsi="Times New Roman" w:cs="Times New Roman"/>
          <w:sz w:val="28"/>
          <w:szCs w:val="28"/>
        </w:rPr>
      </w:pPr>
    </w:p>
    <w:p w:rsidR="00506A21" w:rsidRDefault="00506A21" w:rsidP="00201555">
      <w:pPr>
        <w:spacing w:after="0"/>
        <w:ind w:firstLine="709"/>
        <w:jc w:val="both"/>
        <w:rPr>
          <w:rFonts w:ascii="Times New Roman" w:eastAsia="Times New Roman" w:hAnsi="Times New Roman" w:cs="Times New Roman"/>
          <w:sz w:val="28"/>
          <w:szCs w:val="28"/>
        </w:rPr>
      </w:pPr>
    </w:p>
    <w:p w:rsidR="00506A21" w:rsidRDefault="00506A21" w:rsidP="00201555">
      <w:pPr>
        <w:spacing w:after="0"/>
        <w:ind w:firstLine="709"/>
        <w:jc w:val="both"/>
        <w:rPr>
          <w:rFonts w:ascii="Times New Roman" w:eastAsia="Times New Roman" w:hAnsi="Times New Roman" w:cs="Times New Roman"/>
          <w:sz w:val="28"/>
          <w:szCs w:val="28"/>
        </w:rPr>
      </w:pPr>
    </w:p>
    <w:p w:rsidR="00CD2D52" w:rsidRDefault="00C53634" w:rsidP="00C53634">
      <w:pPr>
        <w:spacing w:after="0"/>
        <w:jc w:val="center"/>
        <w:rPr>
          <w:rFonts w:ascii="Times New Roman" w:eastAsia="Times New Roman" w:hAnsi="Times New Roman" w:cs="Times New Roman"/>
          <w:b/>
          <w:sz w:val="28"/>
          <w:szCs w:val="28"/>
        </w:rPr>
      </w:pPr>
      <w:r w:rsidRPr="00C53634">
        <w:rPr>
          <w:rFonts w:ascii="Times New Roman" w:eastAsia="Times New Roman" w:hAnsi="Times New Roman" w:cs="Times New Roman"/>
          <w:b/>
          <w:sz w:val="28"/>
          <w:szCs w:val="28"/>
        </w:rPr>
        <w:lastRenderedPageBreak/>
        <w:t>Визначення розміру витрат на професійну правничу допомогу з метою їх розподілу між сторонами</w:t>
      </w:r>
    </w:p>
    <w:p w:rsidR="00506A21" w:rsidRPr="00C53634" w:rsidRDefault="00506A21" w:rsidP="00C53634">
      <w:pPr>
        <w:spacing w:after="0"/>
        <w:jc w:val="center"/>
        <w:rPr>
          <w:rFonts w:ascii="Times New Roman" w:eastAsia="Times New Roman" w:hAnsi="Times New Roman" w:cs="Times New Roman"/>
          <w:b/>
          <w:sz w:val="28"/>
          <w:szCs w:val="28"/>
        </w:rPr>
      </w:pPr>
    </w:p>
    <w:p w:rsidR="005F6A8B" w:rsidRPr="005F6A8B" w:rsidRDefault="005F6A8B" w:rsidP="00201555">
      <w:pPr>
        <w:spacing w:after="0"/>
        <w:ind w:firstLine="709"/>
        <w:jc w:val="both"/>
        <w:rPr>
          <w:rFonts w:ascii="Times New Roman" w:eastAsia="Times New Roman" w:hAnsi="Times New Roman" w:cs="Times New Roman"/>
          <w:sz w:val="28"/>
          <w:szCs w:val="28"/>
        </w:rPr>
      </w:pPr>
      <w:r w:rsidRPr="005F6A8B">
        <w:rPr>
          <w:rFonts w:ascii="Times New Roman" w:eastAsia="Times New Roman" w:hAnsi="Times New Roman" w:cs="Times New Roman"/>
          <w:sz w:val="28"/>
          <w:szCs w:val="28"/>
        </w:rPr>
        <w:t xml:space="preserve">За змістом пункту 4 частини першої статті 1 Закону України "Про адвокатуру та адвокатську діяльність" </w:t>
      </w:r>
      <w:r w:rsidRPr="00C96AA0">
        <w:rPr>
          <w:rFonts w:ascii="Times New Roman" w:eastAsia="Times New Roman" w:hAnsi="Times New Roman" w:cs="Times New Roman"/>
          <w:b/>
          <w:sz w:val="28"/>
          <w:szCs w:val="28"/>
        </w:rPr>
        <w:t>договір про надання правової допомоги</w:t>
      </w:r>
      <w:r w:rsidRPr="005F6A8B">
        <w:rPr>
          <w:rFonts w:ascii="Times New Roman" w:eastAsia="Times New Roman" w:hAnsi="Times New Roman" w:cs="Times New Roman"/>
          <w:sz w:val="28"/>
          <w:szCs w:val="28"/>
        </w:rPr>
        <w:t xml:space="preserve"> – це домовленість, за якою одна сторона (адвокат, адвокатське бюро, адвокатське об</w:t>
      </w:r>
      <w:r w:rsidR="00A83F54">
        <w:rPr>
          <w:rFonts w:ascii="Times New Roman" w:eastAsia="Times New Roman" w:hAnsi="Times New Roman" w:cs="Times New Roman"/>
          <w:sz w:val="28"/>
          <w:szCs w:val="28"/>
        </w:rPr>
        <w:t>’</w:t>
      </w:r>
      <w:r w:rsidRPr="005F6A8B">
        <w:rPr>
          <w:rFonts w:ascii="Times New Roman" w:eastAsia="Times New Roman" w:hAnsi="Times New Roman" w:cs="Times New Roman"/>
          <w:sz w:val="28"/>
          <w:szCs w:val="28"/>
        </w:rPr>
        <w:t>єднання) зобов</w:t>
      </w:r>
      <w:r w:rsidR="00A83F54">
        <w:rPr>
          <w:rFonts w:ascii="Times New Roman" w:eastAsia="Times New Roman" w:hAnsi="Times New Roman" w:cs="Times New Roman"/>
          <w:sz w:val="28"/>
          <w:szCs w:val="28"/>
        </w:rPr>
        <w:t>’</w:t>
      </w:r>
      <w:r w:rsidRPr="005F6A8B">
        <w:rPr>
          <w:rFonts w:ascii="Times New Roman" w:eastAsia="Times New Roman" w:hAnsi="Times New Roman" w:cs="Times New Roman"/>
          <w:sz w:val="28"/>
          <w:szCs w:val="28"/>
        </w:rPr>
        <w:t>язується здійснити захист, представництво або надати інші види правової допомоги другій стороні (клієнту) на умовах і в порядку, що визначені договором, а клієнт зобов</w:t>
      </w:r>
      <w:r w:rsidR="00A83F54">
        <w:rPr>
          <w:rFonts w:ascii="Times New Roman" w:eastAsia="Times New Roman" w:hAnsi="Times New Roman" w:cs="Times New Roman"/>
          <w:sz w:val="28"/>
          <w:szCs w:val="28"/>
        </w:rPr>
        <w:t>’</w:t>
      </w:r>
      <w:r w:rsidRPr="005F6A8B">
        <w:rPr>
          <w:rFonts w:ascii="Times New Roman" w:eastAsia="Times New Roman" w:hAnsi="Times New Roman" w:cs="Times New Roman"/>
          <w:sz w:val="28"/>
          <w:szCs w:val="28"/>
        </w:rPr>
        <w:t>язується оплатити надання правової допомоги та фактичні витрати, необхідні для виконання договору.</w:t>
      </w:r>
    </w:p>
    <w:p w:rsidR="00C96AA0" w:rsidRPr="005F6A8B" w:rsidRDefault="00C96AA0" w:rsidP="00C96AA0">
      <w:pPr>
        <w:spacing w:after="0"/>
        <w:ind w:firstLine="709"/>
        <w:jc w:val="both"/>
        <w:rPr>
          <w:rFonts w:ascii="Times New Roman" w:eastAsia="Times New Roman" w:hAnsi="Times New Roman" w:cs="Times New Roman"/>
          <w:sz w:val="28"/>
          <w:szCs w:val="28"/>
        </w:rPr>
      </w:pPr>
      <w:r w:rsidRPr="005F6A8B">
        <w:rPr>
          <w:rFonts w:ascii="Times New Roman" w:eastAsia="Times New Roman" w:hAnsi="Times New Roman" w:cs="Times New Roman"/>
          <w:sz w:val="28"/>
          <w:szCs w:val="28"/>
        </w:rPr>
        <w:t>Відповідно до частини восьмої статті 129 ГПК України розмір судових витрат, які сторона сплатила або має сплатити в зв</w:t>
      </w:r>
      <w:r w:rsidR="00A83F54">
        <w:rPr>
          <w:rFonts w:ascii="Times New Roman" w:eastAsia="Times New Roman" w:hAnsi="Times New Roman" w:cs="Times New Roman"/>
          <w:sz w:val="28"/>
          <w:szCs w:val="28"/>
        </w:rPr>
        <w:t>’</w:t>
      </w:r>
      <w:r w:rsidRPr="005F6A8B">
        <w:rPr>
          <w:rFonts w:ascii="Times New Roman" w:eastAsia="Times New Roman" w:hAnsi="Times New Roman" w:cs="Times New Roman"/>
          <w:sz w:val="28"/>
          <w:szCs w:val="28"/>
        </w:rPr>
        <w:t>язку з розглядом справи, встановлюється судом на підставі поданих сторонами доказів (договорів, рахунків тощо), що подаються до закінчення судових дебатів у справі або протягом п</w:t>
      </w:r>
      <w:r w:rsidR="00A83F54">
        <w:rPr>
          <w:rFonts w:ascii="Times New Roman" w:eastAsia="Times New Roman" w:hAnsi="Times New Roman" w:cs="Times New Roman"/>
          <w:sz w:val="28"/>
          <w:szCs w:val="28"/>
        </w:rPr>
        <w:t>’</w:t>
      </w:r>
      <w:r w:rsidRPr="005F6A8B">
        <w:rPr>
          <w:rFonts w:ascii="Times New Roman" w:eastAsia="Times New Roman" w:hAnsi="Times New Roman" w:cs="Times New Roman"/>
          <w:sz w:val="28"/>
          <w:szCs w:val="28"/>
        </w:rPr>
        <w:t>яти днів після ухвалення рішення суду, за умови, що до закінчення судових дебатів у справі сторона зробила про це відповідну заяву.</w:t>
      </w:r>
    </w:p>
    <w:p w:rsidR="00403E2D" w:rsidRPr="00F91F11" w:rsidRDefault="00403E2D" w:rsidP="00201555">
      <w:pPr>
        <w:spacing w:after="0"/>
        <w:ind w:firstLine="709"/>
        <w:jc w:val="both"/>
        <w:rPr>
          <w:rFonts w:ascii="Times New Roman" w:eastAsia="Times New Roman" w:hAnsi="Times New Roman" w:cs="Times New Roman"/>
          <w:sz w:val="28"/>
          <w:szCs w:val="28"/>
        </w:rPr>
      </w:pPr>
      <w:r w:rsidRPr="00F91F11">
        <w:rPr>
          <w:rFonts w:ascii="Times New Roman" w:eastAsia="Times New Roman" w:hAnsi="Times New Roman" w:cs="Times New Roman"/>
          <w:sz w:val="28"/>
          <w:szCs w:val="28"/>
        </w:rPr>
        <w:t>Процесуальними нормами встановлено, що розмір судових витрат, які сторона сплатила або має сплатити у зв</w:t>
      </w:r>
      <w:r w:rsidR="00A83F54">
        <w:rPr>
          <w:rFonts w:ascii="Times New Roman" w:eastAsia="Times New Roman" w:hAnsi="Times New Roman" w:cs="Times New Roman"/>
          <w:sz w:val="28"/>
          <w:szCs w:val="28"/>
        </w:rPr>
        <w:t>’</w:t>
      </w:r>
      <w:r w:rsidRPr="00F91F11">
        <w:rPr>
          <w:rFonts w:ascii="Times New Roman" w:eastAsia="Times New Roman" w:hAnsi="Times New Roman" w:cs="Times New Roman"/>
          <w:sz w:val="28"/>
          <w:szCs w:val="28"/>
        </w:rPr>
        <w:t>язку з розглядом справи, встановлюється судом на підставі поданих сторонами доказів.</w:t>
      </w:r>
      <w:r>
        <w:rPr>
          <w:rFonts w:ascii="Times New Roman" w:eastAsia="Times New Roman" w:hAnsi="Times New Roman" w:cs="Times New Roman"/>
          <w:sz w:val="28"/>
          <w:szCs w:val="28"/>
        </w:rPr>
        <w:t xml:space="preserve"> </w:t>
      </w:r>
    </w:p>
    <w:p w:rsidR="00403E2D" w:rsidRDefault="00403E2D" w:rsidP="00201555">
      <w:pPr>
        <w:spacing w:after="0"/>
        <w:ind w:firstLine="709"/>
        <w:jc w:val="both"/>
        <w:rPr>
          <w:rFonts w:ascii="Times New Roman" w:eastAsia="Times New Roman" w:hAnsi="Times New Roman" w:cs="Times New Roman"/>
          <w:sz w:val="28"/>
          <w:szCs w:val="28"/>
        </w:rPr>
      </w:pPr>
      <w:r w:rsidRPr="00F91F11">
        <w:rPr>
          <w:rFonts w:ascii="Times New Roman" w:eastAsia="Times New Roman" w:hAnsi="Times New Roman" w:cs="Times New Roman"/>
          <w:sz w:val="28"/>
          <w:szCs w:val="28"/>
        </w:rPr>
        <w:t>Чинне процесуальне законодавство України не встановлює чіткого переліку доказів, які необхідно надати суду на підтвердження понесених витрат на професійну правничу допомогу, однак</w:t>
      </w:r>
      <w:r w:rsidR="003E7298">
        <w:rPr>
          <w:rFonts w:ascii="Times New Roman" w:eastAsia="Times New Roman" w:hAnsi="Times New Roman" w:cs="Times New Roman"/>
          <w:sz w:val="28"/>
          <w:szCs w:val="28"/>
        </w:rPr>
        <w:t>,</w:t>
      </w:r>
      <w:r w:rsidRPr="00F91F11">
        <w:rPr>
          <w:rFonts w:ascii="Times New Roman" w:eastAsia="Times New Roman" w:hAnsi="Times New Roman" w:cs="Times New Roman"/>
          <w:sz w:val="28"/>
          <w:szCs w:val="28"/>
        </w:rPr>
        <w:t xml:space="preserve"> зобов</w:t>
      </w:r>
      <w:r w:rsidR="00A83F54">
        <w:rPr>
          <w:rFonts w:ascii="Times New Roman" w:eastAsia="Times New Roman" w:hAnsi="Times New Roman" w:cs="Times New Roman"/>
          <w:sz w:val="28"/>
          <w:szCs w:val="28"/>
        </w:rPr>
        <w:t>’</w:t>
      </w:r>
      <w:r w:rsidRPr="00F91F11">
        <w:rPr>
          <w:rFonts w:ascii="Times New Roman" w:eastAsia="Times New Roman" w:hAnsi="Times New Roman" w:cs="Times New Roman"/>
          <w:sz w:val="28"/>
          <w:szCs w:val="28"/>
        </w:rPr>
        <w:t>язує надати докази щодо надання правової допомоги.</w:t>
      </w:r>
      <w:r w:rsidR="00706E75">
        <w:rPr>
          <w:rFonts w:ascii="Times New Roman" w:eastAsia="Times New Roman" w:hAnsi="Times New Roman" w:cs="Times New Roman"/>
          <w:sz w:val="28"/>
          <w:szCs w:val="28"/>
        </w:rPr>
        <w:t xml:space="preserve"> </w:t>
      </w:r>
    </w:p>
    <w:p w:rsidR="00706E75" w:rsidRPr="00F91F11" w:rsidRDefault="00706E75"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 свідчить судова практика, </w:t>
      </w:r>
      <w:r w:rsidR="00794A56">
        <w:rPr>
          <w:rFonts w:ascii="Times New Roman" w:eastAsia="Times New Roman" w:hAnsi="Times New Roman" w:cs="Times New Roman"/>
          <w:sz w:val="28"/>
          <w:szCs w:val="28"/>
        </w:rPr>
        <w:t>одним з обов’язкових</w:t>
      </w:r>
      <w:r>
        <w:rPr>
          <w:rFonts w:ascii="Times New Roman" w:eastAsia="Times New Roman" w:hAnsi="Times New Roman" w:cs="Times New Roman"/>
          <w:sz w:val="28"/>
          <w:szCs w:val="28"/>
        </w:rPr>
        <w:t xml:space="preserve"> документ</w:t>
      </w:r>
      <w:r w:rsidR="00794A56">
        <w:rPr>
          <w:rFonts w:ascii="Times New Roman" w:eastAsia="Times New Roman" w:hAnsi="Times New Roman" w:cs="Times New Roman"/>
          <w:sz w:val="28"/>
          <w:szCs w:val="28"/>
        </w:rPr>
        <w:t>ів</w:t>
      </w:r>
      <w:r>
        <w:rPr>
          <w:rFonts w:ascii="Times New Roman" w:eastAsia="Times New Roman" w:hAnsi="Times New Roman" w:cs="Times New Roman"/>
          <w:sz w:val="28"/>
          <w:szCs w:val="28"/>
        </w:rPr>
        <w:t xml:space="preserve"> на підтвердження відповідних витрат суд визнавав</w:t>
      </w:r>
      <w:r w:rsidR="00794A56">
        <w:rPr>
          <w:rFonts w:ascii="Times New Roman" w:eastAsia="Times New Roman" w:hAnsi="Times New Roman" w:cs="Times New Roman"/>
          <w:sz w:val="28"/>
          <w:szCs w:val="28"/>
        </w:rPr>
        <w:t>, зокрема,</w:t>
      </w:r>
      <w:r>
        <w:rPr>
          <w:rFonts w:ascii="Times New Roman" w:eastAsia="Times New Roman" w:hAnsi="Times New Roman" w:cs="Times New Roman"/>
          <w:sz w:val="28"/>
          <w:szCs w:val="28"/>
        </w:rPr>
        <w:t xml:space="preserve"> </w:t>
      </w:r>
      <w:r w:rsidRPr="00706E75">
        <w:rPr>
          <w:rFonts w:ascii="Times New Roman" w:eastAsia="Times New Roman" w:hAnsi="Times New Roman" w:cs="Times New Roman"/>
          <w:b/>
          <w:sz w:val="28"/>
          <w:szCs w:val="28"/>
        </w:rPr>
        <w:t>договір про надання правової допомоги</w:t>
      </w:r>
      <w:r>
        <w:rPr>
          <w:rFonts w:ascii="Times New Roman" w:eastAsia="Times New Roman" w:hAnsi="Times New Roman" w:cs="Times New Roman"/>
          <w:sz w:val="28"/>
          <w:szCs w:val="28"/>
        </w:rPr>
        <w:t>.</w:t>
      </w:r>
    </w:p>
    <w:p w:rsidR="00403E2D" w:rsidRPr="00F91F11" w:rsidRDefault="00A4263B"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w:t>
      </w:r>
      <w:r w:rsidR="00706E75">
        <w:rPr>
          <w:rFonts w:ascii="Times New Roman" w:eastAsia="Times New Roman" w:hAnsi="Times New Roman" w:cs="Times New Roman"/>
          <w:sz w:val="28"/>
          <w:szCs w:val="28"/>
        </w:rPr>
        <w:t>, у</w:t>
      </w:r>
      <w:r w:rsidR="00403E2D">
        <w:rPr>
          <w:rFonts w:ascii="Times New Roman" w:eastAsia="Times New Roman" w:hAnsi="Times New Roman" w:cs="Times New Roman"/>
          <w:sz w:val="28"/>
          <w:szCs w:val="28"/>
        </w:rPr>
        <w:t xml:space="preserve"> справі </w:t>
      </w:r>
      <w:r w:rsidR="00403E2D" w:rsidRPr="00A13BCC">
        <w:rPr>
          <w:rFonts w:ascii="Times New Roman" w:eastAsia="Times New Roman" w:hAnsi="Times New Roman" w:cs="Times New Roman"/>
          <w:b/>
          <w:sz w:val="28"/>
          <w:szCs w:val="28"/>
        </w:rPr>
        <w:t>№ 911/2684/21</w:t>
      </w:r>
      <w:r w:rsidR="00403E2D" w:rsidRPr="00F91F11">
        <w:rPr>
          <w:rFonts w:ascii="Times New Roman" w:eastAsia="Times New Roman" w:hAnsi="Times New Roman" w:cs="Times New Roman"/>
          <w:sz w:val="28"/>
          <w:szCs w:val="28"/>
        </w:rPr>
        <w:t xml:space="preserve"> </w:t>
      </w:r>
      <w:r w:rsidR="00403E2D">
        <w:rPr>
          <w:rFonts w:ascii="Times New Roman" w:eastAsia="Times New Roman" w:hAnsi="Times New Roman" w:cs="Times New Roman"/>
          <w:sz w:val="28"/>
          <w:szCs w:val="28"/>
        </w:rPr>
        <w:t>д</w:t>
      </w:r>
      <w:r w:rsidR="00403E2D" w:rsidRPr="00F91F11">
        <w:rPr>
          <w:rFonts w:ascii="Times New Roman" w:eastAsia="Times New Roman" w:hAnsi="Times New Roman" w:cs="Times New Roman"/>
          <w:sz w:val="28"/>
          <w:szCs w:val="28"/>
        </w:rPr>
        <w:t xml:space="preserve">о заяви про прийняття додаткового рішення </w:t>
      </w:r>
      <w:r w:rsidR="00403E2D">
        <w:rPr>
          <w:rFonts w:ascii="Times New Roman" w:eastAsia="Times New Roman" w:hAnsi="Times New Roman" w:cs="Times New Roman"/>
          <w:sz w:val="28"/>
          <w:szCs w:val="28"/>
        </w:rPr>
        <w:t>заявник</w:t>
      </w:r>
      <w:r w:rsidR="00403E2D" w:rsidRPr="00F91F11">
        <w:rPr>
          <w:rFonts w:ascii="Times New Roman" w:eastAsia="Times New Roman" w:hAnsi="Times New Roman" w:cs="Times New Roman"/>
          <w:sz w:val="28"/>
          <w:szCs w:val="28"/>
        </w:rPr>
        <w:t xml:space="preserve"> дода</w:t>
      </w:r>
      <w:r w:rsidR="00403E2D">
        <w:rPr>
          <w:rFonts w:ascii="Times New Roman" w:eastAsia="Times New Roman" w:hAnsi="Times New Roman" w:cs="Times New Roman"/>
          <w:sz w:val="28"/>
          <w:szCs w:val="28"/>
        </w:rPr>
        <w:t>в</w:t>
      </w:r>
      <w:r w:rsidR="00403E2D" w:rsidRPr="00F91F11">
        <w:rPr>
          <w:rFonts w:ascii="Times New Roman" w:eastAsia="Times New Roman" w:hAnsi="Times New Roman" w:cs="Times New Roman"/>
          <w:sz w:val="28"/>
          <w:szCs w:val="28"/>
        </w:rPr>
        <w:t xml:space="preserve"> (в копіях) акт приймання-передачі наданих послуг, звіт про надані послуги; докази направлення копії заяви з додатками на адресу </w:t>
      </w:r>
      <w:r w:rsidR="00403E2D">
        <w:rPr>
          <w:rFonts w:ascii="Times New Roman" w:eastAsia="Times New Roman" w:hAnsi="Times New Roman" w:cs="Times New Roman"/>
          <w:sz w:val="28"/>
          <w:szCs w:val="28"/>
        </w:rPr>
        <w:t>іншої сторони</w:t>
      </w:r>
      <w:r w:rsidR="00403E2D" w:rsidRPr="00F91F11">
        <w:rPr>
          <w:rFonts w:ascii="Times New Roman" w:eastAsia="Times New Roman" w:hAnsi="Times New Roman" w:cs="Times New Roman"/>
          <w:sz w:val="28"/>
          <w:szCs w:val="28"/>
        </w:rPr>
        <w:t xml:space="preserve"> (оригінал). </w:t>
      </w:r>
    </w:p>
    <w:p w:rsidR="00403E2D" w:rsidRPr="00F91F11" w:rsidRDefault="00403E2D" w:rsidP="00201555">
      <w:pPr>
        <w:spacing w:after="0"/>
        <w:ind w:firstLine="709"/>
        <w:jc w:val="both"/>
        <w:rPr>
          <w:rFonts w:ascii="Times New Roman" w:eastAsia="Times New Roman" w:hAnsi="Times New Roman" w:cs="Times New Roman"/>
          <w:sz w:val="28"/>
          <w:szCs w:val="28"/>
        </w:rPr>
      </w:pPr>
      <w:r w:rsidRPr="00F91F11">
        <w:rPr>
          <w:rFonts w:ascii="Times New Roman" w:eastAsia="Times New Roman" w:hAnsi="Times New Roman" w:cs="Times New Roman"/>
          <w:sz w:val="28"/>
          <w:szCs w:val="28"/>
        </w:rPr>
        <w:t>У звіті про надані послуги вартість наданих послуг визначена з посиланням на догов</w:t>
      </w:r>
      <w:r>
        <w:rPr>
          <w:rFonts w:ascii="Times New Roman" w:eastAsia="Times New Roman" w:hAnsi="Times New Roman" w:cs="Times New Roman"/>
          <w:sz w:val="28"/>
          <w:szCs w:val="28"/>
        </w:rPr>
        <w:t>ір</w:t>
      </w:r>
      <w:r w:rsidRPr="00F91F11">
        <w:rPr>
          <w:rFonts w:ascii="Times New Roman" w:eastAsia="Times New Roman" w:hAnsi="Times New Roman" w:cs="Times New Roman"/>
          <w:sz w:val="28"/>
          <w:szCs w:val="28"/>
        </w:rPr>
        <w:t xml:space="preserve"> про надання правової допомоги; акт приймання-передачі наданих послуг складено за договором про надання правової допомоги.</w:t>
      </w:r>
    </w:p>
    <w:p w:rsidR="00403E2D" w:rsidRPr="00F91F11" w:rsidRDefault="00403E2D" w:rsidP="00201555">
      <w:pPr>
        <w:spacing w:after="0"/>
        <w:ind w:firstLine="709"/>
        <w:jc w:val="both"/>
        <w:rPr>
          <w:rFonts w:ascii="Times New Roman" w:eastAsia="Times New Roman" w:hAnsi="Times New Roman" w:cs="Times New Roman"/>
          <w:sz w:val="28"/>
          <w:szCs w:val="28"/>
        </w:rPr>
      </w:pPr>
      <w:r w:rsidRPr="00F91F11">
        <w:rPr>
          <w:rFonts w:ascii="Times New Roman" w:eastAsia="Times New Roman" w:hAnsi="Times New Roman" w:cs="Times New Roman"/>
          <w:sz w:val="28"/>
          <w:szCs w:val="28"/>
        </w:rPr>
        <w:t>Однак</w:t>
      </w:r>
      <w:r w:rsidR="003E7298">
        <w:rPr>
          <w:rFonts w:ascii="Times New Roman" w:eastAsia="Times New Roman" w:hAnsi="Times New Roman" w:cs="Times New Roman"/>
          <w:sz w:val="28"/>
          <w:szCs w:val="28"/>
        </w:rPr>
        <w:t>,</w:t>
      </w:r>
      <w:r w:rsidRPr="00F91F11">
        <w:rPr>
          <w:rFonts w:ascii="Times New Roman" w:eastAsia="Times New Roman" w:hAnsi="Times New Roman" w:cs="Times New Roman"/>
          <w:sz w:val="28"/>
          <w:szCs w:val="28"/>
        </w:rPr>
        <w:t xml:space="preserve"> ані під час апеляційного провадження, ані разом із заявою про прийняття додаткового рішення</w:t>
      </w:r>
      <w:r w:rsidR="00D0710C">
        <w:rPr>
          <w:rFonts w:ascii="Times New Roman" w:eastAsia="Times New Roman" w:hAnsi="Times New Roman" w:cs="Times New Roman"/>
          <w:sz w:val="28"/>
          <w:szCs w:val="28"/>
        </w:rPr>
        <w:t>,</w:t>
      </w:r>
      <w:r w:rsidRPr="00F91F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заявник</w:t>
      </w:r>
      <w:r w:rsidRPr="00F91F11">
        <w:rPr>
          <w:rFonts w:ascii="Times New Roman" w:eastAsia="Times New Roman" w:hAnsi="Times New Roman" w:cs="Times New Roman"/>
          <w:sz w:val="28"/>
          <w:szCs w:val="28"/>
        </w:rPr>
        <w:t xml:space="preserve"> не нада</w:t>
      </w:r>
      <w:r>
        <w:rPr>
          <w:rFonts w:ascii="Times New Roman" w:eastAsia="Times New Roman" w:hAnsi="Times New Roman" w:cs="Times New Roman"/>
          <w:sz w:val="28"/>
          <w:szCs w:val="28"/>
        </w:rPr>
        <w:t>в</w:t>
      </w:r>
      <w:r w:rsidRPr="00F91F11">
        <w:rPr>
          <w:rFonts w:ascii="Times New Roman" w:eastAsia="Times New Roman" w:hAnsi="Times New Roman" w:cs="Times New Roman"/>
          <w:sz w:val="28"/>
          <w:szCs w:val="28"/>
        </w:rPr>
        <w:t xml:space="preserve"> копію або оригінал договору про надання правової допомоги.</w:t>
      </w:r>
    </w:p>
    <w:p w:rsidR="00403E2D" w:rsidRPr="00F91F11" w:rsidRDefault="00C44C90"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Суд апеляційної інстанції</w:t>
      </w:r>
      <w:r w:rsidRPr="00F91F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зазначив, що з</w:t>
      </w:r>
      <w:r w:rsidR="00403E2D" w:rsidRPr="00F91F11">
        <w:rPr>
          <w:rFonts w:ascii="Times New Roman" w:eastAsia="Times New Roman" w:hAnsi="Times New Roman" w:cs="Times New Roman"/>
          <w:sz w:val="28"/>
          <w:szCs w:val="28"/>
        </w:rPr>
        <w:t xml:space="preserve">а відсутності договору про надання правової допомоги суд позбавлений можливості пересвідчитись у дійсній домовленості сторін щодо розміру адвокатського гонорару, </w:t>
      </w:r>
      <w:r w:rsidR="00403E2D" w:rsidRPr="00F91F11">
        <w:rPr>
          <w:rFonts w:ascii="Times New Roman" w:eastAsia="Times New Roman" w:hAnsi="Times New Roman" w:cs="Times New Roman"/>
          <w:sz w:val="28"/>
          <w:szCs w:val="28"/>
        </w:rPr>
        <w:lastRenderedPageBreak/>
        <w:t>визначеного (як про це вказано у звіті про надані послуги) у п. 5.1 договору про надання правової допомоги. Саме по собі підписання звіту про надані послуги за відсутності договору, у якому обумовлений розмір та/або порядок обчислення адвокатського гонорару, не дає як суду, так і іншій стороні спору можливості пересвідчитись у дійсній домовленості сторін щодо розміру такого гонорару</w:t>
      </w:r>
      <w:r>
        <w:rPr>
          <w:rFonts w:ascii="Times New Roman" w:eastAsia="Times New Roman" w:hAnsi="Times New Roman" w:cs="Times New Roman"/>
          <w:sz w:val="28"/>
          <w:szCs w:val="28"/>
        </w:rPr>
        <w:t>.</w:t>
      </w:r>
      <w:r w:rsidR="00403E2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403E2D">
        <w:rPr>
          <w:rFonts w:ascii="Times New Roman" w:eastAsia="Times New Roman" w:hAnsi="Times New Roman" w:cs="Times New Roman"/>
          <w:sz w:val="28"/>
          <w:szCs w:val="28"/>
        </w:rPr>
        <w:t>правов</w:t>
      </w:r>
      <w:r>
        <w:rPr>
          <w:rFonts w:ascii="Times New Roman" w:eastAsia="Times New Roman" w:hAnsi="Times New Roman" w:cs="Times New Roman"/>
          <w:sz w:val="28"/>
          <w:szCs w:val="28"/>
        </w:rPr>
        <w:t>а</w:t>
      </w:r>
      <w:r w:rsidR="00403E2D">
        <w:rPr>
          <w:rFonts w:ascii="Times New Roman" w:eastAsia="Times New Roman" w:hAnsi="Times New Roman" w:cs="Times New Roman"/>
          <w:sz w:val="28"/>
          <w:szCs w:val="28"/>
        </w:rPr>
        <w:t xml:space="preserve"> </w:t>
      </w:r>
      <w:r w:rsidR="00403E2D" w:rsidRPr="00F91F11">
        <w:rPr>
          <w:rFonts w:ascii="Times New Roman" w:eastAsia="Times New Roman" w:hAnsi="Times New Roman" w:cs="Times New Roman"/>
          <w:sz w:val="28"/>
          <w:szCs w:val="28"/>
        </w:rPr>
        <w:t>позиці</w:t>
      </w:r>
      <w:r>
        <w:rPr>
          <w:rFonts w:ascii="Times New Roman" w:eastAsia="Times New Roman" w:hAnsi="Times New Roman" w:cs="Times New Roman"/>
          <w:sz w:val="28"/>
          <w:szCs w:val="28"/>
        </w:rPr>
        <w:t>я</w:t>
      </w:r>
      <w:r w:rsidR="00403E2D" w:rsidRPr="00F91F11">
        <w:rPr>
          <w:rFonts w:ascii="Times New Roman" w:eastAsia="Times New Roman" w:hAnsi="Times New Roman" w:cs="Times New Roman"/>
          <w:sz w:val="28"/>
          <w:szCs w:val="28"/>
        </w:rPr>
        <w:t xml:space="preserve"> Верховного Суду </w:t>
      </w:r>
      <w:r w:rsidR="00403E2D">
        <w:rPr>
          <w:rFonts w:ascii="Times New Roman" w:eastAsia="Times New Roman" w:hAnsi="Times New Roman" w:cs="Times New Roman"/>
          <w:sz w:val="28"/>
          <w:szCs w:val="28"/>
        </w:rPr>
        <w:t>викладен</w:t>
      </w:r>
      <w:r>
        <w:rPr>
          <w:rFonts w:ascii="Times New Roman" w:eastAsia="Times New Roman" w:hAnsi="Times New Roman" w:cs="Times New Roman"/>
          <w:sz w:val="28"/>
          <w:szCs w:val="28"/>
        </w:rPr>
        <w:t>а</w:t>
      </w:r>
      <w:r w:rsidR="00403E2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00403E2D" w:rsidRPr="00F91F11">
        <w:rPr>
          <w:rFonts w:ascii="Times New Roman" w:eastAsia="Times New Roman" w:hAnsi="Times New Roman" w:cs="Times New Roman"/>
          <w:sz w:val="28"/>
          <w:szCs w:val="28"/>
        </w:rPr>
        <w:t>постанові від 01.12.2021 у справі №</w:t>
      </w:r>
      <w:r w:rsidR="00403E2D">
        <w:rPr>
          <w:rFonts w:ascii="Times New Roman" w:eastAsia="Times New Roman" w:hAnsi="Times New Roman" w:cs="Times New Roman"/>
          <w:sz w:val="28"/>
          <w:szCs w:val="28"/>
        </w:rPr>
        <w:t> </w:t>
      </w:r>
      <w:r w:rsidR="00403E2D" w:rsidRPr="00F91F11">
        <w:rPr>
          <w:rFonts w:ascii="Times New Roman" w:eastAsia="Times New Roman" w:hAnsi="Times New Roman" w:cs="Times New Roman"/>
          <w:sz w:val="28"/>
          <w:szCs w:val="28"/>
        </w:rPr>
        <w:t>910/14598/20</w:t>
      </w:r>
      <w:r>
        <w:rPr>
          <w:rFonts w:ascii="Times New Roman" w:eastAsia="Times New Roman" w:hAnsi="Times New Roman" w:cs="Times New Roman"/>
          <w:sz w:val="28"/>
          <w:szCs w:val="28"/>
        </w:rPr>
        <w:t>)</w:t>
      </w:r>
      <w:r w:rsidR="00403E2D" w:rsidRPr="00F91F11">
        <w:rPr>
          <w:rFonts w:ascii="Times New Roman" w:eastAsia="Times New Roman" w:hAnsi="Times New Roman" w:cs="Times New Roman"/>
          <w:sz w:val="28"/>
          <w:szCs w:val="28"/>
        </w:rPr>
        <w:t>.</w:t>
      </w:r>
    </w:p>
    <w:p w:rsidR="00403E2D" w:rsidRPr="00F91F11" w:rsidRDefault="00403E2D" w:rsidP="00201555">
      <w:pPr>
        <w:spacing w:after="0"/>
        <w:ind w:firstLine="709"/>
        <w:jc w:val="both"/>
        <w:rPr>
          <w:rFonts w:ascii="Times New Roman" w:eastAsia="Times New Roman" w:hAnsi="Times New Roman" w:cs="Times New Roman"/>
          <w:sz w:val="28"/>
          <w:szCs w:val="28"/>
        </w:rPr>
      </w:pPr>
      <w:r w:rsidRPr="00F91F11">
        <w:rPr>
          <w:rFonts w:ascii="Times New Roman" w:eastAsia="Times New Roman" w:hAnsi="Times New Roman" w:cs="Times New Roman"/>
          <w:sz w:val="28"/>
          <w:szCs w:val="28"/>
        </w:rPr>
        <w:t xml:space="preserve">Оскільки вартість </w:t>
      </w:r>
      <w:r>
        <w:rPr>
          <w:rFonts w:ascii="Times New Roman" w:eastAsia="Times New Roman" w:hAnsi="Times New Roman" w:cs="Times New Roman"/>
          <w:sz w:val="28"/>
          <w:szCs w:val="28"/>
        </w:rPr>
        <w:t xml:space="preserve">послуг визначена договором </w:t>
      </w:r>
      <w:r w:rsidRPr="00F91F11">
        <w:rPr>
          <w:rFonts w:ascii="Times New Roman" w:eastAsia="Times New Roman" w:hAnsi="Times New Roman" w:cs="Times New Roman"/>
          <w:sz w:val="28"/>
          <w:szCs w:val="28"/>
        </w:rPr>
        <w:t xml:space="preserve">про надання правової допомоги, який заявник не надав, </w:t>
      </w:r>
      <w:r>
        <w:rPr>
          <w:rFonts w:ascii="Times New Roman" w:eastAsia="Times New Roman" w:hAnsi="Times New Roman" w:cs="Times New Roman"/>
          <w:sz w:val="28"/>
          <w:szCs w:val="28"/>
        </w:rPr>
        <w:t>апеляційний суд дійшов висновку</w:t>
      </w:r>
      <w:r w:rsidRPr="00F91F11">
        <w:rPr>
          <w:rFonts w:ascii="Times New Roman" w:eastAsia="Times New Roman" w:hAnsi="Times New Roman" w:cs="Times New Roman"/>
          <w:sz w:val="28"/>
          <w:szCs w:val="28"/>
        </w:rPr>
        <w:t xml:space="preserve">, що </w:t>
      </w:r>
      <w:r>
        <w:rPr>
          <w:rFonts w:ascii="Times New Roman" w:eastAsia="Times New Roman" w:hAnsi="Times New Roman" w:cs="Times New Roman"/>
          <w:sz w:val="28"/>
          <w:szCs w:val="28"/>
        </w:rPr>
        <w:t xml:space="preserve">заявник </w:t>
      </w:r>
      <w:r w:rsidRPr="00F91F11">
        <w:rPr>
          <w:rFonts w:ascii="Times New Roman" w:eastAsia="Times New Roman" w:hAnsi="Times New Roman" w:cs="Times New Roman"/>
          <w:sz w:val="28"/>
          <w:szCs w:val="28"/>
        </w:rPr>
        <w:t>не підтверди</w:t>
      </w:r>
      <w:r>
        <w:rPr>
          <w:rFonts w:ascii="Times New Roman" w:eastAsia="Times New Roman" w:hAnsi="Times New Roman" w:cs="Times New Roman"/>
          <w:sz w:val="28"/>
          <w:szCs w:val="28"/>
        </w:rPr>
        <w:t>в</w:t>
      </w:r>
      <w:r w:rsidRPr="00F91F11">
        <w:rPr>
          <w:rFonts w:ascii="Times New Roman" w:eastAsia="Times New Roman" w:hAnsi="Times New Roman" w:cs="Times New Roman"/>
          <w:sz w:val="28"/>
          <w:szCs w:val="28"/>
        </w:rPr>
        <w:t xml:space="preserve"> належними доказами (яким у цьому випадку є договір про надання правової допомоги) вартість наданих йому послуг, перелік яких зазначено у вказаному звіті; розмір заявлених до стягнення витрат не є доведеним.</w:t>
      </w:r>
    </w:p>
    <w:p w:rsidR="00403E2D" w:rsidRDefault="00D0710C"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Північний апеляційний господарський суд додатковою постановою від 01.08.2022 у задоволенні заяви про відшкодування витрат на професійну правничу допомогу відмовив.</w:t>
      </w:r>
    </w:p>
    <w:p w:rsidR="00D0710C" w:rsidRDefault="00C37968"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D0710C">
        <w:rPr>
          <w:rFonts w:ascii="Times New Roman" w:eastAsia="Times New Roman" w:hAnsi="Times New Roman" w:cs="Times New Roman"/>
          <w:sz w:val="28"/>
          <w:szCs w:val="28"/>
        </w:rPr>
        <w:t xml:space="preserve"> касаційному порядку додаткова постанова суду апеляційної інстанції не </w:t>
      </w:r>
      <w:proofErr w:type="spellStart"/>
      <w:r w:rsidR="00D0710C">
        <w:rPr>
          <w:rFonts w:ascii="Times New Roman" w:eastAsia="Times New Roman" w:hAnsi="Times New Roman" w:cs="Times New Roman"/>
          <w:sz w:val="28"/>
          <w:szCs w:val="28"/>
        </w:rPr>
        <w:t>оскаржувалась</w:t>
      </w:r>
      <w:proofErr w:type="spellEnd"/>
      <w:r w:rsidR="00D0710C">
        <w:rPr>
          <w:rFonts w:ascii="Times New Roman" w:eastAsia="Times New Roman" w:hAnsi="Times New Roman" w:cs="Times New Roman"/>
          <w:sz w:val="28"/>
          <w:szCs w:val="28"/>
        </w:rPr>
        <w:t>.</w:t>
      </w:r>
    </w:p>
    <w:p w:rsidR="0095583F" w:rsidRDefault="0095583F" w:rsidP="00201555">
      <w:pPr>
        <w:spacing w:after="0"/>
        <w:ind w:firstLine="709"/>
        <w:jc w:val="both"/>
        <w:rPr>
          <w:rFonts w:ascii="Times New Roman" w:eastAsia="Times New Roman" w:hAnsi="Times New Roman" w:cs="Times New Roman"/>
          <w:sz w:val="28"/>
          <w:szCs w:val="28"/>
        </w:rPr>
      </w:pPr>
    </w:p>
    <w:p w:rsidR="00403E2D" w:rsidRDefault="00403E2D"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Відповідно до правової позиції Верховного Суду</w:t>
      </w:r>
      <w:r w:rsidR="00CD243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наведен</w:t>
      </w:r>
      <w:r w:rsidR="00CD243A">
        <w:rPr>
          <w:rFonts w:ascii="Times New Roman" w:eastAsia="Times New Roman" w:hAnsi="Times New Roman" w:cs="Times New Roman"/>
          <w:sz w:val="28"/>
          <w:szCs w:val="28"/>
        </w:rPr>
        <w:t>ої</w:t>
      </w:r>
      <w:r>
        <w:rPr>
          <w:rFonts w:ascii="Times New Roman" w:eastAsia="Times New Roman" w:hAnsi="Times New Roman" w:cs="Times New Roman"/>
          <w:sz w:val="28"/>
          <w:szCs w:val="28"/>
        </w:rPr>
        <w:t xml:space="preserve"> у постановах </w:t>
      </w:r>
      <w:r w:rsidRPr="0036165B">
        <w:rPr>
          <w:rFonts w:ascii="Times New Roman" w:eastAsia="Times New Roman" w:hAnsi="Times New Roman" w:cs="Times New Roman"/>
          <w:sz w:val="28"/>
          <w:szCs w:val="28"/>
        </w:rPr>
        <w:t>від 06.03.2019 у справі №</w:t>
      </w:r>
      <w:r>
        <w:rPr>
          <w:rFonts w:ascii="Times New Roman" w:eastAsia="Times New Roman" w:hAnsi="Times New Roman" w:cs="Times New Roman"/>
          <w:sz w:val="28"/>
          <w:szCs w:val="28"/>
        </w:rPr>
        <w:t> </w:t>
      </w:r>
      <w:r w:rsidRPr="0036165B">
        <w:rPr>
          <w:rFonts w:ascii="Times New Roman" w:eastAsia="Times New Roman" w:hAnsi="Times New Roman" w:cs="Times New Roman"/>
          <w:sz w:val="28"/>
          <w:szCs w:val="28"/>
        </w:rPr>
        <w:t>922/1163/18, від 07.09.2020 у справі №</w:t>
      </w:r>
      <w:r>
        <w:rPr>
          <w:rFonts w:ascii="Times New Roman" w:eastAsia="Times New Roman" w:hAnsi="Times New Roman" w:cs="Times New Roman"/>
          <w:sz w:val="28"/>
          <w:szCs w:val="28"/>
        </w:rPr>
        <w:t> </w:t>
      </w:r>
      <w:r w:rsidRPr="0036165B">
        <w:rPr>
          <w:rFonts w:ascii="Times New Roman" w:eastAsia="Times New Roman" w:hAnsi="Times New Roman" w:cs="Times New Roman"/>
          <w:sz w:val="28"/>
          <w:szCs w:val="28"/>
        </w:rPr>
        <w:t>910/4201/19</w:t>
      </w:r>
      <w:r w:rsidR="00CD243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w:t>
      </w:r>
      <w:r w:rsidRPr="0036165B">
        <w:rPr>
          <w:rFonts w:ascii="Times New Roman" w:eastAsia="Times New Roman" w:hAnsi="Times New Roman" w:cs="Times New Roman"/>
          <w:sz w:val="28"/>
          <w:szCs w:val="28"/>
        </w:rPr>
        <w:t>изначаючи розмір суми, яка підлягає сплаті в порядку компенсації гонорару адвоката іншою стороною, суди мають виходити з встановленого у самому договорі розміру та/або порядку обчислення таких витрат, що узгоджується з нормами ст</w:t>
      </w:r>
      <w:r>
        <w:rPr>
          <w:rFonts w:ascii="Times New Roman" w:eastAsia="Times New Roman" w:hAnsi="Times New Roman" w:cs="Times New Roman"/>
          <w:sz w:val="28"/>
          <w:szCs w:val="28"/>
        </w:rPr>
        <w:t>атті</w:t>
      </w:r>
      <w:r w:rsidRPr="0036165B">
        <w:rPr>
          <w:rFonts w:ascii="Times New Roman" w:eastAsia="Times New Roman" w:hAnsi="Times New Roman" w:cs="Times New Roman"/>
          <w:sz w:val="28"/>
          <w:szCs w:val="28"/>
        </w:rPr>
        <w:t xml:space="preserve"> 30 Закону України "Про адвокатуру і адвокатську діяльність".</w:t>
      </w:r>
      <w:r w:rsidR="007101FF">
        <w:rPr>
          <w:rFonts w:ascii="Times New Roman" w:eastAsia="Times New Roman" w:hAnsi="Times New Roman" w:cs="Times New Roman"/>
          <w:sz w:val="28"/>
          <w:szCs w:val="28"/>
        </w:rPr>
        <w:t xml:space="preserve"> </w:t>
      </w:r>
      <w:r w:rsidRPr="0036165B">
        <w:rPr>
          <w:rFonts w:ascii="Times New Roman" w:eastAsia="Times New Roman" w:hAnsi="Times New Roman" w:cs="Times New Roman"/>
          <w:b/>
          <w:sz w:val="28"/>
          <w:szCs w:val="28"/>
        </w:rPr>
        <w:t>У разі відсутності у тексті договору</w:t>
      </w:r>
      <w:r w:rsidRPr="0036165B">
        <w:rPr>
          <w:rFonts w:ascii="Times New Roman" w:eastAsia="Times New Roman" w:hAnsi="Times New Roman" w:cs="Times New Roman"/>
          <w:sz w:val="28"/>
          <w:szCs w:val="28"/>
        </w:rPr>
        <w:t xml:space="preserve"> таких </w:t>
      </w:r>
      <w:r w:rsidRPr="0036165B">
        <w:rPr>
          <w:rFonts w:ascii="Times New Roman" w:eastAsia="Times New Roman" w:hAnsi="Times New Roman" w:cs="Times New Roman"/>
          <w:b/>
          <w:sz w:val="28"/>
          <w:szCs w:val="28"/>
        </w:rPr>
        <w:t>умов (пунктів) щодо порядку обчислення, форми та ціни послуг, що надаються адвокатом</w:t>
      </w:r>
      <w:r w:rsidRPr="0036165B">
        <w:rPr>
          <w:rFonts w:ascii="Times New Roman" w:eastAsia="Times New Roman" w:hAnsi="Times New Roman" w:cs="Times New Roman"/>
          <w:sz w:val="28"/>
          <w:szCs w:val="28"/>
        </w:rPr>
        <w:t xml:space="preserve">, </w:t>
      </w:r>
      <w:r w:rsidRPr="0036165B">
        <w:rPr>
          <w:rFonts w:ascii="Times New Roman" w:eastAsia="Times New Roman" w:hAnsi="Times New Roman" w:cs="Times New Roman"/>
          <w:b/>
          <w:sz w:val="28"/>
          <w:szCs w:val="28"/>
        </w:rPr>
        <w:t>суди</w:t>
      </w:r>
      <w:r w:rsidRPr="0036165B">
        <w:rPr>
          <w:rFonts w:ascii="Times New Roman" w:eastAsia="Times New Roman" w:hAnsi="Times New Roman" w:cs="Times New Roman"/>
          <w:sz w:val="28"/>
          <w:szCs w:val="28"/>
        </w:rPr>
        <w:t xml:space="preserve">, в залежності від конкретних обставин справи, інших доказів, наданих адвокатом, використовуючи свої дискреційні повноваження, </w:t>
      </w:r>
      <w:r w:rsidRPr="0036165B">
        <w:rPr>
          <w:rFonts w:ascii="Times New Roman" w:eastAsia="Times New Roman" w:hAnsi="Times New Roman" w:cs="Times New Roman"/>
          <w:b/>
          <w:sz w:val="28"/>
          <w:szCs w:val="28"/>
        </w:rPr>
        <w:t>мають право відмовити у задоволенні заяви</w:t>
      </w:r>
      <w:r w:rsidRPr="0036165B">
        <w:rPr>
          <w:rFonts w:ascii="Times New Roman" w:eastAsia="Times New Roman" w:hAnsi="Times New Roman" w:cs="Times New Roman"/>
          <w:sz w:val="28"/>
          <w:szCs w:val="28"/>
        </w:rPr>
        <w:t xml:space="preserve"> про компенсацію судових витрат, задовольнити її повністю або частково. </w:t>
      </w:r>
    </w:p>
    <w:p w:rsidR="00403E2D" w:rsidRDefault="00403E2D"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 приклад можна навести справу </w:t>
      </w:r>
      <w:r w:rsidRPr="0036165B">
        <w:rPr>
          <w:rFonts w:ascii="Times New Roman" w:eastAsia="Times New Roman" w:hAnsi="Times New Roman" w:cs="Times New Roman"/>
          <w:b/>
          <w:sz w:val="28"/>
          <w:szCs w:val="28"/>
        </w:rPr>
        <w:t>№ 920/1319/21</w:t>
      </w:r>
      <w:r w:rsidR="00CD243A">
        <w:rPr>
          <w:rFonts w:ascii="Times New Roman" w:eastAsia="Times New Roman" w:hAnsi="Times New Roman" w:cs="Times New Roman"/>
          <w:b/>
          <w:sz w:val="28"/>
          <w:szCs w:val="28"/>
        </w:rPr>
        <w:t>,</w:t>
      </w:r>
      <w:r w:rsidRPr="0036165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якій на</w:t>
      </w:r>
      <w:r w:rsidRPr="0036165B">
        <w:rPr>
          <w:rFonts w:ascii="Times New Roman" w:eastAsia="Times New Roman" w:hAnsi="Times New Roman" w:cs="Times New Roman"/>
          <w:sz w:val="28"/>
          <w:szCs w:val="28"/>
        </w:rPr>
        <w:t xml:space="preserve"> підтвердження понесених витрат відповідач надав суду (разом із заявою про ухвалення додаткового рішення про відшкодування судових витрат на професійну правничу допомогу): договір про надання правової допомоги укладений між </w:t>
      </w:r>
      <w:r>
        <w:rPr>
          <w:rFonts w:ascii="Times New Roman" w:eastAsia="Times New Roman" w:hAnsi="Times New Roman" w:cs="Times New Roman"/>
          <w:sz w:val="28"/>
          <w:szCs w:val="28"/>
        </w:rPr>
        <w:t>ним</w:t>
      </w:r>
      <w:r w:rsidRPr="0036165B">
        <w:rPr>
          <w:rFonts w:ascii="Times New Roman" w:eastAsia="Times New Roman" w:hAnsi="Times New Roman" w:cs="Times New Roman"/>
          <w:sz w:val="28"/>
          <w:szCs w:val="28"/>
        </w:rPr>
        <w:t xml:space="preserve"> та </w:t>
      </w:r>
      <w:r>
        <w:rPr>
          <w:rFonts w:ascii="Times New Roman" w:eastAsia="Times New Roman" w:hAnsi="Times New Roman" w:cs="Times New Roman"/>
          <w:sz w:val="28"/>
          <w:szCs w:val="28"/>
        </w:rPr>
        <w:t>адвокатським об</w:t>
      </w:r>
      <w:r w:rsidR="00A83F54">
        <w:rPr>
          <w:rFonts w:ascii="Times New Roman" w:eastAsia="Times New Roman" w:hAnsi="Times New Roman" w:cs="Times New Roman"/>
          <w:sz w:val="28"/>
          <w:szCs w:val="28"/>
        </w:rPr>
        <w:t>’</w:t>
      </w:r>
      <w:r>
        <w:rPr>
          <w:rFonts w:ascii="Times New Roman" w:eastAsia="Times New Roman" w:hAnsi="Times New Roman" w:cs="Times New Roman"/>
          <w:sz w:val="28"/>
          <w:szCs w:val="28"/>
        </w:rPr>
        <w:t>єднанням,</w:t>
      </w:r>
      <w:r w:rsidRPr="0036165B">
        <w:rPr>
          <w:rFonts w:ascii="Times New Roman" w:eastAsia="Times New Roman" w:hAnsi="Times New Roman" w:cs="Times New Roman"/>
          <w:sz w:val="28"/>
          <w:szCs w:val="28"/>
        </w:rPr>
        <w:t xml:space="preserve"> виписки по рахунку; детальний розрахунок; звіт про надані послуги. </w:t>
      </w:r>
    </w:p>
    <w:p w:rsidR="00403E2D" w:rsidRPr="0036165B" w:rsidRDefault="00403E2D" w:rsidP="00201555">
      <w:pPr>
        <w:spacing w:after="0"/>
        <w:ind w:firstLine="709"/>
        <w:jc w:val="both"/>
        <w:rPr>
          <w:rFonts w:ascii="Times New Roman" w:eastAsia="Times New Roman" w:hAnsi="Times New Roman" w:cs="Times New Roman"/>
          <w:sz w:val="28"/>
          <w:szCs w:val="28"/>
        </w:rPr>
      </w:pPr>
      <w:r w:rsidRPr="0036165B">
        <w:rPr>
          <w:rFonts w:ascii="Times New Roman" w:eastAsia="Times New Roman" w:hAnsi="Times New Roman" w:cs="Times New Roman"/>
          <w:sz w:val="28"/>
          <w:szCs w:val="28"/>
        </w:rPr>
        <w:t xml:space="preserve">Також </w:t>
      </w:r>
      <w:r>
        <w:rPr>
          <w:rFonts w:ascii="Times New Roman" w:eastAsia="Times New Roman" w:hAnsi="Times New Roman" w:cs="Times New Roman"/>
          <w:sz w:val="28"/>
          <w:szCs w:val="28"/>
        </w:rPr>
        <w:t>надав інший</w:t>
      </w:r>
      <w:r w:rsidRPr="0036165B">
        <w:rPr>
          <w:rFonts w:ascii="Times New Roman" w:eastAsia="Times New Roman" w:hAnsi="Times New Roman" w:cs="Times New Roman"/>
          <w:sz w:val="28"/>
          <w:szCs w:val="28"/>
        </w:rPr>
        <w:t xml:space="preserve"> договір №</w:t>
      </w:r>
      <w:r>
        <w:rPr>
          <w:rFonts w:ascii="Times New Roman" w:eastAsia="Times New Roman" w:hAnsi="Times New Roman" w:cs="Times New Roman"/>
          <w:sz w:val="28"/>
          <w:szCs w:val="28"/>
        </w:rPr>
        <w:t> </w:t>
      </w:r>
      <w:r w:rsidRPr="0036165B">
        <w:rPr>
          <w:rFonts w:ascii="Times New Roman" w:eastAsia="Times New Roman" w:hAnsi="Times New Roman" w:cs="Times New Roman"/>
          <w:sz w:val="28"/>
          <w:szCs w:val="28"/>
        </w:rPr>
        <w:t xml:space="preserve">0912/21 </w:t>
      </w:r>
      <w:r>
        <w:rPr>
          <w:rFonts w:ascii="Times New Roman" w:eastAsia="Times New Roman" w:hAnsi="Times New Roman" w:cs="Times New Roman"/>
          <w:sz w:val="28"/>
          <w:szCs w:val="28"/>
        </w:rPr>
        <w:t xml:space="preserve">(далі договір-1) </w:t>
      </w:r>
      <w:r w:rsidRPr="0036165B">
        <w:rPr>
          <w:rFonts w:ascii="Times New Roman" w:eastAsia="Times New Roman" w:hAnsi="Times New Roman" w:cs="Times New Roman"/>
          <w:sz w:val="28"/>
          <w:szCs w:val="28"/>
        </w:rPr>
        <w:t>про надання правової допомоги адвокатом</w:t>
      </w:r>
      <w:r w:rsidR="008B1914">
        <w:rPr>
          <w:rFonts w:ascii="Times New Roman" w:eastAsia="Times New Roman" w:hAnsi="Times New Roman" w:cs="Times New Roman"/>
          <w:sz w:val="28"/>
          <w:szCs w:val="28"/>
        </w:rPr>
        <w:t>,</w:t>
      </w:r>
      <w:r w:rsidRPr="0036165B">
        <w:rPr>
          <w:rFonts w:ascii="Times New Roman" w:eastAsia="Times New Roman" w:hAnsi="Times New Roman" w:cs="Times New Roman"/>
          <w:sz w:val="28"/>
          <w:szCs w:val="28"/>
        </w:rPr>
        <w:t xml:space="preserve"> </w:t>
      </w:r>
      <w:r w:rsidR="008B1914">
        <w:rPr>
          <w:rFonts w:ascii="Times New Roman" w:eastAsia="Times New Roman" w:hAnsi="Times New Roman" w:cs="Times New Roman"/>
          <w:sz w:val="28"/>
          <w:szCs w:val="28"/>
        </w:rPr>
        <w:t>з</w:t>
      </w:r>
      <w:r w:rsidRPr="0036165B">
        <w:rPr>
          <w:rFonts w:ascii="Times New Roman" w:eastAsia="Times New Roman" w:hAnsi="Times New Roman" w:cs="Times New Roman"/>
          <w:sz w:val="28"/>
          <w:szCs w:val="28"/>
        </w:rPr>
        <w:t xml:space="preserve">а умовами </w:t>
      </w:r>
      <w:r w:rsidR="008B1914">
        <w:rPr>
          <w:rFonts w:ascii="Times New Roman" w:eastAsia="Times New Roman" w:hAnsi="Times New Roman" w:cs="Times New Roman"/>
          <w:sz w:val="28"/>
          <w:szCs w:val="28"/>
        </w:rPr>
        <w:t xml:space="preserve">якого </w:t>
      </w:r>
      <w:r w:rsidRPr="0036165B">
        <w:rPr>
          <w:rFonts w:ascii="Times New Roman" w:eastAsia="Times New Roman" w:hAnsi="Times New Roman" w:cs="Times New Roman"/>
          <w:sz w:val="28"/>
          <w:szCs w:val="28"/>
        </w:rPr>
        <w:t>гонорар адвоката погоджується за взаємною згодою сторін т</w:t>
      </w:r>
      <w:r w:rsidR="008B1914">
        <w:rPr>
          <w:rFonts w:ascii="Times New Roman" w:eastAsia="Times New Roman" w:hAnsi="Times New Roman" w:cs="Times New Roman"/>
          <w:sz w:val="28"/>
          <w:szCs w:val="28"/>
        </w:rPr>
        <w:t>а оформляється додатковою угодою</w:t>
      </w:r>
      <w:r w:rsidRPr="0036165B">
        <w:rPr>
          <w:rFonts w:ascii="Times New Roman" w:eastAsia="Times New Roman" w:hAnsi="Times New Roman" w:cs="Times New Roman"/>
          <w:sz w:val="28"/>
          <w:szCs w:val="28"/>
        </w:rPr>
        <w:t>. Проте</w:t>
      </w:r>
      <w:r w:rsidR="008B1914">
        <w:rPr>
          <w:rFonts w:ascii="Times New Roman" w:eastAsia="Times New Roman" w:hAnsi="Times New Roman" w:cs="Times New Roman"/>
          <w:sz w:val="28"/>
          <w:szCs w:val="28"/>
        </w:rPr>
        <w:t xml:space="preserve"> </w:t>
      </w:r>
      <w:r w:rsidRPr="0036165B">
        <w:rPr>
          <w:rFonts w:ascii="Times New Roman" w:eastAsia="Times New Roman" w:hAnsi="Times New Roman" w:cs="Times New Roman"/>
          <w:sz w:val="28"/>
          <w:szCs w:val="28"/>
        </w:rPr>
        <w:t xml:space="preserve">відповідачем не </w:t>
      </w:r>
      <w:r w:rsidR="008B1914">
        <w:rPr>
          <w:rFonts w:ascii="Times New Roman" w:eastAsia="Times New Roman" w:hAnsi="Times New Roman" w:cs="Times New Roman"/>
          <w:sz w:val="28"/>
          <w:szCs w:val="28"/>
        </w:rPr>
        <w:t xml:space="preserve">було </w:t>
      </w:r>
      <w:r w:rsidRPr="0036165B">
        <w:rPr>
          <w:rFonts w:ascii="Times New Roman" w:eastAsia="Times New Roman" w:hAnsi="Times New Roman" w:cs="Times New Roman"/>
          <w:sz w:val="28"/>
          <w:szCs w:val="28"/>
        </w:rPr>
        <w:t xml:space="preserve">надано до суду </w:t>
      </w:r>
      <w:r w:rsidR="008B1914">
        <w:rPr>
          <w:rFonts w:ascii="Times New Roman" w:eastAsia="Times New Roman" w:hAnsi="Times New Roman" w:cs="Times New Roman"/>
          <w:sz w:val="28"/>
          <w:szCs w:val="28"/>
        </w:rPr>
        <w:t xml:space="preserve">зазначену </w:t>
      </w:r>
      <w:r w:rsidRPr="0036165B">
        <w:rPr>
          <w:rFonts w:ascii="Times New Roman" w:eastAsia="Times New Roman" w:hAnsi="Times New Roman" w:cs="Times New Roman"/>
          <w:sz w:val="28"/>
          <w:szCs w:val="28"/>
        </w:rPr>
        <w:t xml:space="preserve">додаткову </w:t>
      </w:r>
      <w:r w:rsidRPr="0036165B">
        <w:rPr>
          <w:rFonts w:ascii="Times New Roman" w:eastAsia="Times New Roman" w:hAnsi="Times New Roman" w:cs="Times New Roman"/>
          <w:sz w:val="28"/>
          <w:szCs w:val="28"/>
        </w:rPr>
        <w:lastRenderedPageBreak/>
        <w:t>угоду</w:t>
      </w:r>
      <w:r w:rsidR="00FC1617">
        <w:rPr>
          <w:rFonts w:ascii="Times New Roman" w:eastAsia="Times New Roman" w:hAnsi="Times New Roman" w:cs="Times New Roman"/>
          <w:sz w:val="28"/>
          <w:szCs w:val="28"/>
        </w:rPr>
        <w:t>,</w:t>
      </w:r>
      <w:r w:rsidRPr="0036165B">
        <w:rPr>
          <w:rFonts w:ascii="Times New Roman" w:eastAsia="Times New Roman" w:hAnsi="Times New Roman" w:cs="Times New Roman"/>
          <w:sz w:val="28"/>
          <w:szCs w:val="28"/>
        </w:rPr>
        <w:t xml:space="preserve"> </w:t>
      </w:r>
      <w:r w:rsidR="008B1914">
        <w:rPr>
          <w:rFonts w:ascii="Times New Roman" w:eastAsia="Times New Roman" w:hAnsi="Times New Roman" w:cs="Times New Roman"/>
          <w:sz w:val="28"/>
          <w:szCs w:val="28"/>
        </w:rPr>
        <w:t>а в</w:t>
      </w:r>
      <w:r w:rsidRPr="0036165B">
        <w:rPr>
          <w:rFonts w:ascii="Times New Roman" w:eastAsia="Times New Roman" w:hAnsi="Times New Roman" w:cs="Times New Roman"/>
          <w:sz w:val="28"/>
          <w:szCs w:val="28"/>
        </w:rPr>
        <w:t xml:space="preserve"> самому тексті договору відсутні умови (пункти) щодо погодження суми гонорару адвоката.</w:t>
      </w:r>
    </w:p>
    <w:p w:rsidR="00403E2D" w:rsidRPr="0036165B" w:rsidRDefault="008B1914"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Зважаючи на те, що в</w:t>
      </w:r>
      <w:r w:rsidR="00403E2D">
        <w:rPr>
          <w:rFonts w:ascii="Times New Roman" w:eastAsia="Times New Roman" w:hAnsi="Times New Roman" w:cs="Times New Roman"/>
          <w:sz w:val="28"/>
          <w:szCs w:val="28"/>
        </w:rPr>
        <w:t xml:space="preserve">ідповідач </w:t>
      </w:r>
      <w:r w:rsidR="00403E2D" w:rsidRPr="0036165B">
        <w:rPr>
          <w:rFonts w:ascii="Times New Roman" w:eastAsia="Times New Roman" w:hAnsi="Times New Roman" w:cs="Times New Roman"/>
          <w:sz w:val="28"/>
          <w:szCs w:val="28"/>
        </w:rPr>
        <w:t>не пода</w:t>
      </w:r>
      <w:r w:rsidR="00403E2D">
        <w:rPr>
          <w:rFonts w:ascii="Times New Roman" w:eastAsia="Times New Roman" w:hAnsi="Times New Roman" w:cs="Times New Roman"/>
          <w:sz w:val="28"/>
          <w:szCs w:val="28"/>
        </w:rPr>
        <w:t>в</w:t>
      </w:r>
      <w:r w:rsidR="00403E2D" w:rsidRPr="0036165B">
        <w:rPr>
          <w:rFonts w:ascii="Times New Roman" w:eastAsia="Times New Roman" w:hAnsi="Times New Roman" w:cs="Times New Roman"/>
          <w:sz w:val="28"/>
          <w:szCs w:val="28"/>
        </w:rPr>
        <w:t xml:space="preserve"> відповідного правочину, укладеного у належній формі</w:t>
      </w:r>
      <w:r w:rsidR="00CD243A">
        <w:rPr>
          <w:rFonts w:ascii="Times New Roman" w:eastAsia="Times New Roman" w:hAnsi="Times New Roman" w:cs="Times New Roman"/>
          <w:sz w:val="28"/>
          <w:szCs w:val="28"/>
        </w:rPr>
        <w:t>,</w:t>
      </w:r>
      <w:r w:rsidR="00403E2D" w:rsidRPr="0036165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не </w:t>
      </w:r>
      <w:r w:rsidR="00403E2D" w:rsidRPr="0036165B">
        <w:rPr>
          <w:rFonts w:ascii="Times New Roman" w:eastAsia="Times New Roman" w:hAnsi="Times New Roman" w:cs="Times New Roman"/>
          <w:sz w:val="28"/>
          <w:szCs w:val="28"/>
        </w:rPr>
        <w:t xml:space="preserve">можливо було </w:t>
      </w:r>
      <w:r>
        <w:rPr>
          <w:rFonts w:ascii="Times New Roman" w:eastAsia="Times New Roman" w:hAnsi="Times New Roman" w:cs="Times New Roman"/>
          <w:sz w:val="28"/>
          <w:szCs w:val="28"/>
        </w:rPr>
        <w:t>встановити</w:t>
      </w:r>
      <w:r w:rsidR="00403E2D" w:rsidRPr="0036165B">
        <w:rPr>
          <w:rFonts w:ascii="Times New Roman" w:eastAsia="Times New Roman" w:hAnsi="Times New Roman" w:cs="Times New Roman"/>
          <w:sz w:val="28"/>
          <w:szCs w:val="28"/>
        </w:rPr>
        <w:t xml:space="preserve">, в якій саме формі (фіксований розмір чи погодинна оплата) сторонами було погоджено оплату адвокатських послуг за надання правової допомоги у </w:t>
      </w:r>
      <w:r>
        <w:rPr>
          <w:rFonts w:ascii="Times New Roman" w:eastAsia="Times New Roman" w:hAnsi="Times New Roman" w:cs="Times New Roman"/>
          <w:sz w:val="28"/>
          <w:szCs w:val="28"/>
        </w:rPr>
        <w:t>апеляційному</w:t>
      </w:r>
      <w:r w:rsidR="00403E2D" w:rsidRPr="0036165B">
        <w:rPr>
          <w:rFonts w:ascii="Times New Roman" w:eastAsia="Times New Roman" w:hAnsi="Times New Roman" w:cs="Times New Roman"/>
          <w:sz w:val="28"/>
          <w:szCs w:val="28"/>
        </w:rPr>
        <w:t xml:space="preserve"> суді.</w:t>
      </w:r>
    </w:p>
    <w:p w:rsidR="00403E2D" w:rsidRDefault="00403E2D" w:rsidP="00201555">
      <w:pPr>
        <w:spacing w:after="0"/>
        <w:ind w:firstLine="709"/>
        <w:jc w:val="both"/>
        <w:rPr>
          <w:rFonts w:ascii="Times New Roman" w:eastAsia="Times New Roman" w:hAnsi="Times New Roman" w:cs="Times New Roman"/>
          <w:sz w:val="28"/>
          <w:szCs w:val="28"/>
        </w:rPr>
      </w:pPr>
      <w:r w:rsidRPr="0036165B">
        <w:rPr>
          <w:rFonts w:ascii="Times New Roman" w:eastAsia="Times New Roman" w:hAnsi="Times New Roman" w:cs="Times New Roman"/>
          <w:sz w:val="28"/>
          <w:szCs w:val="28"/>
        </w:rPr>
        <w:t xml:space="preserve">Натомість, відповідачем було долучено до своєї заяви </w:t>
      </w:r>
      <w:r w:rsidR="008B1914">
        <w:rPr>
          <w:rFonts w:ascii="Times New Roman" w:eastAsia="Times New Roman" w:hAnsi="Times New Roman" w:cs="Times New Roman"/>
          <w:sz w:val="28"/>
          <w:szCs w:val="28"/>
        </w:rPr>
        <w:t xml:space="preserve">лише </w:t>
      </w:r>
      <w:r w:rsidRPr="0036165B">
        <w:rPr>
          <w:rFonts w:ascii="Times New Roman" w:eastAsia="Times New Roman" w:hAnsi="Times New Roman" w:cs="Times New Roman"/>
          <w:sz w:val="28"/>
          <w:szCs w:val="28"/>
        </w:rPr>
        <w:t>звіт про надані послуги відповідно до договору</w:t>
      </w:r>
      <w:r>
        <w:rPr>
          <w:rFonts w:ascii="Times New Roman" w:eastAsia="Times New Roman" w:hAnsi="Times New Roman" w:cs="Times New Roman"/>
          <w:sz w:val="28"/>
          <w:szCs w:val="28"/>
        </w:rPr>
        <w:t>-1</w:t>
      </w:r>
      <w:r w:rsidRPr="0036165B">
        <w:rPr>
          <w:rFonts w:ascii="Times New Roman" w:eastAsia="Times New Roman" w:hAnsi="Times New Roman" w:cs="Times New Roman"/>
          <w:sz w:val="28"/>
          <w:szCs w:val="28"/>
        </w:rPr>
        <w:t xml:space="preserve"> на суму 10</w:t>
      </w:r>
      <w:r>
        <w:rPr>
          <w:rFonts w:ascii="Times New Roman" w:eastAsia="Times New Roman" w:hAnsi="Times New Roman" w:cs="Times New Roman"/>
          <w:sz w:val="28"/>
          <w:szCs w:val="28"/>
        </w:rPr>
        <w:t> </w:t>
      </w:r>
      <w:r w:rsidRPr="0036165B">
        <w:rPr>
          <w:rFonts w:ascii="Times New Roman" w:eastAsia="Times New Roman" w:hAnsi="Times New Roman" w:cs="Times New Roman"/>
          <w:sz w:val="28"/>
          <w:szCs w:val="28"/>
        </w:rPr>
        <w:t>000 грн.</w:t>
      </w:r>
      <w:r w:rsidR="008B1914">
        <w:rPr>
          <w:rFonts w:ascii="Times New Roman" w:eastAsia="Times New Roman" w:hAnsi="Times New Roman" w:cs="Times New Roman"/>
          <w:sz w:val="28"/>
          <w:szCs w:val="28"/>
        </w:rPr>
        <w:t xml:space="preserve"> </w:t>
      </w:r>
      <w:r w:rsidRPr="0036165B">
        <w:rPr>
          <w:rFonts w:ascii="Times New Roman" w:eastAsia="Times New Roman" w:hAnsi="Times New Roman" w:cs="Times New Roman"/>
          <w:sz w:val="28"/>
          <w:szCs w:val="28"/>
        </w:rPr>
        <w:t>Однак</w:t>
      </w:r>
      <w:r w:rsidR="00CD243A">
        <w:rPr>
          <w:rFonts w:ascii="Times New Roman" w:eastAsia="Times New Roman" w:hAnsi="Times New Roman" w:cs="Times New Roman"/>
          <w:sz w:val="28"/>
          <w:szCs w:val="28"/>
        </w:rPr>
        <w:t>,</w:t>
      </w:r>
      <w:r w:rsidRPr="0036165B">
        <w:rPr>
          <w:rFonts w:ascii="Times New Roman" w:eastAsia="Times New Roman" w:hAnsi="Times New Roman" w:cs="Times New Roman"/>
          <w:sz w:val="28"/>
          <w:szCs w:val="28"/>
        </w:rPr>
        <w:t xml:space="preserve"> даний звіт </w:t>
      </w:r>
      <w:r w:rsidR="008B1914">
        <w:rPr>
          <w:rFonts w:ascii="Times New Roman" w:eastAsia="Times New Roman" w:hAnsi="Times New Roman" w:cs="Times New Roman"/>
          <w:sz w:val="28"/>
          <w:szCs w:val="28"/>
        </w:rPr>
        <w:t xml:space="preserve">не є </w:t>
      </w:r>
      <w:r w:rsidRPr="0036165B">
        <w:rPr>
          <w:rFonts w:ascii="Times New Roman" w:eastAsia="Times New Roman" w:hAnsi="Times New Roman" w:cs="Times New Roman"/>
          <w:sz w:val="28"/>
          <w:szCs w:val="28"/>
        </w:rPr>
        <w:t>доказом погодження між відповідачем та адвокатом вартості наданих послуг, оскільки розмір суми, що підлягає сплаті в порядку компенсації гонорару адвоката іншою стороною, та/або порядок її обчислення повинен визначатися у самому договорі про надання правової допомоги.</w:t>
      </w:r>
    </w:p>
    <w:p w:rsidR="00403E2D" w:rsidRDefault="00403E2D" w:rsidP="00201555">
      <w:pPr>
        <w:spacing w:after="0"/>
        <w:ind w:firstLine="709"/>
        <w:jc w:val="both"/>
        <w:rPr>
          <w:rFonts w:ascii="Times New Roman" w:eastAsia="Times New Roman" w:hAnsi="Times New Roman" w:cs="Times New Roman"/>
          <w:sz w:val="28"/>
          <w:szCs w:val="28"/>
        </w:rPr>
      </w:pPr>
      <w:r w:rsidRPr="0036165B">
        <w:rPr>
          <w:rFonts w:ascii="Times New Roman" w:eastAsia="Times New Roman" w:hAnsi="Times New Roman" w:cs="Times New Roman"/>
          <w:sz w:val="28"/>
          <w:szCs w:val="28"/>
        </w:rPr>
        <w:t>Отже, саме по собі надання звіту</w:t>
      </w:r>
      <w:r w:rsidR="008B1914">
        <w:rPr>
          <w:rFonts w:ascii="Times New Roman" w:eastAsia="Times New Roman" w:hAnsi="Times New Roman" w:cs="Times New Roman"/>
          <w:sz w:val="28"/>
          <w:szCs w:val="28"/>
        </w:rPr>
        <w:t>,</w:t>
      </w:r>
      <w:r w:rsidRPr="0036165B">
        <w:rPr>
          <w:rFonts w:ascii="Times New Roman" w:eastAsia="Times New Roman" w:hAnsi="Times New Roman" w:cs="Times New Roman"/>
          <w:sz w:val="28"/>
          <w:szCs w:val="28"/>
        </w:rPr>
        <w:t xml:space="preserve"> за відсутності в договорі обумовленого розміру та/або порядку обчислення адвокатського гонорару не дає як суду, так і іншій стороні спору можливості пересвідчитись у дійсній домовленості сторін щодо розміру такого гонорару. </w:t>
      </w:r>
    </w:p>
    <w:p w:rsidR="00403E2D" w:rsidRDefault="00403E2D" w:rsidP="00201555">
      <w:pPr>
        <w:spacing w:after="0"/>
        <w:ind w:firstLine="709"/>
        <w:jc w:val="both"/>
        <w:rPr>
          <w:rFonts w:ascii="Times New Roman" w:eastAsia="Times New Roman" w:hAnsi="Times New Roman" w:cs="Times New Roman"/>
          <w:sz w:val="28"/>
          <w:szCs w:val="28"/>
        </w:rPr>
      </w:pPr>
      <w:r w:rsidRPr="0036165B">
        <w:rPr>
          <w:rFonts w:ascii="Times New Roman" w:eastAsia="Times New Roman" w:hAnsi="Times New Roman" w:cs="Times New Roman"/>
          <w:sz w:val="28"/>
          <w:szCs w:val="28"/>
        </w:rPr>
        <w:t>До того ж, поданий адвокатом звіт підписано лише адвокатом, тобто не погоджен</w:t>
      </w:r>
      <w:r w:rsidR="00CD243A">
        <w:rPr>
          <w:rFonts w:ascii="Times New Roman" w:eastAsia="Times New Roman" w:hAnsi="Times New Roman" w:cs="Times New Roman"/>
          <w:sz w:val="28"/>
          <w:szCs w:val="28"/>
        </w:rPr>
        <w:t>о</w:t>
      </w:r>
      <w:r w:rsidRPr="0036165B">
        <w:rPr>
          <w:rFonts w:ascii="Times New Roman" w:eastAsia="Times New Roman" w:hAnsi="Times New Roman" w:cs="Times New Roman"/>
          <w:sz w:val="28"/>
          <w:szCs w:val="28"/>
        </w:rPr>
        <w:t xml:space="preserve"> клієнтом </w:t>
      </w:r>
      <w:r w:rsidR="008B1914">
        <w:rPr>
          <w:rFonts w:ascii="Times New Roman" w:eastAsia="Times New Roman" w:hAnsi="Times New Roman" w:cs="Times New Roman"/>
          <w:sz w:val="28"/>
          <w:szCs w:val="28"/>
        </w:rPr>
        <w:t>–</w:t>
      </w:r>
      <w:r w:rsidRPr="0036165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заявником</w:t>
      </w:r>
      <w:r w:rsidRPr="0036165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36165B">
        <w:rPr>
          <w:rFonts w:ascii="Times New Roman" w:eastAsia="Times New Roman" w:hAnsi="Times New Roman" w:cs="Times New Roman"/>
          <w:sz w:val="28"/>
          <w:szCs w:val="28"/>
        </w:rPr>
        <w:t>скільки у даному випадку відсутня об</w:t>
      </w:r>
      <w:r w:rsidR="00A83F54">
        <w:rPr>
          <w:rFonts w:ascii="Times New Roman" w:eastAsia="Times New Roman" w:hAnsi="Times New Roman" w:cs="Times New Roman"/>
          <w:sz w:val="28"/>
          <w:szCs w:val="28"/>
        </w:rPr>
        <w:t>’</w:t>
      </w:r>
      <w:r w:rsidRPr="0036165B">
        <w:rPr>
          <w:rFonts w:ascii="Times New Roman" w:eastAsia="Times New Roman" w:hAnsi="Times New Roman" w:cs="Times New Roman"/>
          <w:sz w:val="28"/>
          <w:szCs w:val="28"/>
        </w:rPr>
        <w:t xml:space="preserve">єктивна можливість пересвідчитися про наявність домовленості між </w:t>
      </w:r>
      <w:r>
        <w:rPr>
          <w:rFonts w:ascii="Times New Roman" w:eastAsia="Times New Roman" w:hAnsi="Times New Roman" w:cs="Times New Roman"/>
          <w:sz w:val="28"/>
          <w:szCs w:val="28"/>
        </w:rPr>
        <w:t>заявником</w:t>
      </w:r>
      <w:r w:rsidRPr="0036165B">
        <w:rPr>
          <w:rFonts w:ascii="Times New Roman" w:eastAsia="Times New Roman" w:hAnsi="Times New Roman" w:cs="Times New Roman"/>
          <w:sz w:val="28"/>
          <w:szCs w:val="28"/>
        </w:rPr>
        <w:t xml:space="preserve"> та адвокатом щодо розміру та/або порядку обчислення адвокатського гонорару за надання правової допомоги в суді апеляційної інстанції, а також враховуючи заперечення іншої сторони, суд дійшов висновку, що заявлені вимоги представника відповідача про стягнення з позивача 10</w:t>
      </w:r>
      <w:r>
        <w:rPr>
          <w:rFonts w:ascii="Times New Roman" w:eastAsia="Times New Roman" w:hAnsi="Times New Roman" w:cs="Times New Roman"/>
          <w:sz w:val="28"/>
          <w:szCs w:val="28"/>
        </w:rPr>
        <w:t> </w:t>
      </w:r>
      <w:r w:rsidRPr="0036165B">
        <w:rPr>
          <w:rFonts w:ascii="Times New Roman" w:eastAsia="Times New Roman" w:hAnsi="Times New Roman" w:cs="Times New Roman"/>
          <w:sz w:val="28"/>
          <w:szCs w:val="28"/>
        </w:rPr>
        <w:t xml:space="preserve">000 </w:t>
      </w:r>
      <w:proofErr w:type="spellStart"/>
      <w:r w:rsidRPr="0036165B">
        <w:rPr>
          <w:rFonts w:ascii="Times New Roman" w:eastAsia="Times New Roman" w:hAnsi="Times New Roman" w:cs="Times New Roman"/>
          <w:sz w:val="28"/>
          <w:szCs w:val="28"/>
        </w:rPr>
        <w:t>грн</w:t>
      </w:r>
      <w:proofErr w:type="spellEnd"/>
      <w:r w:rsidRPr="0036165B">
        <w:rPr>
          <w:rFonts w:ascii="Times New Roman" w:eastAsia="Times New Roman" w:hAnsi="Times New Roman" w:cs="Times New Roman"/>
          <w:sz w:val="28"/>
          <w:szCs w:val="28"/>
        </w:rPr>
        <w:t xml:space="preserve"> на професійну правничу допомогу за договором</w:t>
      </w:r>
      <w:r>
        <w:rPr>
          <w:rFonts w:ascii="Times New Roman" w:eastAsia="Times New Roman" w:hAnsi="Times New Roman" w:cs="Times New Roman"/>
          <w:sz w:val="28"/>
          <w:szCs w:val="28"/>
        </w:rPr>
        <w:t>-1</w:t>
      </w:r>
      <w:r w:rsidRPr="0036165B">
        <w:rPr>
          <w:rFonts w:ascii="Times New Roman" w:eastAsia="Times New Roman" w:hAnsi="Times New Roman" w:cs="Times New Roman"/>
          <w:sz w:val="28"/>
          <w:szCs w:val="28"/>
        </w:rPr>
        <w:t xml:space="preserve"> є необґрунтованими та такими, що не підлягають задоволенню.</w:t>
      </w:r>
    </w:p>
    <w:p w:rsidR="00403E2D" w:rsidRPr="0036165B" w:rsidRDefault="00403E2D" w:rsidP="00201555">
      <w:pPr>
        <w:spacing w:after="0"/>
        <w:ind w:firstLine="709"/>
        <w:jc w:val="both"/>
        <w:rPr>
          <w:rFonts w:ascii="Times New Roman" w:eastAsia="Times New Roman" w:hAnsi="Times New Roman" w:cs="Times New Roman"/>
          <w:sz w:val="28"/>
          <w:szCs w:val="28"/>
        </w:rPr>
      </w:pPr>
      <w:r w:rsidRPr="0036165B">
        <w:rPr>
          <w:rFonts w:ascii="Times New Roman" w:eastAsia="Times New Roman" w:hAnsi="Times New Roman" w:cs="Times New Roman"/>
          <w:sz w:val="28"/>
          <w:szCs w:val="28"/>
        </w:rPr>
        <w:t>Стосовно вимог відповідача про стягнення з позивача 10</w:t>
      </w:r>
      <w:r>
        <w:rPr>
          <w:rFonts w:ascii="Times New Roman" w:eastAsia="Times New Roman" w:hAnsi="Times New Roman" w:cs="Times New Roman"/>
          <w:sz w:val="28"/>
          <w:szCs w:val="28"/>
        </w:rPr>
        <w:t> </w:t>
      </w:r>
      <w:r w:rsidRPr="0036165B">
        <w:rPr>
          <w:rFonts w:ascii="Times New Roman" w:eastAsia="Times New Roman" w:hAnsi="Times New Roman" w:cs="Times New Roman"/>
          <w:sz w:val="28"/>
          <w:szCs w:val="28"/>
        </w:rPr>
        <w:t>000</w:t>
      </w:r>
      <w:r>
        <w:rPr>
          <w:rFonts w:ascii="Times New Roman" w:eastAsia="Times New Roman" w:hAnsi="Times New Roman" w:cs="Times New Roman"/>
          <w:sz w:val="28"/>
          <w:szCs w:val="28"/>
        </w:rPr>
        <w:t xml:space="preserve"> </w:t>
      </w:r>
      <w:proofErr w:type="spellStart"/>
      <w:r w:rsidRPr="0036165B">
        <w:rPr>
          <w:rFonts w:ascii="Times New Roman" w:eastAsia="Times New Roman" w:hAnsi="Times New Roman" w:cs="Times New Roman"/>
          <w:sz w:val="28"/>
          <w:szCs w:val="28"/>
        </w:rPr>
        <w:t>грн</w:t>
      </w:r>
      <w:proofErr w:type="spellEnd"/>
      <w:r w:rsidRPr="0036165B">
        <w:rPr>
          <w:rFonts w:ascii="Times New Roman" w:eastAsia="Times New Roman" w:hAnsi="Times New Roman" w:cs="Times New Roman"/>
          <w:sz w:val="28"/>
          <w:szCs w:val="28"/>
        </w:rPr>
        <w:t xml:space="preserve"> на професійну правничу допомогу за договором </w:t>
      </w:r>
      <w:r>
        <w:rPr>
          <w:rFonts w:ascii="Times New Roman" w:eastAsia="Times New Roman" w:hAnsi="Times New Roman" w:cs="Times New Roman"/>
          <w:sz w:val="28"/>
          <w:szCs w:val="28"/>
        </w:rPr>
        <w:t>між заявником та адвокатським об</w:t>
      </w:r>
      <w:r w:rsidR="00A83F54">
        <w:rPr>
          <w:rFonts w:ascii="Times New Roman" w:eastAsia="Times New Roman" w:hAnsi="Times New Roman" w:cs="Times New Roman"/>
          <w:sz w:val="28"/>
          <w:szCs w:val="28"/>
        </w:rPr>
        <w:t>’</w:t>
      </w:r>
      <w:r>
        <w:rPr>
          <w:rFonts w:ascii="Times New Roman" w:eastAsia="Times New Roman" w:hAnsi="Times New Roman" w:cs="Times New Roman"/>
          <w:sz w:val="28"/>
          <w:szCs w:val="28"/>
        </w:rPr>
        <w:t>єднанням</w:t>
      </w:r>
      <w:r w:rsidRPr="0036165B">
        <w:rPr>
          <w:rFonts w:ascii="Times New Roman" w:eastAsia="Times New Roman" w:hAnsi="Times New Roman" w:cs="Times New Roman"/>
          <w:sz w:val="28"/>
          <w:szCs w:val="28"/>
        </w:rPr>
        <w:t>, суд зазнач</w:t>
      </w:r>
      <w:r>
        <w:rPr>
          <w:rFonts w:ascii="Times New Roman" w:eastAsia="Times New Roman" w:hAnsi="Times New Roman" w:cs="Times New Roman"/>
          <w:sz w:val="28"/>
          <w:szCs w:val="28"/>
        </w:rPr>
        <w:t>ив</w:t>
      </w:r>
      <w:r w:rsidRPr="0036165B">
        <w:rPr>
          <w:rFonts w:ascii="Times New Roman" w:eastAsia="Times New Roman" w:hAnsi="Times New Roman" w:cs="Times New Roman"/>
          <w:sz w:val="28"/>
          <w:szCs w:val="28"/>
        </w:rPr>
        <w:t xml:space="preserve"> наступне.</w:t>
      </w:r>
    </w:p>
    <w:p w:rsidR="00403E2D" w:rsidRPr="0036165B" w:rsidRDefault="00CD243A"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403E2D">
        <w:rPr>
          <w:rFonts w:ascii="Times New Roman" w:eastAsia="Times New Roman" w:hAnsi="Times New Roman" w:cs="Times New Roman"/>
          <w:sz w:val="28"/>
          <w:szCs w:val="28"/>
        </w:rPr>
        <w:t xml:space="preserve"> договорі</w:t>
      </w:r>
      <w:r w:rsidR="00403E2D" w:rsidRPr="0036165B">
        <w:rPr>
          <w:rFonts w:ascii="Times New Roman" w:eastAsia="Times New Roman" w:hAnsi="Times New Roman" w:cs="Times New Roman"/>
          <w:sz w:val="28"/>
          <w:szCs w:val="28"/>
        </w:rPr>
        <w:t xml:space="preserve"> сторонами унормовано, що детальний перелік послуг, а також розмір та порядок оплати клієнтом </w:t>
      </w:r>
      <w:r w:rsidR="00403E2D">
        <w:rPr>
          <w:rFonts w:ascii="Times New Roman" w:eastAsia="Times New Roman" w:hAnsi="Times New Roman" w:cs="Times New Roman"/>
          <w:sz w:val="28"/>
          <w:szCs w:val="28"/>
        </w:rPr>
        <w:t>а</w:t>
      </w:r>
      <w:r w:rsidR="00403E2D" w:rsidRPr="0036165B">
        <w:rPr>
          <w:rFonts w:ascii="Times New Roman" w:eastAsia="Times New Roman" w:hAnsi="Times New Roman" w:cs="Times New Roman"/>
          <w:sz w:val="28"/>
          <w:szCs w:val="28"/>
        </w:rPr>
        <w:t>двокатському об</w:t>
      </w:r>
      <w:r w:rsidR="00A83F54">
        <w:rPr>
          <w:rFonts w:ascii="Times New Roman" w:eastAsia="Times New Roman" w:hAnsi="Times New Roman" w:cs="Times New Roman"/>
          <w:sz w:val="28"/>
          <w:szCs w:val="28"/>
        </w:rPr>
        <w:t>’</w:t>
      </w:r>
      <w:r w:rsidR="00403E2D" w:rsidRPr="0036165B">
        <w:rPr>
          <w:rFonts w:ascii="Times New Roman" w:eastAsia="Times New Roman" w:hAnsi="Times New Roman" w:cs="Times New Roman"/>
          <w:sz w:val="28"/>
          <w:szCs w:val="28"/>
        </w:rPr>
        <w:t>єднанню гонорару та фактичних витрат, пов</w:t>
      </w:r>
      <w:r w:rsidR="00A83F54">
        <w:rPr>
          <w:rFonts w:ascii="Times New Roman" w:eastAsia="Times New Roman" w:hAnsi="Times New Roman" w:cs="Times New Roman"/>
          <w:sz w:val="28"/>
          <w:szCs w:val="28"/>
        </w:rPr>
        <w:t>’</w:t>
      </w:r>
      <w:r w:rsidR="00403E2D" w:rsidRPr="0036165B">
        <w:rPr>
          <w:rFonts w:ascii="Times New Roman" w:eastAsia="Times New Roman" w:hAnsi="Times New Roman" w:cs="Times New Roman"/>
          <w:sz w:val="28"/>
          <w:szCs w:val="28"/>
        </w:rPr>
        <w:t>язаних із виконанням даного договору, окремо встановлюється сторонами та може визначитися додатковою (ми) угодою (ми) до цього договору або усно.</w:t>
      </w:r>
    </w:p>
    <w:p w:rsidR="00403E2D" w:rsidRDefault="00403E2D" w:rsidP="00201555">
      <w:pPr>
        <w:spacing w:after="0"/>
        <w:ind w:firstLine="709"/>
        <w:jc w:val="both"/>
        <w:rPr>
          <w:rFonts w:ascii="Times New Roman" w:eastAsia="Times New Roman" w:hAnsi="Times New Roman" w:cs="Times New Roman"/>
          <w:sz w:val="28"/>
          <w:szCs w:val="28"/>
        </w:rPr>
      </w:pPr>
      <w:r w:rsidRPr="0036165B">
        <w:rPr>
          <w:rFonts w:ascii="Times New Roman" w:eastAsia="Times New Roman" w:hAnsi="Times New Roman" w:cs="Times New Roman"/>
          <w:sz w:val="28"/>
          <w:szCs w:val="28"/>
        </w:rPr>
        <w:t xml:space="preserve">До заяви про ухвалення додаткової постанови відповідачем додано детальний розрахунок згідно </w:t>
      </w:r>
      <w:r w:rsidR="00CD243A">
        <w:rPr>
          <w:rFonts w:ascii="Times New Roman" w:eastAsia="Times New Roman" w:hAnsi="Times New Roman" w:cs="Times New Roman"/>
          <w:sz w:val="28"/>
          <w:szCs w:val="28"/>
        </w:rPr>
        <w:t xml:space="preserve">з </w:t>
      </w:r>
      <w:r w:rsidRPr="0036165B">
        <w:rPr>
          <w:rFonts w:ascii="Times New Roman" w:eastAsia="Times New Roman" w:hAnsi="Times New Roman" w:cs="Times New Roman"/>
          <w:sz w:val="28"/>
          <w:szCs w:val="28"/>
        </w:rPr>
        <w:t>договор</w:t>
      </w:r>
      <w:r w:rsidR="00CD243A">
        <w:rPr>
          <w:rFonts w:ascii="Times New Roman" w:eastAsia="Times New Roman" w:hAnsi="Times New Roman" w:cs="Times New Roman"/>
          <w:sz w:val="28"/>
          <w:szCs w:val="28"/>
        </w:rPr>
        <w:t>ом</w:t>
      </w:r>
      <w:r w:rsidRPr="0036165B">
        <w:rPr>
          <w:rFonts w:ascii="Times New Roman" w:eastAsia="Times New Roman" w:hAnsi="Times New Roman" w:cs="Times New Roman"/>
          <w:sz w:val="28"/>
          <w:szCs w:val="28"/>
        </w:rPr>
        <w:t xml:space="preserve">, відповідно до якого </w:t>
      </w:r>
      <w:r>
        <w:rPr>
          <w:rFonts w:ascii="Times New Roman" w:eastAsia="Times New Roman" w:hAnsi="Times New Roman" w:cs="Times New Roman"/>
          <w:sz w:val="28"/>
          <w:szCs w:val="28"/>
        </w:rPr>
        <w:t>а</w:t>
      </w:r>
      <w:r w:rsidRPr="0036165B">
        <w:rPr>
          <w:rFonts w:ascii="Times New Roman" w:eastAsia="Times New Roman" w:hAnsi="Times New Roman" w:cs="Times New Roman"/>
          <w:sz w:val="28"/>
          <w:szCs w:val="28"/>
        </w:rPr>
        <w:t>двокатським об</w:t>
      </w:r>
      <w:r w:rsidR="00A83F54">
        <w:rPr>
          <w:rFonts w:ascii="Times New Roman" w:eastAsia="Times New Roman" w:hAnsi="Times New Roman" w:cs="Times New Roman"/>
          <w:sz w:val="28"/>
          <w:szCs w:val="28"/>
        </w:rPr>
        <w:t>’</w:t>
      </w:r>
      <w:r w:rsidRPr="0036165B">
        <w:rPr>
          <w:rFonts w:ascii="Times New Roman" w:eastAsia="Times New Roman" w:hAnsi="Times New Roman" w:cs="Times New Roman"/>
          <w:sz w:val="28"/>
          <w:szCs w:val="28"/>
        </w:rPr>
        <w:t>єднанням визначено розрахунок суми судових витрат, які поніс апелянт у Північному апеляційному господарському суді – 10</w:t>
      </w:r>
      <w:r>
        <w:rPr>
          <w:rFonts w:ascii="Times New Roman" w:eastAsia="Times New Roman" w:hAnsi="Times New Roman" w:cs="Times New Roman"/>
          <w:sz w:val="28"/>
          <w:szCs w:val="28"/>
        </w:rPr>
        <w:t> </w:t>
      </w:r>
      <w:r w:rsidRPr="0036165B">
        <w:rPr>
          <w:rFonts w:ascii="Times New Roman" w:eastAsia="Times New Roman" w:hAnsi="Times New Roman" w:cs="Times New Roman"/>
          <w:sz w:val="28"/>
          <w:szCs w:val="28"/>
        </w:rPr>
        <w:t>000 грн.</w:t>
      </w:r>
    </w:p>
    <w:p w:rsidR="00403E2D" w:rsidRDefault="00403E2D" w:rsidP="00201555">
      <w:pPr>
        <w:spacing w:after="0"/>
        <w:ind w:firstLine="709"/>
        <w:jc w:val="both"/>
        <w:rPr>
          <w:rFonts w:ascii="Times New Roman" w:eastAsia="Times New Roman" w:hAnsi="Times New Roman" w:cs="Times New Roman"/>
          <w:sz w:val="28"/>
          <w:szCs w:val="28"/>
        </w:rPr>
      </w:pPr>
      <w:r w:rsidRPr="0036165B">
        <w:rPr>
          <w:rFonts w:ascii="Times New Roman" w:eastAsia="Times New Roman" w:hAnsi="Times New Roman" w:cs="Times New Roman"/>
          <w:sz w:val="28"/>
          <w:szCs w:val="28"/>
        </w:rPr>
        <w:t xml:space="preserve">Суд </w:t>
      </w:r>
      <w:r>
        <w:rPr>
          <w:rFonts w:ascii="Times New Roman" w:eastAsia="Times New Roman" w:hAnsi="Times New Roman" w:cs="Times New Roman"/>
          <w:sz w:val="28"/>
          <w:szCs w:val="28"/>
        </w:rPr>
        <w:t>зазначив</w:t>
      </w:r>
      <w:r w:rsidRPr="0036165B">
        <w:rPr>
          <w:rFonts w:ascii="Times New Roman" w:eastAsia="Times New Roman" w:hAnsi="Times New Roman" w:cs="Times New Roman"/>
          <w:sz w:val="28"/>
          <w:szCs w:val="28"/>
        </w:rPr>
        <w:t xml:space="preserve">, що умовами </w:t>
      </w:r>
      <w:r>
        <w:rPr>
          <w:rFonts w:ascii="Times New Roman" w:eastAsia="Times New Roman" w:hAnsi="Times New Roman" w:cs="Times New Roman"/>
          <w:sz w:val="28"/>
          <w:szCs w:val="28"/>
        </w:rPr>
        <w:t xml:space="preserve">цього </w:t>
      </w:r>
      <w:r w:rsidRPr="0036165B">
        <w:rPr>
          <w:rFonts w:ascii="Times New Roman" w:eastAsia="Times New Roman" w:hAnsi="Times New Roman" w:cs="Times New Roman"/>
          <w:sz w:val="28"/>
          <w:szCs w:val="28"/>
        </w:rPr>
        <w:t>договору сторонами визначено фіксовану форму оплати наданих послуг у сумі 1</w:t>
      </w:r>
      <w:r>
        <w:rPr>
          <w:rFonts w:ascii="Times New Roman" w:eastAsia="Times New Roman" w:hAnsi="Times New Roman" w:cs="Times New Roman"/>
          <w:sz w:val="28"/>
          <w:szCs w:val="28"/>
        </w:rPr>
        <w:t> </w:t>
      </w:r>
      <w:r w:rsidRPr="0036165B">
        <w:rPr>
          <w:rFonts w:ascii="Times New Roman" w:eastAsia="Times New Roman" w:hAnsi="Times New Roman" w:cs="Times New Roman"/>
          <w:sz w:val="28"/>
          <w:szCs w:val="28"/>
        </w:rPr>
        <w:t>440</w:t>
      </w:r>
      <w:r>
        <w:rPr>
          <w:rFonts w:ascii="Times New Roman" w:eastAsia="Times New Roman" w:hAnsi="Times New Roman" w:cs="Times New Roman"/>
          <w:sz w:val="28"/>
          <w:szCs w:val="28"/>
        </w:rPr>
        <w:t> </w:t>
      </w:r>
      <w:r w:rsidRPr="0036165B">
        <w:rPr>
          <w:rFonts w:ascii="Times New Roman" w:eastAsia="Times New Roman" w:hAnsi="Times New Roman" w:cs="Times New Roman"/>
          <w:sz w:val="28"/>
          <w:szCs w:val="28"/>
        </w:rPr>
        <w:t xml:space="preserve">000 грн. При цьому визначений розмір гонорару сплачується клієнтом за надання правової допомоги з питань будь-яких спорів за договором поставки. А отже, перелік </w:t>
      </w:r>
      <w:r w:rsidRPr="0036165B">
        <w:rPr>
          <w:rFonts w:ascii="Times New Roman" w:eastAsia="Times New Roman" w:hAnsi="Times New Roman" w:cs="Times New Roman"/>
          <w:sz w:val="28"/>
          <w:szCs w:val="28"/>
        </w:rPr>
        <w:lastRenderedPageBreak/>
        <w:t xml:space="preserve">наданих послуг </w:t>
      </w:r>
      <w:r>
        <w:rPr>
          <w:rFonts w:ascii="Times New Roman" w:eastAsia="Times New Roman" w:hAnsi="Times New Roman" w:cs="Times New Roman"/>
          <w:sz w:val="28"/>
          <w:szCs w:val="28"/>
        </w:rPr>
        <w:t>а</w:t>
      </w:r>
      <w:r w:rsidRPr="0036165B">
        <w:rPr>
          <w:rFonts w:ascii="Times New Roman" w:eastAsia="Times New Roman" w:hAnsi="Times New Roman" w:cs="Times New Roman"/>
          <w:sz w:val="28"/>
          <w:szCs w:val="28"/>
        </w:rPr>
        <w:t>двокатським об</w:t>
      </w:r>
      <w:r w:rsidR="00A83F54">
        <w:rPr>
          <w:rFonts w:ascii="Times New Roman" w:eastAsia="Times New Roman" w:hAnsi="Times New Roman" w:cs="Times New Roman"/>
          <w:sz w:val="28"/>
          <w:szCs w:val="28"/>
        </w:rPr>
        <w:t>’</w:t>
      </w:r>
      <w:r w:rsidRPr="0036165B">
        <w:rPr>
          <w:rFonts w:ascii="Times New Roman" w:eastAsia="Times New Roman" w:hAnsi="Times New Roman" w:cs="Times New Roman"/>
          <w:sz w:val="28"/>
          <w:szCs w:val="28"/>
        </w:rPr>
        <w:t xml:space="preserve">єднанням клієнту в Північному апеляційному господарському суді та розмір їх оплати має визначатися за погодженням сторін. </w:t>
      </w:r>
    </w:p>
    <w:p w:rsidR="00403E2D" w:rsidRDefault="00403E2D" w:rsidP="00201555">
      <w:pPr>
        <w:spacing w:after="0"/>
        <w:ind w:firstLine="709"/>
        <w:jc w:val="both"/>
        <w:rPr>
          <w:rFonts w:ascii="Times New Roman" w:eastAsia="Times New Roman" w:hAnsi="Times New Roman" w:cs="Times New Roman"/>
          <w:sz w:val="28"/>
          <w:szCs w:val="28"/>
        </w:rPr>
      </w:pPr>
      <w:r w:rsidRPr="0036165B">
        <w:rPr>
          <w:rFonts w:ascii="Times New Roman" w:eastAsia="Times New Roman" w:hAnsi="Times New Roman" w:cs="Times New Roman"/>
          <w:sz w:val="28"/>
          <w:szCs w:val="28"/>
        </w:rPr>
        <w:t xml:space="preserve">Однак, детальний розрахунок згідно </w:t>
      </w:r>
      <w:r w:rsidR="00CD243A">
        <w:rPr>
          <w:rFonts w:ascii="Times New Roman" w:eastAsia="Times New Roman" w:hAnsi="Times New Roman" w:cs="Times New Roman"/>
          <w:sz w:val="28"/>
          <w:szCs w:val="28"/>
        </w:rPr>
        <w:t xml:space="preserve">з </w:t>
      </w:r>
      <w:r w:rsidRPr="0036165B">
        <w:rPr>
          <w:rFonts w:ascii="Times New Roman" w:eastAsia="Times New Roman" w:hAnsi="Times New Roman" w:cs="Times New Roman"/>
          <w:sz w:val="28"/>
          <w:szCs w:val="28"/>
        </w:rPr>
        <w:t>договор</w:t>
      </w:r>
      <w:r w:rsidR="00CD243A">
        <w:rPr>
          <w:rFonts w:ascii="Times New Roman" w:eastAsia="Times New Roman" w:hAnsi="Times New Roman" w:cs="Times New Roman"/>
          <w:sz w:val="28"/>
          <w:szCs w:val="28"/>
        </w:rPr>
        <w:t>ом</w:t>
      </w:r>
      <w:r w:rsidRPr="0036165B">
        <w:rPr>
          <w:rFonts w:ascii="Times New Roman" w:eastAsia="Times New Roman" w:hAnsi="Times New Roman" w:cs="Times New Roman"/>
          <w:sz w:val="28"/>
          <w:szCs w:val="28"/>
        </w:rPr>
        <w:t xml:space="preserve"> підписано лише зі сторони </w:t>
      </w:r>
      <w:r>
        <w:rPr>
          <w:rFonts w:ascii="Times New Roman" w:eastAsia="Times New Roman" w:hAnsi="Times New Roman" w:cs="Times New Roman"/>
          <w:sz w:val="28"/>
          <w:szCs w:val="28"/>
        </w:rPr>
        <w:t>а</w:t>
      </w:r>
      <w:r w:rsidRPr="0036165B">
        <w:rPr>
          <w:rFonts w:ascii="Times New Roman" w:eastAsia="Times New Roman" w:hAnsi="Times New Roman" w:cs="Times New Roman"/>
          <w:sz w:val="28"/>
          <w:szCs w:val="28"/>
        </w:rPr>
        <w:t>двокатського об</w:t>
      </w:r>
      <w:r w:rsidR="00A83F54">
        <w:rPr>
          <w:rFonts w:ascii="Times New Roman" w:eastAsia="Times New Roman" w:hAnsi="Times New Roman" w:cs="Times New Roman"/>
          <w:sz w:val="28"/>
          <w:szCs w:val="28"/>
        </w:rPr>
        <w:t>’</w:t>
      </w:r>
      <w:r w:rsidRPr="0036165B">
        <w:rPr>
          <w:rFonts w:ascii="Times New Roman" w:eastAsia="Times New Roman" w:hAnsi="Times New Roman" w:cs="Times New Roman"/>
          <w:sz w:val="28"/>
          <w:szCs w:val="28"/>
        </w:rPr>
        <w:t>єднання, тобто не погоджен</w:t>
      </w:r>
      <w:r w:rsidR="00CD243A">
        <w:rPr>
          <w:rFonts w:ascii="Times New Roman" w:eastAsia="Times New Roman" w:hAnsi="Times New Roman" w:cs="Times New Roman"/>
          <w:sz w:val="28"/>
          <w:szCs w:val="28"/>
        </w:rPr>
        <w:t>о</w:t>
      </w:r>
      <w:r w:rsidRPr="0036165B">
        <w:rPr>
          <w:rFonts w:ascii="Times New Roman" w:eastAsia="Times New Roman" w:hAnsi="Times New Roman" w:cs="Times New Roman"/>
          <w:sz w:val="28"/>
          <w:szCs w:val="28"/>
        </w:rPr>
        <w:t xml:space="preserve"> клієнтом - </w:t>
      </w:r>
      <w:r>
        <w:rPr>
          <w:rFonts w:ascii="Times New Roman" w:eastAsia="Times New Roman" w:hAnsi="Times New Roman" w:cs="Times New Roman"/>
          <w:sz w:val="28"/>
          <w:szCs w:val="28"/>
        </w:rPr>
        <w:t>заявником</w:t>
      </w:r>
      <w:r w:rsidRPr="0036165B">
        <w:rPr>
          <w:rFonts w:ascii="Times New Roman" w:eastAsia="Times New Roman" w:hAnsi="Times New Roman" w:cs="Times New Roman"/>
          <w:sz w:val="28"/>
          <w:szCs w:val="28"/>
        </w:rPr>
        <w:t>, у зв</w:t>
      </w:r>
      <w:r w:rsidR="00A83F54">
        <w:rPr>
          <w:rFonts w:ascii="Times New Roman" w:eastAsia="Times New Roman" w:hAnsi="Times New Roman" w:cs="Times New Roman"/>
          <w:sz w:val="28"/>
          <w:szCs w:val="28"/>
        </w:rPr>
        <w:t>’</w:t>
      </w:r>
      <w:r w:rsidRPr="0036165B">
        <w:rPr>
          <w:rFonts w:ascii="Times New Roman" w:eastAsia="Times New Roman" w:hAnsi="Times New Roman" w:cs="Times New Roman"/>
          <w:sz w:val="28"/>
          <w:szCs w:val="28"/>
        </w:rPr>
        <w:t>язку з чим заявлені вимоги представника відповідача про стягнення з позивача 10</w:t>
      </w:r>
      <w:r>
        <w:rPr>
          <w:rFonts w:ascii="Times New Roman" w:eastAsia="Times New Roman" w:hAnsi="Times New Roman" w:cs="Times New Roman"/>
          <w:sz w:val="28"/>
          <w:szCs w:val="28"/>
        </w:rPr>
        <w:t> </w:t>
      </w:r>
      <w:r w:rsidRPr="0036165B">
        <w:rPr>
          <w:rFonts w:ascii="Times New Roman" w:eastAsia="Times New Roman" w:hAnsi="Times New Roman" w:cs="Times New Roman"/>
          <w:sz w:val="28"/>
          <w:szCs w:val="28"/>
        </w:rPr>
        <w:t>000</w:t>
      </w:r>
      <w:r>
        <w:rPr>
          <w:rFonts w:ascii="Times New Roman" w:eastAsia="Times New Roman" w:hAnsi="Times New Roman" w:cs="Times New Roman"/>
          <w:sz w:val="28"/>
          <w:szCs w:val="28"/>
        </w:rPr>
        <w:t xml:space="preserve"> </w:t>
      </w:r>
      <w:proofErr w:type="spellStart"/>
      <w:r w:rsidRPr="0036165B">
        <w:rPr>
          <w:rFonts w:ascii="Times New Roman" w:eastAsia="Times New Roman" w:hAnsi="Times New Roman" w:cs="Times New Roman"/>
          <w:sz w:val="28"/>
          <w:szCs w:val="28"/>
        </w:rPr>
        <w:t>грн</w:t>
      </w:r>
      <w:proofErr w:type="spellEnd"/>
      <w:r w:rsidRPr="0036165B">
        <w:rPr>
          <w:rFonts w:ascii="Times New Roman" w:eastAsia="Times New Roman" w:hAnsi="Times New Roman" w:cs="Times New Roman"/>
          <w:sz w:val="28"/>
          <w:szCs w:val="28"/>
        </w:rPr>
        <w:t xml:space="preserve"> на професійну правничу допомогу за договором також є необґрунтованими та не підлягають задоволенню.</w:t>
      </w:r>
      <w:r>
        <w:rPr>
          <w:rFonts w:ascii="Times New Roman" w:eastAsia="Times New Roman" w:hAnsi="Times New Roman" w:cs="Times New Roman"/>
          <w:sz w:val="28"/>
          <w:szCs w:val="28"/>
        </w:rPr>
        <w:t xml:space="preserve"> </w:t>
      </w:r>
    </w:p>
    <w:p w:rsidR="00F6191A" w:rsidRDefault="00F6191A"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Північний апеляційний господарський суд додатковою постановою від 31.05.2022 у задоволенні заяви про відшкодування витрат на професійну правничу допомогу відмовив.</w:t>
      </w:r>
      <w:r w:rsidR="00F178F4">
        <w:rPr>
          <w:rFonts w:ascii="Times New Roman" w:eastAsia="Times New Roman" w:hAnsi="Times New Roman" w:cs="Times New Roman"/>
          <w:sz w:val="28"/>
          <w:szCs w:val="28"/>
        </w:rPr>
        <w:t xml:space="preserve"> У </w:t>
      </w:r>
      <w:r>
        <w:rPr>
          <w:rFonts w:ascii="Times New Roman" w:eastAsia="Times New Roman" w:hAnsi="Times New Roman" w:cs="Times New Roman"/>
          <w:sz w:val="28"/>
          <w:szCs w:val="28"/>
        </w:rPr>
        <w:t xml:space="preserve">касаційному порядку додаткова постанова суду апеляційної інстанції не </w:t>
      </w:r>
      <w:proofErr w:type="spellStart"/>
      <w:r>
        <w:rPr>
          <w:rFonts w:ascii="Times New Roman" w:eastAsia="Times New Roman" w:hAnsi="Times New Roman" w:cs="Times New Roman"/>
          <w:sz w:val="28"/>
          <w:szCs w:val="28"/>
        </w:rPr>
        <w:t>оскаржувалась</w:t>
      </w:r>
      <w:proofErr w:type="spellEnd"/>
      <w:r>
        <w:rPr>
          <w:rFonts w:ascii="Times New Roman" w:eastAsia="Times New Roman" w:hAnsi="Times New Roman" w:cs="Times New Roman"/>
          <w:sz w:val="28"/>
          <w:szCs w:val="28"/>
        </w:rPr>
        <w:t>.</w:t>
      </w:r>
    </w:p>
    <w:p w:rsidR="00F6191A" w:rsidRDefault="00F6191A"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Отже</w:t>
      </w:r>
      <w:r w:rsidR="00C53634">
        <w:rPr>
          <w:rFonts w:ascii="Times New Roman" w:eastAsia="Times New Roman" w:hAnsi="Times New Roman" w:cs="Times New Roman"/>
          <w:sz w:val="28"/>
          <w:szCs w:val="28"/>
        </w:rPr>
        <w:t xml:space="preserve">, </w:t>
      </w:r>
      <w:r w:rsidR="00C53634" w:rsidRPr="00C53634">
        <w:rPr>
          <w:rFonts w:ascii="Times New Roman" w:eastAsia="Times New Roman" w:hAnsi="Times New Roman" w:cs="Times New Roman"/>
          <w:b/>
          <w:sz w:val="28"/>
          <w:szCs w:val="28"/>
        </w:rPr>
        <w:t>з метою</w:t>
      </w:r>
      <w:r w:rsidRPr="005812C3">
        <w:rPr>
          <w:rFonts w:ascii="Times New Roman" w:eastAsia="Times New Roman" w:hAnsi="Times New Roman" w:cs="Times New Roman"/>
          <w:b/>
          <w:sz w:val="28"/>
          <w:szCs w:val="28"/>
        </w:rPr>
        <w:t xml:space="preserve"> визначення розміру витрат на професійну правничу</w:t>
      </w:r>
      <w:r>
        <w:rPr>
          <w:rFonts w:ascii="Times New Roman" w:eastAsia="Times New Roman" w:hAnsi="Times New Roman" w:cs="Times New Roman"/>
          <w:sz w:val="28"/>
          <w:szCs w:val="28"/>
        </w:rPr>
        <w:t xml:space="preserve"> допомогу</w:t>
      </w:r>
      <w:r w:rsidR="00C53634">
        <w:rPr>
          <w:rFonts w:ascii="Times New Roman" w:eastAsia="Times New Roman" w:hAnsi="Times New Roman" w:cs="Times New Roman"/>
          <w:sz w:val="28"/>
          <w:szCs w:val="28"/>
        </w:rPr>
        <w:t xml:space="preserve">, які підлягають розподілу між сторонами, суд насамперед брав до уваги </w:t>
      </w:r>
      <w:r w:rsidRPr="00474754">
        <w:rPr>
          <w:rFonts w:ascii="Times New Roman" w:eastAsia="Times New Roman" w:hAnsi="Times New Roman" w:cs="Times New Roman"/>
          <w:b/>
          <w:sz w:val="28"/>
          <w:szCs w:val="28"/>
        </w:rPr>
        <w:t>договір про надання правової допомоги</w:t>
      </w:r>
      <w:r w:rsidR="00CD243A">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у якому чітко визначений </w:t>
      </w:r>
      <w:r w:rsidRPr="00A4263B">
        <w:rPr>
          <w:rFonts w:ascii="Times New Roman" w:eastAsia="Times New Roman" w:hAnsi="Times New Roman" w:cs="Times New Roman"/>
          <w:b/>
          <w:sz w:val="28"/>
          <w:szCs w:val="28"/>
        </w:rPr>
        <w:t>перелік видів послуг</w:t>
      </w:r>
      <w:r>
        <w:rPr>
          <w:rFonts w:ascii="Times New Roman" w:eastAsia="Times New Roman" w:hAnsi="Times New Roman" w:cs="Times New Roman"/>
          <w:sz w:val="28"/>
          <w:szCs w:val="28"/>
        </w:rPr>
        <w:t xml:space="preserve"> та розмір гонорару адвоката</w:t>
      </w:r>
      <w:r w:rsidR="000E72AB">
        <w:rPr>
          <w:rFonts w:ascii="Times New Roman" w:eastAsia="Times New Roman" w:hAnsi="Times New Roman" w:cs="Times New Roman"/>
          <w:sz w:val="28"/>
          <w:szCs w:val="28"/>
        </w:rPr>
        <w:t>.</w:t>
      </w:r>
    </w:p>
    <w:p w:rsidR="00F6191A" w:rsidRDefault="00F6191A" w:rsidP="00201555">
      <w:pPr>
        <w:spacing w:after="0"/>
        <w:ind w:firstLine="709"/>
        <w:jc w:val="both"/>
        <w:rPr>
          <w:rFonts w:ascii="Times New Roman" w:eastAsia="Times New Roman" w:hAnsi="Times New Roman" w:cs="Times New Roman"/>
          <w:sz w:val="28"/>
          <w:szCs w:val="28"/>
        </w:rPr>
      </w:pPr>
    </w:p>
    <w:p w:rsidR="00C96AA0" w:rsidRPr="005F6A8B" w:rsidRDefault="00C96AA0" w:rsidP="00C96AA0">
      <w:pPr>
        <w:spacing w:after="0"/>
        <w:ind w:firstLine="709"/>
        <w:jc w:val="both"/>
        <w:rPr>
          <w:rFonts w:ascii="Times New Roman" w:eastAsia="Times New Roman" w:hAnsi="Times New Roman" w:cs="Times New Roman"/>
          <w:sz w:val="28"/>
          <w:szCs w:val="28"/>
        </w:rPr>
      </w:pPr>
      <w:r w:rsidRPr="005F6A8B">
        <w:rPr>
          <w:rFonts w:ascii="Times New Roman" w:eastAsia="Times New Roman" w:hAnsi="Times New Roman" w:cs="Times New Roman"/>
          <w:sz w:val="28"/>
          <w:szCs w:val="28"/>
        </w:rPr>
        <w:t>Як свідчить судова практика апеляційний суд</w:t>
      </w:r>
      <w:r w:rsidR="00CD243A">
        <w:rPr>
          <w:rFonts w:ascii="Times New Roman" w:eastAsia="Times New Roman" w:hAnsi="Times New Roman" w:cs="Times New Roman"/>
          <w:sz w:val="28"/>
          <w:szCs w:val="28"/>
        </w:rPr>
        <w:t>,</w:t>
      </w:r>
      <w:r w:rsidRPr="005F6A8B">
        <w:rPr>
          <w:rFonts w:ascii="Times New Roman" w:eastAsia="Times New Roman" w:hAnsi="Times New Roman" w:cs="Times New Roman"/>
          <w:sz w:val="28"/>
          <w:szCs w:val="28"/>
        </w:rPr>
        <w:t xml:space="preserve"> вирішуючи питання про стягнення заявлених витрат на правничу допомогу</w:t>
      </w:r>
      <w:r w:rsidR="00CD243A">
        <w:rPr>
          <w:rFonts w:ascii="Times New Roman" w:eastAsia="Times New Roman" w:hAnsi="Times New Roman" w:cs="Times New Roman"/>
          <w:sz w:val="28"/>
          <w:szCs w:val="28"/>
        </w:rPr>
        <w:t>,</w:t>
      </w:r>
      <w:r w:rsidRPr="005F6A8B">
        <w:rPr>
          <w:rFonts w:ascii="Times New Roman" w:eastAsia="Times New Roman" w:hAnsi="Times New Roman" w:cs="Times New Roman"/>
          <w:sz w:val="28"/>
          <w:szCs w:val="28"/>
        </w:rPr>
        <w:t xml:space="preserve"> досліджував та оцінював додані заявником до заяви документи на предмет належності, допустимості та достовірності відображеної у них інформації. Зокрема, чи відповідають зазначені у документах дані щодо характеру та обсягу правничої допомоги, наданої адвокатом, документам, наявним у судовій справі. Також, апеляційний суд встановлював</w:t>
      </w:r>
      <w:r w:rsidR="00CD243A">
        <w:rPr>
          <w:rFonts w:ascii="Times New Roman" w:eastAsia="Times New Roman" w:hAnsi="Times New Roman" w:cs="Times New Roman"/>
          <w:sz w:val="28"/>
          <w:szCs w:val="28"/>
        </w:rPr>
        <w:t>,</w:t>
      </w:r>
      <w:r w:rsidRPr="005F6A8B">
        <w:rPr>
          <w:rFonts w:ascii="Times New Roman" w:eastAsia="Times New Roman" w:hAnsi="Times New Roman" w:cs="Times New Roman"/>
          <w:sz w:val="28"/>
          <w:szCs w:val="28"/>
        </w:rPr>
        <w:t xml:space="preserve"> чи не вчиняв адвокат під час розгляду справи дій, які призвели до затягування розгляду справи; чи не включено у документи інформацію щодо витрат адвоката, які не підтверджені належними доказами.</w:t>
      </w:r>
    </w:p>
    <w:p w:rsidR="00C96AA0" w:rsidRDefault="00C96AA0" w:rsidP="00C96AA0">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Апеляційний </w:t>
      </w:r>
      <w:r w:rsidRPr="00D107C0">
        <w:rPr>
          <w:rFonts w:ascii="Times New Roman" w:eastAsia="Times New Roman" w:hAnsi="Times New Roman" w:cs="Times New Roman"/>
          <w:sz w:val="28"/>
          <w:szCs w:val="28"/>
        </w:rPr>
        <w:t>суд оцін</w:t>
      </w:r>
      <w:r>
        <w:rPr>
          <w:rFonts w:ascii="Times New Roman" w:eastAsia="Times New Roman" w:hAnsi="Times New Roman" w:cs="Times New Roman"/>
          <w:sz w:val="28"/>
          <w:szCs w:val="28"/>
        </w:rPr>
        <w:t>ював</w:t>
      </w:r>
      <w:r w:rsidRPr="00D107C0">
        <w:rPr>
          <w:rFonts w:ascii="Times New Roman" w:eastAsia="Times New Roman" w:hAnsi="Times New Roman" w:cs="Times New Roman"/>
          <w:sz w:val="28"/>
          <w:szCs w:val="28"/>
        </w:rPr>
        <w:t xml:space="preserve"> рівень адвокатських витрат, що мають бути присуджені</w:t>
      </w:r>
      <w:r w:rsidR="00FD3997">
        <w:rPr>
          <w:rFonts w:ascii="Times New Roman" w:eastAsia="Times New Roman" w:hAnsi="Times New Roman" w:cs="Times New Roman"/>
          <w:sz w:val="28"/>
          <w:szCs w:val="28"/>
        </w:rPr>
        <w:t>,</w:t>
      </w:r>
      <w:r w:rsidRPr="00D107C0">
        <w:rPr>
          <w:rFonts w:ascii="Times New Roman" w:eastAsia="Times New Roman" w:hAnsi="Times New Roman" w:cs="Times New Roman"/>
          <w:sz w:val="28"/>
          <w:szCs w:val="28"/>
        </w:rPr>
        <w:t xml:space="preserve"> з </w:t>
      </w:r>
      <w:r w:rsidR="00C53634">
        <w:rPr>
          <w:rFonts w:ascii="Times New Roman" w:eastAsia="Times New Roman" w:hAnsi="Times New Roman" w:cs="Times New Roman"/>
          <w:sz w:val="28"/>
          <w:szCs w:val="28"/>
        </w:rPr>
        <w:t>огляду на те</w:t>
      </w:r>
      <w:r w:rsidRPr="00D107C0">
        <w:rPr>
          <w:rFonts w:ascii="Times New Roman" w:eastAsia="Times New Roman" w:hAnsi="Times New Roman" w:cs="Times New Roman"/>
          <w:sz w:val="28"/>
          <w:szCs w:val="28"/>
        </w:rPr>
        <w:t>, чи були такі витрати понесені фактично, чи була їх сума обґрунтованою</w:t>
      </w:r>
      <w:r>
        <w:rPr>
          <w:rFonts w:ascii="Times New Roman" w:eastAsia="Times New Roman" w:hAnsi="Times New Roman" w:cs="Times New Roman"/>
          <w:sz w:val="28"/>
          <w:szCs w:val="28"/>
        </w:rPr>
        <w:t xml:space="preserve">, з </w:t>
      </w:r>
      <w:r w:rsidR="00FD3997">
        <w:rPr>
          <w:rFonts w:ascii="Times New Roman" w:eastAsia="Times New Roman" w:hAnsi="Times New Roman" w:cs="Times New Roman"/>
          <w:sz w:val="28"/>
          <w:szCs w:val="28"/>
        </w:rPr>
        <w:t>у</w:t>
      </w:r>
      <w:r>
        <w:rPr>
          <w:rFonts w:ascii="Times New Roman" w:eastAsia="Times New Roman" w:hAnsi="Times New Roman" w:cs="Times New Roman"/>
          <w:sz w:val="28"/>
          <w:szCs w:val="28"/>
        </w:rPr>
        <w:t>рахуванням заяви про зменшення розміру, якщо заперечення</w:t>
      </w:r>
      <w:r w:rsidR="00FD399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викладені в ній</w:t>
      </w:r>
      <w:r w:rsidR="00FD399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були підтверджені в ході розгляду справи</w:t>
      </w:r>
      <w:r w:rsidRPr="00D107C0">
        <w:rPr>
          <w:rFonts w:ascii="Times New Roman" w:eastAsia="Times New Roman" w:hAnsi="Times New Roman" w:cs="Times New Roman"/>
          <w:sz w:val="28"/>
          <w:szCs w:val="28"/>
        </w:rPr>
        <w:t xml:space="preserve">. </w:t>
      </w:r>
    </w:p>
    <w:p w:rsidR="00C96AA0" w:rsidRDefault="00C96AA0"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Суд апеляційної інстанції, ухвалюючи рішення про стягнення витрат на професійну правничу допомогу</w:t>
      </w:r>
      <w:r w:rsidR="00FD399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FC1617">
        <w:rPr>
          <w:rFonts w:ascii="Times New Roman" w:eastAsia="Times New Roman" w:hAnsi="Times New Roman" w:cs="Times New Roman"/>
          <w:sz w:val="28"/>
          <w:szCs w:val="28"/>
        </w:rPr>
        <w:t>всебічно</w:t>
      </w:r>
      <w:r>
        <w:rPr>
          <w:rFonts w:ascii="Times New Roman" w:eastAsia="Times New Roman" w:hAnsi="Times New Roman" w:cs="Times New Roman"/>
          <w:sz w:val="28"/>
          <w:szCs w:val="28"/>
        </w:rPr>
        <w:t xml:space="preserve"> вивчав</w:t>
      </w:r>
      <w:r w:rsidR="008138DD">
        <w:rPr>
          <w:rFonts w:ascii="Times New Roman" w:eastAsia="Times New Roman" w:hAnsi="Times New Roman" w:cs="Times New Roman"/>
          <w:sz w:val="28"/>
          <w:szCs w:val="28"/>
        </w:rPr>
        <w:t>, зокрема,</w:t>
      </w:r>
      <w:r>
        <w:rPr>
          <w:rFonts w:ascii="Times New Roman" w:eastAsia="Times New Roman" w:hAnsi="Times New Roman" w:cs="Times New Roman"/>
          <w:sz w:val="28"/>
          <w:szCs w:val="28"/>
        </w:rPr>
        <w:t xml:space="preserve"> </w:t>
      </w:r>
      <w:r w:rsidR="00474754" w:rsidRPr="00474754">
        <w:rPr>
          <w:rFonts w:ascii="Times New Roman" w:eastAsia="Times New Roman" w:hAnsi="Times New Roman" w:cs="Times New Roman"/>
          <w:b/>
          <w:sz w:val="28"/>
          <w:szCs w:val="28"/>
        </w:rPr>
        <w:t>детальний опис наданих послуг</w:t>
      </w:r>
      <w:r w:rsidR="00474754">
        <w:rPr>
          <w:rFonts w:ascii="Times New Roman" w:eastAsia="Times New Roman" w:hAnsi="Times New Roman" w:cs="Times New Roman"/>
          <w:sz w:val="28"/>
          <w:szCs w:val="28"/>
        </w:rPr>
        <w:t xml:space="preserve"> </w:t>
      </w:r>
      <w:r w:rsidR="005812C3">
        <w:rPr>
          <w:rFonts w:ascii="Times New Roman" w:eastAsia="Times New Roman" w:hAnsi="Times New Roman" w:cs="Times New Roman"/>
          <w:sz w:val="28"/>
          <w:szCs w:val="28"/>
        </w:rPr>
        <w:t>та здійснених витрат з письмовими доказами.</w:t>
      </w:r>
    </w:p>
    <w:p w:rsidR="00AC748D" w:rsidRPr="00AC748D" w:rsidRDefault="00AC748D" w:rsidP="00AC748D">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Велика Палата Верховного Суду в постанові від </w:t>
      </w:r>
      <w:r w:rsidRPr="00AC748D">
        <w:rPr>
          <w:rFonts w:ascii="Times New Roman" w:eastAsia="Times New Roman" w:hAnsi="Times New Roman" w:cs="Times New Roman"/>
          <w:sz w:val="28"/>
          <w:szCs w:val="28"/>
        </w:rPr>
        <w:t>16</w:t>
      </w:r>
      <w:r>
        <w:rPr>
          <w:rFonts w:ascii="Times New Roman" w:eastAsia="Times New Roman" w:hAnsi="Times New Roman" w:cs="Times New Roman"/>
          <w:sz w:val="28"/>
          <w:szCs w:val="28"/>
        </w:rPr>
        <w:t>.11.</w:t>
      </w:r>
      <w:r w:rsidRPr="00AC748D">
        <w:rPr>
          <w:rFonts w:ascii="Times New Roman" w:eastAsia="Times New Roman" w:hAnsi="Times New Roman" w:cs="Times New Roman"/>
          <w:sz w:val="28"/>
          <w:szCs w:val="28"/>
        </w:rPr>
        <w:t>2022</w:t>
      </w:r>
      <w:r w:rsidR="00474754">
        <w:rPr>
          <w:rFonts w:ascii="Times New Roman" w:eastAsia="Times New Roman" w:hAnsi="Times New Roman" w:cs="Times New Roman"/>
          <w:sz w:val="28"/>
          <w:szCs w:val="28"/>
        </w:rPr>
        <w:t xml:space="preserve"> </w:t>
      </w:r>
      <w:r w:rsidRPr="00AC748D">
        <w:rPr>
          <w:rFonts w:ascii="Times New Roman" w:eastAsia="Times New Roman" w:hAnsi="Times New Roman" w:cs="Times New Roman"/>
          <w:sz w:val="28"/>
          <w:szCs w:val="28"/>
        </w:rPr>
        <w:t>у справі №</w:t>
      </w:r>
      <w:r w:rsidR="00474754">
        <w:rPr>
          <w:rFonts w:ascii="Times New Roman" w:eastAsia="Times New Roman" w:hAnsi="Times New Roman" w:cs="Times New Roman"/>
          <w:sz w:val="28"/>
          <w:szCs w:val="28"/>
        </w:rPr>
        <w:t> </w:t>
      </w:r>
      <w:r w:rsidRPr="00AC748D">
        <w:rPr>
          <w:rFonts w:ascii="Times New Roman" w:eastAsia="Times New Roman" w:hAnsi="Times New Roman" w:cs="Times New Roman"/>
          <w:sz w:val="28"/>
          <w:szCs w:val="28"/>
        </w:rPr>
        <w:t>922/1964/21 зауважила, що</w:t>
      </w:r>
      <w:r>
        <w:rPr>
          <w:rFonts w:ascii="Times New Roman" w:eastAsia="Times New Roman" w:hAnsi="Times New Roman" w:cs="Times New Roman"/>
          <w:sz w:val="28"/>
          <w:szCs w:val="28"/>
        </w:rPr>
        <w:t xml:space="preserve"> стаття </w:t>
      </w:r>
      <w:r w:rsidRPr="00AC748D">
        <w:rPr>
          <w:rFonts w:ascii="Times New Roman" w:eastAsia="Times New Roman" w:hAnsi="Times New Roman" w:cs="Times New Roman"/>
          <w:sz w:val="28"/>
          <w:szCs w:val="28"/>
        </w:rPr>
        <w:t>126 ГПК України конкретного складу відомостей, що мають бути зазначені в детальному описі робіт (наданих послуг), не визначає, обмежуючись лише посиланням на те, що відповідний опис має бути детальним.</w:t>
      </w:r>
    </w:p>
    <w:p w:rsidR="00AC748D" w:rsidRPr="00AC748D" w:rsidRDefault="00AC748D" w:rsidP="00AC748D">
      <w:pPr>
        <w:spacing w:after="0"/>
        <w:ind w:firstLine="709"/>
        <w:jc w:val="both"/>
        <w:rPr>
          <w:rFonts w:ascii="Times New Roman" w:eastAsia="Times New Roman" w:hAnsi="Times New Roman" w:cs="Times New Roman"/>
          <w:sz w:val="28"/>
          <w:szCs w:val="28"/>
        </w:rPr>
      </w:pPr>
      <w:r w:rsidRPr="00AC748D">
        <w:rPr>
          <w:rFonts w:ascii="Times New Roman" w:eastAsia="Times New Roman" w:hAnsi="Times New Roman" w:cs="Times New Roman"/>
          <w:sz w:val="28"/>
          <w:szCs w:val="28"/>
        </w:rPr>
        <w:t>Велика Палата В</w:t>
      </w:r>
      <w:r w:rsidR="00FD3997">
        <w:rPr>
          <w:rFonts w:ascii="Times New Roman" w:eastAsia="Times New Roman" w:hAnsi="Times New Roman" w:cs="Times New Roman"/>
          <w:sz w:val="28"/>
          <w:szCs w:val="28"/>
        </w:rPr>
        <w:t>ерховного Суду</w:t>
      </w:r>
      <w:r w:rsidRPr="00AC748D">
        <w:rPr>
          <w:rFonts w:ascii="Times New Roman" w:eastAsia="Times New Roman" w:hAnsi="Times New Roman" w:cs="Times New Roman"/>
          <w:sz w:val="28"/>
          <w:szCs w:val="28"/>
        </w:rPr>
        <w:t xml:space="preserve"> дійшла висновку, що учасник справи повинен деталізувати відповідний опис лише тією мірою, якою досягається його функціональне призначення – визначення розміру витрат на професійну </w:t>
      </w:r>
      <w:r w:rsidRPr="00AC748D">
        <w:rPr>
          <w:rFonts w:ascii="Times New Roman" w:eastAsia="Times New Roman" w:hAnsi="Times New Roman" w:cs="Times New Roman"/>
          <w:sz w:val="28"/>
          <w:szCs w:val="28"/>
        </w:rPr>
        <w:lastRenderedPageBreak/>
        <w:t>правничу допомогу з метою розподілу судових витрат. Надмірний формалізм при оцінці такого опису на предмет його деталізації, за відсутності визначених процесуальним законом чітких критеріїв оцінки, може призвести до порушення принципу верховенства права.</w:t>
      </w:r>
    </w:p>
    <w:p w:rsidR="00AC748D" w:rsidRDefault="00474754" w:rsidP="00AC748D">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 д</w:t>
      </w:r>
      <w:r w:rsidR="00AC748D">
        <w:rPr>
          <w:rFonts w:ascii="Times New Roman" w:eastAsia="Times New Roman" w:hAnsi="Times New Roman" w:cs="Times New Roman"/>
          <w:sz w:val="28"/>
          <w:szCs w:val="28"/>
        </w:rPr>
        <w:t xml:space="preserve">осить часто в детальному описі послуг з професійної правничої допомоги заявники вказували </w:t>
      </w:r>
      <w:r w:rsidR="00AC748D" w:rsidRPr="006711BE">
        <w:rPr>
          <w:rFonts w:ascii="Times New Roman" w:eastAsia="Times New Roman" w:hAnsi="Times New Roman" w:cs="Times New Roman"/>
          <w:b/>
          <w:sz w:val="28"/>
          <w:szCs w:val="28"/>
        </w:rPr>
        <w:t>послуги</w:t>
      </w:r>
      <w:r w:rsidR="00FD3997">
        <w:rPr>
          <w:rFonts w:ascii="Times New Roman" w:eastAsia="Times New Roman" w:hAnsi="Times New Roman" w:cs="Times New Roman"/>
          <w:b/>
          <w:sz w:val="28"/>
          <w:szCs w:val="28"/>
        </w:rPr>
        <w:t>,</w:t>
      </w:r>
      <w:r w:rsidR="00AC748D" w:rsidRPr="006711BE">
        <w:rPr>
          <w:rFonts w:ascii="Times New Roman" w:eastAsia="Times New Roman" w:hAnsi="Times New Roman" w:cs="Times New Roman"/>
          <w:b/>
          <w:sz w:val="28"/>
          <w:szCs w:val="28"/>
        </w:rPr>
        <w:t xml:space="preserve"> які не відносяться до юридичних</w:t>
      </w:r>
      <w:r w:rsidR="00AC748D">
        <w:rPr>
          <w:rFonts w:ascii="Times New Roman" w:eastAsia="Times New Roman" w:hAnsi="Times New Roman" w:cs="Times New Roman"/>
          <w:sz w:val="28"/>
          <w:szCs w:val="28"/>
        </w:rPr>
        <w:t xml:space="preserve">, "видумані різновиди юридичних послуг", які в дійсності є </w:t>
      </w:r>
      <w:proofErr w:type="spellStart"/>
      <w:r w:rsidR="00AC748D">
        <w:rPr>
          <w:rFonts w:ascii="Times New Roman" w:eastAsia="Times New Roman" w:hAnsi="Times New Roman" w:cs="Times New Roman"/>
          <w:sz w:val="28"/>
          <w:szCs w:val="28"/>
        </w:rPr>
        <w:t>виокремлен</w:t>
      </w:r>
      <w:r w:rsidR="00FD3997">
        <w:rPr>
          <w:rFonts w:ascii="Times New Roman" w:eastAsia="Times New Roman" w:hAnsi="Times New Roman" w:cs="Times New Roman"/>
          <w:sz w:val="28"/>
          <w:szCs w:val="28"/>
        </w:rPr>
        <w:t>ими</w:t>
      </w:r>
      <w:proofErr w:type="spellEnd"/>
      <w:r w:rsidR="00AC748D">
        <w:rPr>
          <w:rFonts w:ascii="Times New Roman" w:eastAsia="Times New Roman" w:hAnsi="Times New Roman" w:cs="Times New Roman"/>
          <w:sz w:val="28"/>
          <w:szCs w:val="28"/>
        </w:rPr>
        <w:t xml:space="preserve"> з однієї послуги, </w:t>
      </w:r>
      <w:r w:rsidR="00FD3997">
        <w:rPr>
          <w:rFonts w:ascii="Times New Roman" w:eastAsia="Times New Roman" w:hAnsi="Times New Roman" w:cs="Times New Roman"/>
          <w:sz w:val="28"/>
          <w:szCs w:val="28"/>
        </w:rPr>
        <w:t xml:space="preserve">або послуги, </w:t>
      </w:r>
      <w:r w:rsidR="00AC748D">
        <w:rPr>
          <w:rFonts w:ascii="Times New Roman" w:eastAsia="Times New Roman" w:hAnsi="Times New Roman" w:cs="Times New Roman"/>
          <w:sz w:val="28"/>
          <w:szCs w:val="28"/>
        </w:rPr>
        <w:t xml:space="preserve">які взагалі не надавались або ж надавались під час розгляду справи в суді першої інстанції. </w:t>
      </w:r>
      <w:r w:rsidR="00FD3997">
        <w:rPr>
          <w:rFonts w:ascii="Times New Roman" w:eastAsia="Times New Roman" w:hAnsi="Times New Roman" w:cs="Times New Roman"/>
          <w:sz w:val="28"/>
          <w:szCs w:val="28"/>
        </w:rPr>
        <w:t>У вказаних</w:t>
      </w:r>
      <w:r w:rsidR="00AC748D">
        <w:rPr>
          <w:rFonts w:ascii="Times New Roman" w:eastAsia="Times New Roman" w:hAnsi="Times New Roman" w:cs="Times New Roman"/>
          <w:sz w:val="28"/>
          <w:szCs w:val="28"/>
        </w:rPr>
        <w:t xml:space="preserve"> випадках апеляційний суд відмовляв у стягненн</w:t>
      </w:r>
      <w:r w:rsidR="00FC1617">
        <w:rPr>
          <w:rFonts w:ascii="Times New Roman" w:eastAsia="Times New Roman" w:hAnsi="Times New Roman" w:cs="Times New Roman"/>
          <w:sz w:val="28"/>
          <w:szCs w:val="28"/>
        </w:rPr>
        <w:t>і</w:t>
      </w:r>
      <w:r w:rsidR="00AC748D">
        <w:rPr>
          <w:rFonts w:ascii="Times New Roman" w:eastAsia="Times New Roman" w:hAnsi="Times New Roman" w:cs="Times New Roman"/>
          <w:sz w:val="28"/>
          <w:szCs w:val="28"/>
        </w:rPr>
        <w:t xml:space="preserve"> витрат за такі послуги.</w:t>
      </w:r>
    </w:p>
    <w:p w:rsidR="00AC748D" w:rsidRDefault="00AC748D" w:rsidP="00AC748D">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Наприклад у справі </w:t>
      </w:r>
      <w:r w:rsidRPr="00EE09C0">
        <w:rPr>
          <w:rFonts w:ascii="Times New Roman" w:eastAsia="Times New Roman" w:hAnsi="Times New Roman" w:cs="Times New Roman"/>
          <w:b/>
          <w:sz w:val="28"/>
          <w:szCs w:val="28"/>
        </w:rPr>
        <w:t>№ 910/2728/21</w:t>
      </w:r>
      <w:r>
        <w:rPr>
          <w:rFonts w:ascii="Times New Roman" w:eastAsia="Times New Roman" w:hAnsi="Times New Roman" w:cs="Times New Roman"/>
          <w:sz w:val="28"/>
          <w:szCs w:val="28"/>
        </w:rPr>
        <w:t xml:space="preserve"> </w:t>
      </w:r>
      <w:r w:rsidR="00495E73">
        <w:rPr>
          <w:rFonts w:ascii="Times New Roman" w:eastAsia="Times New Roman" w:hAnsi="Times New Roman" w:cs="Times New Roman"/>
          <w:sz w:val="28"/>
          <w:szCs w:val="28"/>
        </w:rPr>
        <w:t xml:space="preserve">Північний </w:t>
      </w:r>
      <w:r>
        <w:rPr>
          <w:rFonts w:ascii="Times New Roman" w:eastAsia="Times New Roman" w:hAnsi="Times New Roman" w:cs="Times New Roman"/>
          <w:sz w:val="28"/>
          <w:szCs w:val="28"/>
        </w:rPr>
        <w:t xml:space="preserve">апеляційний </w:t>
      </w:r>
      <w:r w:rsidR="00495E73">
        <w:rPr>
          <w:rFonts w:ascii="Times New Roman" w:eastAsia="Times New Roman" w:hAnsi="Times New Roman" w:cs="Times New Roman"/>
          <w:sz w:val="28"/>
          <w:szCs w:val="28"/>
        </w:rPr>
        <w:t xml:space="preserve">господарський </w:t>
      </w:r>
      <w:r>
        <w:rPr>
          <w:rFonts w:ascii="Times New Roman" w:eastAsia="Times New Roman" w:hAnsi="Times New Roman" w:cs="Times New Roman"/>
          <w:sz w:val="28"/>
          <w:szCs w:val="28"/>
        </w:rPr>
        <w:t xml:space="preserve">суд </w:t>
      </w:r>
      <w:r w:rsidR="00495E73">
        <w:rPr>
          <w:rFonts w:ascii="Times New Roman" w:eastAsia="Times New Roman" w:hAnsi="Times New Roman" w:cs="Times New Roman"/>
          <w:sz w:val="28"/>
          <w:szCs w:val="28"/>
        </w:rPr>
        <w:t>додатковою постановою від 20.01.2022 заяву про стягнення витрат на професійну правничу допомогу задовольнив частково. Зокрема</w:t>
      </w:r>
      <w:r w:rsidR="001B79CC">
        <w:rPr>
          <w:rFonts w:ascii="Times New Roman" w:eastAsia="Times New Roman" w:hAnsi="Times New Roman" w:cs="Times New Roman"/>
          <w:sz w:val="28"/>
          <w:szCs w:val="28"/>
        </w:rPr>
        <w:t>,</w:t>
      </w:r>
      <w:r w:rsidR="00495E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відмовив </w:t>
      </w:r>
      <w:r w:rsidR="00495E73">
        <w:rPr>
          <w:rFonts w:ascii="Times New Roman" w:eastAsia="Times New Roman" w:hAnsi="Times New Roman" w:cs="Times New Roman"/>
          <w:sz w:val="28"/>
          <w:szCs w:val="28"/>
        </w:rPr>
        <w:t>у стягненні витрат за таку</w:t>
      </w:r>
      <w:r>
        <w:rPr>
          <w:rFonts w:ascii="Times New Roman" w:eastAsia="Times New Roman" w:hAnsi="Times New Roman" w:cs="Times New Roman"/>
          <w:sz w:val="28"/>
          <w:szCs w:val="28"/>
        </w:rPr>
        <w:t xml:space="preserve"> послуг</w:t>
      </w:r>
      <w:r w:rsidR="00495E73">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як "</w:t>
      </w:r>
      <w:r w:rsidRPr="00055A2D">
        <w:rPr>
          <w:rFonts w:ascii="Times New Roman" w:eastAsia="Times New Roman" w:hAnsi="Times New Roman" w:cs="Times New Roman"/>
          <w:sz w:val="28"/>
          <w:szCs w:val="28"/>
        </w:rPr>
        <w:t>судов</w:t>
      </w:r>
      <w:r>
        <w:rPr>
          <w:rFonts w:ascii="Times New Roman" w:eastAsia="Times New Roman" w:hAnsi="Times New Roman" w:cs="Times New Roman"/>
          <w:sz w:val="28"/>
          <w:szCs w:val="28"/>
        </w:rPr>
        <w:t>і</w:t>
      </w:r>
      <w:r w:rsidRPr="00055A2D">
        <w:rPr>
          <w:rFonts w:ascii="Times New Roman" w:eastAsia="Times New Roman" w:hAnsi="Times New Roman" w:cs="Times New Roman"/>
          <w:sz w:val="28"/>
          <w:szCs w:val="28"/>
        </w:rPr>
        <w:t xml:space="preserve"> засідання м. Київ</w:t>
      </w:r>
      <w:r>
        <w:rPr>
          <w:rFonts w:ascii="Times New Roman" w:eastAsia="Times New Roman" w:hAnsi="Times New Roman" w:cs="Times New Roman"/>
          <w:sz w:val="28"/>
          <w:szCs w:val="28"/>
        </w:rPr>
        <w:t>"</w:t>
      </w:r>
      <w:r w:rsidRPr="00055A2D">
        <w:rPr>
          <w:rFonts w:ascii="Times New Roman" w:eastAsia="Times New Roman" w:hAnsi="Times New Roman" w:cs="Times New Roman"/>
          <w:sz w:val="28"/>
          <w:szCs w:val="28"/>
        </w:rPr>
        <w:t>, загальна вартість якої станови</w:t>
      </w:r>
      <w:r>
        <w:rPr>
          <w:rFonts w:ascii="Times New Roman" w:eastAsia="Times New Roman" w:hAnsi="Times New Roman" w:cs="Times New Roman"/>
          <w:sz w:val="28"/>
          <w:szCs w:val="28"/>
        </w:rPr>
        <w:t>ла</w:t>
      </w:r>
      <w:r w:rsidRPr="00055A2D">
        <w:rPr>
          <w:rFonts w:ascii="Times New Roman" w:eastAsia="Times New Roman" w:hAnsi="Times New Roman" w:cs="Times New Roman"/>
          <w:sz w:val="28"/>
          <w:szCs w:val="28"/>
        </w:rPr>
        <w:t xml:space="preserve"> 18</w:t>
      </w:r>
      <w:r>
        <w:rPr>
          <w:rFonts w:ascii="Times New Roman" w:eastAsia="Times New Roman" w:hAnsi="Times New Roman" w:cs="Times New Roman"/>
          <w:sz w:val="28"/>
          <w:szCs w:val="28"/>
        </w:rPr>
        <w:t> </w:t>
      </w:r>
      <w:r w:rsidRPr="00055A2D">
        <w:rPr>
          <w:rFonts w:ascii="Times New Roman" w:eastAsia="Times New Roman" w:hAnsi="Times New Roman" w:cs="Times New Roman"/>
          <w:sz w:val="28"/>
          <w:szCs w:val="28"/>
        </w:rPr>
        <w:t xml:space="preserve">000 </w:t>
      </w:r>
      <w:proofErr w:type="spellStart"/>
      <w:r w:rsidRPr="00055A2D">
        <w:rPr>
          <w:rFonts w:ascii="Times New Roman" w:eastAsia="Times New Roman" w:hAnsi="Times New Roman" w:cs="Times New Roman"/>
          <w:sz w:val="28"/>
          <w:szCs w:val="28"/>
        </w:rPr>
        <w:t>грн</w:t>
      </w:r>
      <w:proofErr w:type="spellEnd"/>
      <w:r w:rsidRPr="00055A2D">
        <w:rPr>
          <w:rFonts w:ascii="Times New Roman" w:eastAsia="Times New Roman" w:hAnsi="Times New Roman" w:cs="Times New Roman"/>
          <w:sz w:val="28"/>
          <w:szCs w:val="28"/>
        </w:rPr>
        <w:t>, оскільки при визначенні вартості такої послуги сторонами помилково включено витрати адвоката, пов</w:t>
      </w:r>
      <w:r w:rsidR="00A83F54">
        <w:rPr>
          <w:rFonts w:ascii="Times New Roman" w:eastAsia="Times New Roman" w:hAnsi="Times New Roman" w:cs="Times New Roman"/>
          <w:sz w:val="28"/>
          <w:szCs w:val="28"/>
        </w:rPr>
        <w:t>’</w:t>
      </w:r>
      <w:r w:rsidRPr="00055A2D">
        <w:rPr>
          <w:rFonts w:ascii="Times New Roman" w:eastAsia="Times New Roman" w:hAnsi="Times New Roman" w:cs="Times New Roman"/>
          <w:sz w:val="28"/>
          <w:szCs w:val="28"/>
        </w:rPr>
        <w:t xml:space="preserve">язані із здійсненням поїздки до Північного апеляційного господарського суду, орендою житла, харчуванням, які у відповідності до частини другої статті 126 ГПК </w:t>
      </w:r>
      <w:r>
        <w:rPr>
          <w:rFonts w:ascii="Times New Roman" w:eastAsia="Times New Roman" w:hAnsi="Times New Roman" w:cs="Times New Roman"/>
          <w:sz w:val="28"/>
          <w:szCs w:val="28"/>
        </w:rPr>
        <w:t xml:space="preserve">України </w:t>
      </w:r>
      <w:r w:rsidRPr="00055A2D">
        <w:rPr>
          <w:rFonts w:ascii="Times New Roman" w:eastAsia="Times New Roman" w:hAnsi="Times New Roman" w:cs="Times New Roman"/>
          <w:sz w:val="28"/>
          <w:szCs w:val="28"/>
        </w:rPr>
        <w:t>не є витратами на професійну правничу допомогу адвоката, а є витратами адвоката, необхідними для надання правничої допомоги, які встановлюються на підставі відповідних доказів, які підтверджують здійснення</w:t>
      </w:r>
      <w:r>
        <w:rPr>
          <w:rFonts w:ascii="Times New Roman" w:eastAsia="Times New Roman" w:hAnsi="Times New Roman" w:cs="Times New Roman"/>
          <w:sz w:val="28"/>
          <w:szCs w:val="28"/>
        </w:rPr>
        <w:t xml:space="preserve"> відповідних витрат. </w:t>
      </w:r>
      <w:r w:rsidR="001B79CC">
        <w:rPr>
          <w:rFonts w:ascii="Times New Roman" w:eastAsia="Times New Roman" w:hAnsi="Times New Roman" w:cs="Times New Roman"/>
          <w:sz w:val="28"/>
          <w:szCs w:val="28"/>
        </w:rPr>
        <w:t>Водночас,</w:t>
      </w:r>
      <w:r w:rsidRPr="00055A2D">
        <w:rPr>
          <w:rFonts w:ascii="Times New Roman" w:eastAsia="Times New Roman" w:hAnsi="Times New Roman" w:cs="Times New Roman"/>
          <w:sz w:val="28"/>
          <w:szCs w:val="28"/>
        </w:rPr>
        <w:t xml:space="preserve"> позивачем не доведено належними доказами понесення адвокатом витрат, необхідних для надання правничої допомоги, пов</w:t>
      </w:r>
      <w:r w:rsidR="00A83F54">
        <w:rPr>
          <w:rFonts w:ascii="Times New Roman" w:eastAsia="Times New Roman" w:hAnsi="Times New Roman" w:cs="Times New Roman"/>
          <w:sz w:val="28"/>
          <w:szCs w:val="28"/>
        </w:rPr>
        <w:t>’</w:t>
      </w:r>
      <w:r w:rsidRPr="00055A2D">
        <w:rPr>
          <w:rFonts w:ascii="Times New Roman" w:eastAsia="Times New Roman" w:hAnsi="Times New Roman" w:cs="Times New Roman"/>
          <w:sz w:val="28"/>
          <w:szCs w:val="28"/>
        </w:rPr>
        <w:t>язан</w:t>
      </w:r>
      <w:r w:rsidR="001B79CC">
        <w:rPr>
          <w:rFonts w:ascii="Times New Roman" w:eastAsia="Times New Roman" w:hAnsi="Times New Roman" w:cs="Times New Roman"/>
          <w:sz w:val="28"/>
          <w:szCs w:val="28"/>
        </w:rPr>
        <w:t>их</w:t>
      </w:r>
      <w:r w:rsidRPr="00055A2D">
        <w:rPr>
          <w:rFonts w:ascii="Times New Roman" w:eastAsia="Times New Roman" w:hAnsi="Times New Roman" w:cs="Times New Roman"/>
          <w:sz w:val="28"/>
          <w:szCs w:val="28"/>
        </w:rPr>
        <w:t xml:space="preserve"> із здійсненням поїздки до Північного апеляційного господарського суду, орендою житла, харчуванням.</w:t>
      </w:r>
    </w:p>
    <w:p w:rsidR="00AC748D" w:rsidRDefault="008138DD" w:rsidP="00757223">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AC748D">
        <w:rPr>
          <w:rFonts w:ascii="Times New Roman" w:eastAsia="Times New Roman" w:hAnsi="Times New Roman" w:cs="Times New Roman"/>
          <w:sz w:val="28"/>
          <w:szCs w:val="28"/>
        </w:rPr>
        <w:t xml:space="preserve"> у справі </w:t>
      </w:r>
      <w:r w:rsidR="00AC748D" w:rsidRPr="00DA7054">
        <w:rPr>
          <w:rFonts w:ascii="Times New Roman" w:eastAsia="Times New Roman" w:hAnsi="Times New Roman" w:cs="Times New Roman"/>
          <w:b/>
          <w:sz w:val="28"/>
          <w:szCs w:val="28"/>
        </w:rPr>
        <w:t>№ 911/1912/21</w:t>
      </w:r>
      <w:r w:rsidR="00AC748D">
        <w:rPr>
          <w:rFonts w:ascii="Times New Roman" w:eastAsia="Times New Roman" w:hAnsi="Times New Roman" w:cs="Times New Roman"/>
          <w:sz w:val="28"/>
          <w:szCs w:val="28"/>
        </w:rPr>
        <w:t xml:space="preserve"> </w:t>
      </w:r>
      <w:r w:rsidR="00AC748D" w:rsidRPr="00053EC7">
        <w:rPr>
          <w:rFonts w:ascii="Times New Roman" w:eastAsia="Times New Roman" w:hAnsi="Times New Roman" w:cs="Times New Roman"/>
          <w:sz w:val="28"/>
          <w:szCs w:val="28"/>
        </w:rPr>
        <w:t>послуг</w:t>
      </w:r>
      <w:r w:rsidR="00AC748D">
        <w:rPr>
          <w:rFonts w:ascii="Times New Roman" w:eastAsia="Times New Roman" w:hAnsi="Times New Roman" w:cs="Times New Roman"/>
          <w:sz w:val="28"/>
          <w:szCs w:val="28"/>
        </w:rPr>
        <w:t>у</w:t>
      </w:r>
      <w:r w:rsidR="00AC748D" w:rsidRPr="00053EC7">
        <w:rPr>
          <w:rFonts w:ascii="Times New Roman" w:eastAsia="Times New Roman" w:hAnsi="Times New Roman" w:cs="Times New Roman"/>
          <w:sz w:val="28"/>
          <w:szCs w:val="28"/>
        </w:rPr>
        <w:t xml:space="preserve"> зі здійснення підготовки відзиву на апеляційну скаргу </w:t>
      </w:r>
      <w:r w:rsidR="00AC748D">
        <w:rPr>
          <w:rFonts w:ascii="Times New Roman" w:eastAsia="Times New Roman" w:hAnsi="Times New Roman" w:cs="Times New Roman"/>
          <w:sz w:val="28"/>
          <w:szCs w:val="28"/>
        </w:rPr>
        <w:t xml:space="preserve">заявник розбив на: </w:t>
      </w:r>
      <w:r w:rsidR="00AC748D" w:rsidRPr="00053EC7">
        <w:rPr>
          <w:rFonts w:ascii="Times New Roman" w:eastAsia="Times New Roman" w:hAnsi="Times New Roman" w:cs="Times New Roman"/>
          <w:sz w:val="28"/>
          <w:szCs w:val="28"/>
        </w:rPr>
        <w:t>вивчення матеріалів апеляційної скарги відповідача про стягнення заборгованості; опрацювання законодавчої бази з предмету спору; аналіз судової практики, релевантної предмету спору у справі; формування правової позиції</w:t>
      </w:r>
      <w:r w:rsidR="001B79CC">
        <w:rPr>
          <w:rFonts w:ascii="Times New Roman" w:eastAsia="Times New Roman" w:hAnsi="Times New Roman" w:cs="Times New Roman"/>
          <w:sz w:val="28"/>
          <w:szCs w:val="28"/>
        </w:rPr>
        <w:t>.</w:t>
      </w:r>
    </w:p>
    <w:p w:rsidR="00757223" w:rsidRDefault="00757223" w:rsidP="00757223">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Тому апеляційний суд дійшов висновку,</w:t>
      </w:r>
      <w:r w:rsidRPr="00757223">
        <w:rPr>
          <w:rFonts w:ascii="Times New Roman" w:eastAsia="Times New Roman" w:hAnsi="Times New Roman" w:cs="Times New Roman"/>
          <w:sz w:val="28"/>
          <w:szCs w:val="28"/>
        </w:rPr>
        <w:t xml:space="preserve"> що розмір заявлених представником позивача витрат на правову (правничу) допомогу у сумі 10</w:t>
      </w:r>
      <w:r>
        <w:rPr>
          <w:rFonts w:ascii="Times New Roman" w:eastAsia="Times New Roman" w:hAnsi="Times New Roman" w:cs="Times New Roman"/>
          <w:sz w:val="28"/>
          <w:szCs w:val="28"/>
        </w:rPr>
        <w:t> </w:t>
      </w:r>
      <w:r w:rsidRPr="00757223">
        <w:rPr>
          <w:rFonts w:ascii="Times New Roman" w:eastAsia="Times New Roman" w:hAnsi="Times New Roman" w:cs="Times New Roman"/>
          <w:sz w:val="28"/>
          <w:szCs w:val="28"/>
        </w:rPr>
        <w:t xml:space="preserve">000,00 </w:t>
      </w:r>
      <w:proofErr w:type="spellStart"/>
      <w:r w:rsidRPr="00757223">
        <w:rPr>
          <w:rFonts w:ascii="Times New Roman" w:eastAsia="Times New Roman" w:hAnsi="Times New Roman" w:cs="Times New Roman"/>
          <w:sz w:val="28"/>
          <w:szCs w:val="28"/>
        </w:rPr>
        <w:t>грн</w:t>
      </w:r>
      <w:proofErr w:type="spellEnd"/>
      <w:r w:rsidRPr="00757223">
        <w:rPr>
          <w:rFonts w:ascii="Times New Roman" w:eastAsia="Times New Roman" w:hAnsi="Times New Roman" w:cs="Times New Roman"/>
          <w:sz w:val="28"/>
          <w:szCs w:val="28"/>
        </w:rPr>
        <w:t xml:space="preserve"> не відповідає критерію реальності адвокатських витрат (встановлення їхньої дійсності та необхідності) та критерію розумності їхнього розміру, такі витрати не мають характеру необхідних і не </w:t>
      </w:r>
      <w:proofErr w:type="spellStart"/>
      <w:r w:rsidRPr="00757223">
        <w:rPr>
          <w:rFonts w:ascii="Times New Roman" w:eastAsia="Times New Roman" w:hAnsi="Times New Roman" w:cs="Times New Roman"/>
          <w:sz w:val="28"/>
          <w:szCs w:val="28"/>
        </w:rPr>
        <w:t>співрозмірні</w:t>
      </w:r>
      <w:proofErr w:type="spellEnd"/>
      <w:r w:rsidRPr="00757223">
        <w:rPr>
          <w:rFonts w:ascii="Times New Roman" w:eastAsia="Times New Roman" w:hAnsi="Times New Roman" w:cs="Times New Roman"/>
          <w:sz w:val="28"/>
          <w:szCs w:val="28"/>
        </w:rPr>
        <w:t xml:space="preserve"> з виконаною роботою у суді апеляційної інстанції, отже їх розмір є необґрунтованими у зазначеній вище частині.</w:t>
      </w:r>
      <w:r>
        <w:rPr>
          <w:rFonts w:ascii="Times New Roman" w:eastAsia="Times New Roman" w:hAnsi="Times New Roman" w:cs="Times New Roman"/>
          <w:sz w:val="28"/>
          <w:szCs w:val="28"/>
        </w:rPr>
        <w:t xml:space="preserve"> </w:t>
      </w:r>
    </w:p>
    <w:p w:rsidR="00757223" w:rsidRDefault="00757223" w:rsidP="00757223">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Північний апеляційний господарський суд додатковою постановою від 14.06.2022 заяву про стягнення витрат на правничу допомогу задовольнив частково в розмірі 5 000 </w:t>
      </w:r>
      <w:proofErr w:type="spellStart"/>
      <w:r>
        <w:rPr>
          <w:rFonts w:ascii="Times New Roman" w:eastAsia="Times New Roman" w:hAnsi="Times New Roman" w:cs="Times New Roman"/>
          <w:sz w:val="28"/>
          <w:szCs w:val="28"/>
        </w:rPr>
        <w:t>грн</w:t>
      </w:r>
      <w:proofErr w:type="spellEnd"/>
      <w:r>
        <w:rPr>
          <w:rFonts w:ascii="Times New Roman" w:eastAsia="Times New Roman" w:hAnsi="Times New Roman" w:cs="Times New Roman"/>
          <w:sz w:val="28"/>
          <w:szCs w:val="28"/>
        </w:rPr>
        <w:t xml:space="preserve">, в іншій частині відмовив. У касаційному порядку додаткова постанова не </w:t>
      </w:r>
      <w:proofErr w:type="spellStart"/>
      <w:r>
        <w:rPr>
          <w:rFonts w:ascii="Times New Roman" w:eastAsia="Times New Roman" w:hAnsi="Times New Roman" w:cs="Times New Roman"/>
          <w:sz w:val="28"/>
          <w:szCs w:val="28"/>
        </w:rPr>
        <w:t>оскаржувалась</w:t>
      </w:r>
      <w:proofErr w:type="spellEnd"/>
      <w:r>
        <w:rPr>
          <w:rFonts w:ascii="Times New Roman" w:eastAsia="Times New Roman" w:hAnsi="Times New Roman" w:cs="Times New Roman"/>
          <w:sz w:val="28"/>
          <w:szCs w:val="28"/>
        </w:rPr>
        <w:t>.</w:t>
      </w:r>
    </w:p>
    <w:p w:rsidR="00AC748D" w:rsidRDefault="008138DD" w:rsidP="00AC748D">
      <w:pPr>
        <w:spacing w:after="0"/>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lastRenderedPageBreak/>
        <w:t>У</w:t>
      </w:r>
      <w:r w:rsidR="00AC748D">
        <w:rPr>
          <w:rFonts w:ascii="Times New Roman" w:eastAsia="Times New Roman" w:hAnsi="Times New Roman" w:cs="Times New Roman"/>
          <w:sz w:val="28"/>
          <w:szCs w:val="28"/>
        </w:rPr>
        <w:t xml:space="preserve"> справі </w:t>
      </w:r>
      <w:r w:rsidR="00AC748D" w:rsidRPr="0046103B">
        <w:rPr>
          <w:rFonts w:ascii="Times New Roman" w:eastAsia="Times New Roman" w:hAnsi="Times New Roman" w:cs="Times New Roman"/>
          <w:b/>
          <w:sz w:val="28"/>
          <w:szCs w:val="28"/>
        </w:rPr>
        <w:t>№ 925/822/20</w:t>
      </w:r>
      <w:r w:rsidR="00AC748D">
        <w:rPr>
          <w:rFonts w:ascii="Times New Roman" w:eastAsia="Times New Roman" w:hAnsi="Times New Roman" w:cs="Times New Roman"/>
          <w:sz w:val="28"/>
          <w:szCs w:val="28"/>
        </w:rPr>
        <w:t xml:space="preserve"> </w:t>
      </w:r>
      <w:r w:rsidR="004B3F03">
        <w:rPr>
          <w:rFonts w:ascii="Times New Roman" w:eastAsia="Times New Roman" w:hAnsi="Times New Roman" w:cs="Times New Roman"/>
          <w:sz w:val="28"/>
          <w:szCs w:val="28"/>
        </w:rPr>
        <w:t xml:space="preserve">апеляційний суд дійшов висновку, що </w:t>
      </w:r>
      <w:r w:rsidR="00AC748D">
        <w:rPr>
          <w:rFonts w:ascii="Times New Roman" w:eastAsia="Times New Roman" w:hAnsi="Times New Roman" w:cs="Times New Roman"/>
          <w:sz w:val="28"/>
          <w:szCs w:val="28"/>
        </w:rPr>
        <w:t>така послуга як "</w:t>
      </w:r>
      <w:r w:rsidR="00AC748D" w:rsidRPr="007E15F1">
        <w:rPr>
          <w:rFonts w:ascii="Times New Roman" w:eastAsia="Times New Roman" w:hAnsi="Times New Roman" w:cs="Times New Roman"/>
          <w:sz w:val="28"/>
          <w:szCs w:val="28"/>
        </w:rPr>
        <w:t>правовий аналіз апеляційної скарги та судової практики</w:t>
      </w:r>
      <w:r w:rsidR="00AC748D">
        <w:rPr>
          <w:rFonts w:ascii="Times New Roman" w:eastAsia="Times New Roman" w:hAnsi="Times New Roman" w:cs="Times New Roman"/>
          <w:sz w:val="28"/>
          <w:szCs w:val="28"/>
        </w:rPr>
        <w:t>"</w:t>
      </w:r>
      <w:r w:rsidR="00AC748D" w:rsidRPr="007E15F1">
        <w:rPr>
          <w:rFonts w:ascii="Times New Roman" w:eastAsia="Times New Roman" w:hAnsi="Times New Roman" w:cs="Times New Roman"/>
          <w:sz w:val="28"/>
          <w:szCs w:val="28"/>
        </w:rPr>
        <w:t xml:space="preserve">, є складовою частиною підготовки відзивів </w:t>
      </w:r>
      <w:r w:rsidR="00AC748D">
        <w:rPr>
          <w:rFonts w:ascii="Times New Roman" w:eastAsia="Times New Roman" w:hAnsi="Times New Roman" w:cs="Times New Roman"/>
          <w:sz w:val="28"/>
          <w:szCs w:val="28"/>
        </w:rPr>
        <w:t>на апеляційну скаргу, а послуга</w:t>
      </w:r>
      <w:r w:rsidR="00AC748D" w:rsidRPr="007E15F1">
        <w:rPr>
          <w:rFonts w:ascii="Times New Roman" w:eastAsia="Times New Roman" w:hAnsi="Times New Roman" w:cs="Times New Roman"/>
          <w:sz w:val="28"/>
          <w:szCs w:val="28"/>
        </w:rPr>
        <w:t xml:space="preserve"> </w:t>
      </w:r>
      <w:r w:rsidR="00AC748D">
        <w:rPr>
          <w:rFonts w:ascii="Times New Roman" w:eastAsia="Times New Roman" w:hAnsi="Times New Roman" w:cs="Times New Roman"/>
          <w:sz w:val="28"/>
          <w:szCs w:val="28"/>
        </w:rPr>
        <w:t>"</w:t>
      </w:r>
      <w:r w:rsidR="00AC748D" w:rsidRPr="007E15F1">
        <w:rPr>
          <w:rFonts w:ascii="Times New Roman" w:eastAsia="Times New Roman" w:hAnsi="Times New Roman" w:cs="Times New Roman"/>
          <w:sz w:val="28"/>
          <w:szCs w:val="28"/>
        </w:rPr>
        <w:t>правовий аналіз висновку Інституту де</w:t>
      </w:r>
      <w:r w:rsidR="00AC748D">
        <w:rPr>
          <w:rFonts w:ascii="Times New Roman" w:eastAsia="Times New Roman" w:hAnsi="Times New Roman" w:cs="Times New Roman"/>
          <w:sz w:val="28"/>
          <w:szCs w:val="28"/>
        </w:rPr>
        <w:t xml:space="preserve">ржави і права" </w:t>
      </w:r>
      <w:r w:rsidR="00AC748D" w:rsidRPr="007E15F1">
        <w:rPr>
          <w:rFonts w:ascii="Times New Roman" w:eastAsia="Times New Roman" w:hAnsi="Times New Roman" w:cs="Times New Roman"/>
          <w:sz w:val="28"/>
          <w:szCs w:val="28"/>
        </w:rPr>
        <w:t xml:space="preserve">є складовою частиною підготовки заперечень проти їх </w:t>
      </w:r>
      <w:proofErr w:type="spellStart"/>
      <w:r w:rsidR="00AC748D" w:rsidRPr="007E15F1">
        <w:rPr>
          <w:rFonts w:ascii="Times New Roman" w:eastAsia="Times New Roman" w:hAnsi="Times New Roman" w:cs="Times New Roman"/>
          <w:sz w:val="28"/>
          <w:szCs w:val="28"/>
        </w:rPr>
        <w:t>долучення</w:t>
      </w:r>
      <w:proofErr w:type="spellEnd"/>
      <w:r w:rsidR="00AC748D" w:rsidRPr="007E15F1">
        <w:rPr>
          <w:rFonts w:ascii="Times New Roman" w:eastAsia="Times New Roman" w:hAnsi="Times New Roman" w:cs="Times New Roman"/>
          <w:sz w:val="28"/>
          <w:szCs w:val="28"/>
        </w:rPr>
        <w:t xml:space="preserve"> до матеріалів справи; при цьому такі дії </w:t>
      </w:r>
      <w:r w:rsidR="00AC748D">
        <w:rPr>
          <w:rFonts w:ascii="Times New Roman" w:eastAsia="Times New Roman" w:hAnsi="Times New Roman" w:cs="Times New Roman"/>
          <w:sz w:val="28"/>
          <w:szCs w:val="28"/>
        </w:rPr>
        <w:t>вже вчинялись заявником раніше</w:t>
      </w:r>
      <w:r w:rsidR="00604E0F">
        <w:rPr>
          <w:rFonts w:ascii="Times New Roman" w:eastAsia="Times New Roman" w:hAnsi="Times New Roman" w:cs="Times New Roman"/>
          <w:sz w:val="28"/>
          <w:szCs w:val="28"/>
        </w:rPr>
        <w:t>. Тому суд апеляційної інстанції додатковою постановою від 19.01.2022 заяву про відшкодування витрат на правничу допомогу</w:t>
      </w:r>
      <w:r w:rsidR="00604E0F" w:rsidRPr="00604E0F">
        <w:rPr>
          <w:rFonts w:ascii="Times New Roman" w:eastAsia="Times New Roman" w:hAnsi="Times New Roman" w:cs="Times New Roman"/>
          <w:sz w:val="28"/>
          <w:szCs w:val="28"/>
        </w:rPr>
        <w:t xml:space="preserve"> </w:t>
      </w:r>
      <w:r w:rsidR="00604E0F">
        <w:rPr>
          <w:rFonts w:ascii="Times New Roman" w:eastAsia="Times New Roman" w:hAnsi="Times New Roman" w:cs="Times New Roman"/>
          <w:sz w:val="28"/>
          <w:szCs w:val="28"/>
        </w:rPr>
        <w:t>задовольнив частково.</w:t>
      </w:r>
      <w:r w:rsidR="00736718">
        <w:rPr>
          <w:rFonts w:ascii="Times New Roman" w:eastAsia="Times New Roman" w:hAnsi="Times New Roman" w:cs="Times New Roman"/>
          <w:sz w:val="28"/>
          <w:szCs w:val="28"/>
        </w:rPr>
        <w:t xml:space="preserve"> Додаткова постанова апеляційного суду до суду касаційної інстанції не </w:t>
      </w:r>
      <w:proofErr w:type="spellStart"/>
      <w:r w:rsidR="00736718">
        <w:rPr>
          <w:rFonts w:ascii="Times New Roman" w:eastAsia="Times New Roman" w:hAnsi="Times New Roman" w:cs="Times New Roman"/>
          <w:sz w:val="28"/>
          <w:szCs w:val="28"/>
        </w:rPr>
        <w:t>оскаржувалась</w:t>
      </w:r>
      <w:proofErr w:type="spellEnd"/>
      <w:r w:rsidR="00736718">
        <w:rPr>
          <w:rFonts w:ascii="Times New Roman" w:eastAsia="Times New Roman" w:hAnsi="Times New Roman" w:cs="Times New Roman"/>
          <w:sz w:val="28"/>
          <w:szCs w:val="28"/>
        </w:rPr>
        <w:t>.</w:t>
      </w:r>
    </w:p>
    <w:p w:rsidR="002E0253" w:rsidRDefault="00311F36" w:rsidP="002E0253">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А у</w:t>
      </w:r>
      <w:r w:rsidR="002E0253">
        <w:rPr>
          <w:rFonts w:ascii="Times New Roman" w:eastAsia="Times New Roman" w:hAnsi="Times New Roman" w:cs="Times New Roman"/>
          <w:sz w:val="28"/>
          <w:szCs w:val="28"/>
        </w:rPr>
        <w:t xml:space="preserve"> справі </w:t>
      </w:r>
      <w:r w:rsidR="002E0253" w:rsidRPr="000F3037">
        <w:rPr>
          <w:rFonts w:ascii="Times New Roman" w:eastAsia="Times New Roman" w:hAnsi="Times New Roman" w:cs="Times New Roman"/>
          <w:b/>
          <w:sz w:val="28"/>
          <w:szCs w:val="28"/>
        </w:rPr>
        <w:t>№ </w:t>
      </w:r>
      <w:r w:rsidR="002E0253" w:rsidRPr="000A0739">
        <w:rPr>
          <w:rFonts w:ascii="Times New Roman" w:eastAsia="Times New Roman" w:hAnsi="Times New Roman" w:cs="Times New Roman"/>
          <w:b/>
          <w:sz w:val="28"/>
          <w:szCs w:val="28"/>
        </w:rPr>
        <w:t>911/580/21</w:t>
      </w:r>
      <w:r w:rsidR="002E0253">
        <w:rPr>
          <w:rFonts w:ascii="Times New Roman" w:eastAsia="Times New Roman" w:hAnsi="Times New Roman" w:cs="Times New Roman"/>
          <w:sz w:val="28"/>
          <w:szCs w:val="28"/>
        </w:rPr>
        <w:t xml:space="preserve"> до </w:t>
      </w:r>
      <w:proofErr w:type="gramStart"/>
      <w:r w:rsidR="002E0253">
        <w:rPr>
          <w:rFonts w:ascii="Times New Roman" w:eastAsia="Times New Roman" w:hAnsi="Times New Roman" w:cs="Times New Roman"/>
          <w:sz w:val="28"/>
          <w:szCs w:val="28"/>
        </w:rPr>
        <w:t>П</w:t>
      </w:r>
      <w:proofErr w:type="gramEnd"/>
      <w:r w:rsidR="002E0253">
        <w:rPr>
          <w:rFonts w:ascii="Times New Roman" w:eastAsia="Times New Roman" w:hAnsi="Times New Roman" w:cs="Times New Roman"/>
          <w:sz w:val="28"/>
          <w:szCs w:val="28"/>
        </w:rPr>
        <w:t>івнічного апеляційного господарського суду було подано три заяви позивачів про відшкодування витрат на професійну правничу допомогу, інтереси яких представляв один адвокат.</w:t>
      </w:r>
    </w:p>
    <w:p w:rsidR="002E0253" w:rsidRDefault="002E0253" w:rsidP="002E0253">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Апеляційний суд, детально дослідивши заяви та докази, надані позивачами, дійшов висновку про їх часткове задоволення, оскільки перелік наданих адвокатом послуг (викладених в заявах) частково співпадав щодо кожного з позивачів: представництво інтересів позивачів в Північному апеляційному господарському суді, підготування і подання додаткових пояснень, промова в дебатах.</w:t>
      </w:r>
    </w:p>
    <w:p w:rsidR="002E0253" w:rsidRDefault="002E0253" w:rsidP="002E0253">
      <w:pPr>
        <w:spacing w:after="0"/>
        <w:ind w:firstLine="709"/>
        <w:jc w:val="both"/>
        <w:rPr>
          <w:rFonts w:ascii="Times New Roman" w:eastAsia="Times New Roman" w:hAnsi="Times New Roman" w:cs="Times New Roman"/>
          <w:sz w:val="28"/>
          <w:szCs w:val="28"/>
        </w:rPr>
      </w:pPr>
      <w:r w:rsidRPr="001D357E">
        <w:rPr>
          <w:rFonts w:ascii="Times New Roman" w:eastAsia="Times New Roman" w:hAnsi="Times New Roman" w:cs="Times New Roman"/>
          <w:sz w:val="28"/>
          <w:szCs w:val="28"/>
        </w:rPr>
        <w:t>Зважаючи, що представництво позивачів здійснювалось одним адвокатом, то стягнення повної вартості за цю послугу на користь кожного позивача є необґрунтованим,</w:t>
      </w:r>
      <w:r>
        <w:rPr>
          <w:rFonts w:ascii="Times New Roman" w:eastAsia="Times New Roman" w:hAnsi="Times New Roman" w:cs="Times New Roman"/>
          <w:sz w:val="28"/>
          <w:szCs w:val="28"/>
        </w:rPr>
        <w:t xml:space="preserve"> а отже підлягає стягненню в розмірі 1/3 на користь кожного з позивачів. Аналогічно і щодо промови в судових дебатах, яка була підписана адвокатом від трьох апелянтів.</w:t>
      </w:r>
    </w:p>
    <w:p w:rsidR="002E0253" w:rsidRDefault="002E0253" w:rsidP="002E0253">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Крім того, лише в детальному описі одного з позивачів було зазначено витрати, пов’язані із підготуванням адвокатом апеляційної скарги в сумі 10 000 </w:t>
      </w:r>
      <w:proofErr w:type="spellStart"/>
      <w:r>
        <w:rPr>
          <w:rFonts w:ascii="Times New Roman" w:eastAsia="Times New Roman" w:hAnsi="Times New Roman" w:cs="Times New Roman"/>
          <w:sz w:val="28"/>
          <w:szCs w:val="28"/>
        </w:rPr>
        <w:t>грн</w:t>
      </w:r>
      <w:proofErr w:type="spellEnd"/>
      <w:r>
        <w:rPr>
          <w:rFonts w:ascii="Times New Roman" w:eastAsia="Times New Roman" w:hAnsi="Times New Roman" w:cs="Times New Roman"/>
          <w:sz w:val="28"/>
          <w:szCs w:val="28"/>
        </w:rPr>
        <w:t>, а отже, не зважаючи на те, що підписантами апеляційної скарги були усі заявники, витрати за дану послугу на думку апеляційного суду підлягають стягненню лише на користь заявника, який її вказав.</w:t>
      </w:r>
    </w:p>
    <w:p w:rsidR="002E0253" w:rsidRPr="006A05F2" w:rsidRDefault="002E0253" w:rsidP="002E0253">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Також суд апеляційної інстанції, досліджуючи докази (детальний опис виконаних робіт) в підтвердження наданих послуг на професійну правничу допомогу, звертав увагу на </w:t>
      </w:r>
      <w:r w:rsidRPr="006A05F2">
        <w:rPr>
          <w:rFonts w:ascii="Times New Roman" w:eastAsia="Times New Roman" w:hAnsi="Times New Roman" w:cs="Times New Roman"/>
          <w:sz w:val="28"/>
          <w:szCs w:val="28"/>
        </w:rPr>
        <w:t>час</w:t>
      </w:r>
      <w:r>
        <w:rPr>
          <w:rFonts w:ascii="Times New Roman" w:eastAsia="Times New Roman" w:hAnsi="Times New Roman" w:cs="Times New Roman"/>
          <w:sz w:val="28"/>
          <w:szCs w:val="28"/>
        </w:rPr>
        <w:t>,</w:t>
      </w:r>
      <w:r w:rsidRPr="006A05F2">
        <w:rPr>
          <w:rFonts w:ascii="Times New Roman" w:eastAsia="Times New Roman" w:hAnsi="Times New Roman" w:cs="Times New Roman"/>
          <w:sz w:val="28"/>
          <w:szCs w:val="28"/>
        </w:rPr>
        <w:t xml:space="preserve"> витрачений на участь у судовому засіданні, час витрачений на візит до суду.</w:t>
      </w:r>
    </w:p>
    <w:p w:rsidR="002E0253" w:rsidRDefault="002E0253" w:rsidP="002E0253">
      <w:pPr>
        <w:spacing w:after="0"/>
        <w:ind w:firstLine="709"/>
        <w:jc w:val="both"/>
        <w:rPr>
          <w:rFonts w:ascii="Times New Roman" w:eastAsia="Times New Roman" w:hAnsi="Times New Roman" w:cs="Times New Roman"/>
          <w:sz w:val="28"/>
          <w:szCs w:val="28"/>
        </w:rPr>
      </w:pPr>
      <w:r w:rsidRPr="00931DFD">
        <w:rPr>
          <w:rFonts w:ascii="Times New Roman" w:eastAsia="Times New Roman" w:hAnsi="Times New Roman" w:cs="Times New Roman"/>
          <w:sz w:val="28"/>
          <w:szCs w:val="28"/>
        </w:rPr>
        <w:t xml:space="preserve">Північний апеляційний господарський суд </w:t>
      </w:r>
      <w:r>
        <w:rPr>
          <w:rFonts w:ascii="Times New Roman" w:eastAsia="Times New Roman" w:hAnsi="Times New Roman" w:cs="Times New Roman"/>
          <w:sz w:val="28"/>
          <w:szCs w:val="28"/>
        </w:rPr>
        <w:t xml:space="preserve">додатковою </w:t>
      </w:r>
      <w:r w:rsidRPr="00931DFD">
        <w:rPr>
          <w:rFonts w:ascii="Times New Roman" w:eastAsia="Times New Roman" w:hAnsi="Times New Roman" w:cs="Times New Roman"/>
          <w:sz w:val="28"/>
          <w:szCs w:val="28"/>
        </w:rPr>
        <w:t>постановою від</w:t>
      </w:r>
      <w:r>
        <w:rPr>
          <w:rFonts w:ascii="Times New Roman" w:eastAsia="Times New Roman" w:hAnsi="Times New Roman" w:cs="Times New Roman"/>
          <w:sz w:val="28"/>
          <w:szCs w:val="28"/>
        </w:rPr>
        <w:t xml:space="preserve"> 14.02.2023 заяви позивачів задовольнив </w:t>
      </w:r>
      <w:r w:rsidRPr="000A0739">
        <w:rPr>
          <w:rFonts w:ascii="Times New Roman" w:eastAsia="Times New Roman" w:hAnsi="Times New Roman" w:cs="Times New Roman"/>
          <w:sz w:val="28"/>
          <w:szCs w:val="28"/>
        </w:rPr>
        <w:t>частково.</w:t>
      </w:r>
    </w:p>
    <w:p w:rsidR="002E0253" w:rsidRPr="000A0739" w:rsidRDefault="002E0253" w:rsidP="002E0253">
      <w:pPr>
        <w:spacing w:after="0"/>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В касаційному порядку додаткова постанова апеляційного суду не </w:t>
      </w:r>
      <w:proofErr w:type="spellStart"/>
      <w:r>
        <w:rPr>
          <w:rFonts w:ascii="Times New Roman" w:eastAsia="Times New Roman" w:hAnsi="Times New Roman" w:cs="Times New Roman"/>
          <w:sz w:val="28"/>
          <w:szCs w:val="28"/>
        </w:rPr>
        <w:t>оскаржувалась</w:t>
      </w:r>
      <w:proofErr w:type="spellEnd"/>
      <w:r>
        <w:rPr>
          <w:rFonts w:ascii="Times New Roman" w:eastAsia="Times New Roman" w:hAnsi="Times New Roman" w:cs="Times New Roman"/>
          <w:sz w:val="28"/>
          <w:szCs w:val="28"/>
        </w:rPr>
        <w:t>.</w:t>
      </w:r>
    </w:p>
    <w:p w:rsidR="007C637A" w:rsidRDefault="007C637A" w:rsidP="007C637A">
      <w:pPr>
        <w:spacing w:after="0"/>
        <w:ind w:firstLine="709"/>
        <w:jc w:val="both"/>
        <w:rPr>
          <w:rFonts w:ascii="Times New Roman" w:eastAsia="Times New Roman" w:hAnsi="Times New Roman" w:cs="Times New Roman"/>
          <w:sz w:val="28"/>
          <w:szCs w:val="28"/>
        </w:rPr>
      </w:pPr>
    </w:p>
    <w:p w:rsidR="007C637A" w:rsidRPr="005F6A8B" w:rsidRDefault="007C637A" w:rsidP="007C637A">
      <w:pPr>
        <w:spacing w:after="0"/>
        <w:ind w:firstLine="709"/>
        <w:jc w:val="both"/>
        <w:rPr>
          <w:rFonts w:ascii="Times New Roman" w:eastAsia="Times New Roman" w:hAnsi="Times New Roman" w:cs="Times New Roman"/>
          <w:sz w:val="28"/>
          <w:szCs w:val="28"/>
        </w:rPr>
      </w:pPr>
      <w:r w:rsidRPr="005F6A8B">
        <w:rPr>
          <w:rFonts w:ascii="Times New Roman" w:eastAsia="Times New Roman" w:hAnsi="Times New Roman" w:cs="Times New Roman"/>
          <w:sz w:val="28"/>
          <w:szCs w:val="28"/>
        </w:rPr>
        <w:t xml:space="preserve">У випадку належного підтвердження викладених </w:t>
      </w:r>
      <w:r w:rsidR="00A819DE">
        <w:rPr>
          <w:rFonts w:ascii="Times New Roman" w:eastAsia="Times New Roman" w:hAnsi="Times New Roman" w:cs="Times New Roman"/>
          <w:sz w:val="28"/>
          <w:szCs w:val="28"/>
        </w:rPr>
        <w:t xml:space="preserve">у </w:t>
      </w:r>
      <w:r w:rsidRPr="005F6A8B">
        <w:rPr>
          <w:rFonts w:ascii="Times New Roman" w:eastAsia="Times New Roman" w:hAnsi="Times New Roman" w:cs="Times New Roman"/>
          <w:sz w:val="28"/>
          <w:szCs w:val="28"/>
        </w:rPr>
        <w:t>заяві обставин понесення витрат на професійну правничу допомогу, апеляційний суд відшкодовував заявлену суму витрат</w:t>
      </w:r>
      <w:r>
        <w:rPr>
          <w:rFonts w:ascii="Times New Roman" w:eastAsia="Times New Roman" w:hAnsi="Times New Roman" w:cs="Times New Roman"/>
          <w:sz w:val="28"/>
          <w:szCs w:val="28"/>
        </w:rPr>
        <w:t xml:space="preserve"> повністю</w:t>
      </w:r>
      <w:r w:rsidRPr="005F6A8B">
        <w:rPr>
          <w:rFonts w:ascii="Times New Roman" w:eastAsia="Times New Roman" w:hAnsi="Times New Roman" w:cs="Times New Roman"/>
          <w:sz w:val="28"/>
          <w:szCs w:val="28"/>
        </w:rPr>
        <w:t>.</w:t>
      </w:r>
    </w:p>
    <w:p w:rsidR="007C637A" w:rsidRPr="00132E10" w:rsidRDefault="007C637A" w:rsidP="007C637A">
      <w:pPr>
        <w:spacing w:after="0"/>
        <w:ind w:firstLine="709"/>
        <w:jc w:val="both"/>
        <w:rPr>
          <w:rFonts w:ascii="Times New Roman" w:eastAsia="Times New Roman" w:hAnsi="Times New Roman" w:cs="Times New Roman"/>
          <w:sz w:val="28"/>
          <w:szCs w:val="28"/>
        </w:rPr>
      </w:pPr>
      <w:r w:rsidRPr="00132E10">
        <w:rPr>
          <w:rFonts w:ascii="Times New Roman" w:eastAsia="Times New Roman" w:hAnsi="Times New Roman" w:cs="Times New Roman"/>
          <w:sz w:val="28"/>
          <w:szCs w:val="28"/>
        </w:rPr>
        <w:lastRenderedPageBreak/>
        <w:t xml:space="preserve">Зокрема, </w:t>
      </w:r>
      <w:r w:rsidR="00A819DE" w:rsidRPr="00132E10">
        <w:rPr>
          <w:rFonts w:ascii="Times New Roman" w:eastAsia="Times New Roman" w:hAnsi="Times New Roman" w:cs="Times New Roman"/>
          <w:sz w:val="28"/>
          <w:szCs w:val="28"/>
        </w:rPr>
        <w:t xml:space="preserve">у справі </w:t>
      </w:r>
      <w:r w:rsidR="00A819DE" w:rsidRPr="00B876C4">
        <w:rPr>
          <w:rFonts w:ascii="Times New Roman" w:eastAsia="Times New Roman" w:hAnsi="Times New Roman" w:cs="Times New Roman"/>
          <w:b/>
          <w:sz w:val="28"/>
          <w:szCs w:val="28"/>
        </w:rPr>
        <w:t>№ 911/2122/21</w:t>
      </w:r>
      <w:r w:rsidR="00A819DE" w:rsidRPr="00132E10">
        <w:rPr>
          <w:rFonts w:ascii="Times New Roman" w:eastAsia="Times New Roman" w:hAnsi="Times New Roman" w:cs="Times New Roman"/>
          <w:sz w:val="28"/>
          <w:szCs w:val="28"/>
        </w:rPr>
        <w:t xml:space="preserve"> </w:t>
      </w:r>
      <w:r w:rsidRPr="00132E10">
        <w:rPr>
          <w:rFonts w:ascii="Times New Roman" w:eastAsia="Times New Roman" w:hAnsi="Times New Roman" w:cs="Times New Roman"/>
          <w:sz w:val="28"/>
          <w:szCs w:val="28"/>
        </w:rPr>
        <w:t xml:space="preserve">Північний апеляційний господарський суд додатковою постановою від 18.05.2022 стягнув на користь відповідача 6 000 </w:t>
      </w:r>
      <w:proofErr w:type="spellStart"/>
      <w:r w:rsidRPr="00132E10">
        <w:rPr>
          <w:rFonts w:ascii="Times New Roman" w:eastAsia="Times New Roman" w:hAnsi="Times New Roman" w:cs="Times New Roman"/>
          <w:sz w:val="28"/>
          <w:szCs w:val="28"/>
        </w:rPr>
        <w:t>грн</w:t>
      </w:r>
      <w:proofErr w:type="spellEnd"/>
      <w:r w:rsidRPr="00132E10">
        <w:rPr>
          <w:rFonts w:ascii="Times New Roman" w:eastAsia="Times New Roman" w:hAnsi="Times New Roman" w:cs="Times New Roman"/>
          <w:sz w:val="28"/>
          <w:szCs w:val="28"/>
        </w:rPr>
        <w:t xml:space="preserve"> витрат на професійну правову допомогу адвоката, з огляду на таке.</w:t>
      </w:r>
    </w:p>
    <w:p w:rsidR="007C637A" w:rsidRPr="00132E10" w:rsidRDefault="007C637A" w:rsidP="007C637A">
      <w:pPr>
        <w:spacing w:after="0"/>
        <w:ind w:firstLine="709"/>
        <w:jc w:val="both"/>
        <w:rPr>
          <w:rFonts w:ascii="Times New Roman" w:eastAsia="Times New Roman" w:hAnsi="Times New Roman" w:cs="Times New Roman"/>
          <w:sz w:val="28"/>
          <w:szCs w:val="28"/>
        </w:rPr>
      </w:pPr>
      <w:r w:rsidRPr="00132E10">
        <w:rPr>
          <w:rFonts w:ascii="Times New Roman" w:eastAsia="Times New Roman" w:hAnsi="Times New Roman" w:cs="Times New Roman"/>
          <w:sz w:val="28"/>
          <w:szCs w:val="28"/>
        </w:rPr>
        <w:t>В підтвердження понесених витрат на правову допомогу у розмірі 6 000</w:t>
      </w:r>
      <w:r>
        <w:rPr>
          <w:rFonts w:ascii="Times New Roman" w:eastAsia="Times New Roman" w:hAnsi="Times New Roman" w:cs="Times New Roman"/>
          <w:sz w:val="28"/>
          <w:szCs w:val="28"/>
        </w:rPr>
        <w:t> </w:t>
      </w:r>
      <w:proofErr w:type="spellStart"/>
      <w:r w:rsidRPr="00132E10">
        <w:rPr>
          <w:rFonts w:ascii="Times New Roman" w:eastAsia="Times New Roman" w:hAnsi="Times New Roman" w:cs="Times New Roman"/>
          <w:sz w:val="28"/>
          <w:szCs w:val="28"/>
        </w:rPr>
        <w:t>грн</w:t>
      </w:r>
      <w:proofErr w:type="spellEnd"/>
      <w:r w:rsidRPr="00132E10">
        <w:rPr>
          <w:rFonts w:ascii="Times New Roman" w:eastAsia="Times New Roman" w:hAnsi="Times New Roman" w:cs="Times New Roman"/>
          <w:sz w:val="28"/>
          <w:szCs w:val="28"/>
        </w:rPr>
        <w:t xml:space="preserve"> (1 000 </w:t>
      </w:r>
      <w:proofErr w:type="spellStart"/>
      <w:r w:rsidRPr="00132E10">
        <w:rPr>
          <w:rFonts w:ascii="Times New Roman" w:eastAsia="Times New Roman" w:hAnsi="Times New Roman" w:cs="Times New Roman"/>
          <w:sz w:val="28"/>
          <w:szCs w:val="28"/>
        </w:rPr>
        <w:t>грн</w:t>
      </w:r>
      <w:proofErr w:type="spellEnd"/>
      <w:r w:rsidRPr="00132E10">
        <w:rPr>
          <w:rFonts w:ascii="Times New Roman" w:eastAsia="Times New Roman" w:hAnsi="Times New Roman" w:cs="Times New Roman"/>
          <w:sz w:val="28"/>
          <w:szCs w:val="28"/>
        </w:rPr>
        <w:t xml:space="preserve"> за ознайомлення з матеріалами судового провадження та 5 000</w:t>
      </w:r>
      <w:r>
        <w:rPr>
          <w:rFonts w:ascii="Times New Roman" w:eastAsia="Times New Roman" w:hAnsi="Times New Roman" w:cs="Times New Roman"/>
          <w:sz w:val="28"/>
          <w:szCs w:val="28"/>
        </w:rPr>
        <w:t> </w:t>
      </w:r>
      <w:proofErr w:type="spellStart"/>
      <w:r w:rsidRPr="00132E10">
        <w:rPr>
          <w:rFonts w:ascii="Times New Roman" w:eastAsia="Times New Roman" w:hAnsi="Times New Roman" w:cs="Times New Roman"/>
          <w:sz w:val="28"/>
          <w:szCs w:val="28"/>
        </w:rPr>
        <w:t>грн</w:t>
      </w:r>
      <w:proofErr w:type="spellEnd"/>
      <w:r w:rsidRPr="00132E10">
        <w:rPr>
          <w:rFonts w:ascii="Times New Roman" w:eastAsia="Times New Roman" w:hAnsi="Times New Roman" w:cs="Times New Roman"/>
          <w:sz w:val="28"/>
          <w:szCs w:val="28"/>
        </w:rPr>
        <w:t xml:space="preserve"> за складання відзиву на апеляційну скаргу) відповідач надав до суду належним чином засвідчений договір про надання правової допомоги, додаткову угоду до договору про надання правової допомоги, акт прийому-передачі наданих послуг, ордер про надання правової допомоги та представництво інтересів відповідача в суді апеляційної інстанції.</w:t>
      </w:r>
    </w:p>
    <w:p w:rsidR="007C637A" w:rsidRPr="00132E10" w:rsidRDefault="007C637A" w:rsidP="007C637A">
      <w:pPr>
        <w:spacing w:after="0"/>
        <w:ind w:firstLine="709"/>
        <w:jc w:val="both"/>
        <w:rPr>
          <w:rFonts w:ascii="Times New Roman" w:eastAsia="Times New Roman" w:hAnsi="Times New Roman" w:cs="Times New Roman"/>
          <w:sz w:val="28"/>
          <w:szCs w:val="28"/>
        </w:rPr>
      </w:pPr>
      <w:r w:rsidRPr="00132E10">
        <w:rPr>
          <w:rFonts w:ascii="Times New Roman" w:eastAsia="Times New Roman" w:hAnsi="Times New Roman" w:cs="Times New Roman"/>
          <w:sz w:val="28"/>
          <w:szCs w:val="28"/>
        </w:rPr>
        <w:t>Факт належного надання адвокатом та прийняття клієнтом правової допомоги за договором, відсутність претензій щодо якості, повноти та своєчасності їх надання підтверджено актом прийому-передачі наданих послуг.</w:t>
      </w:r>
    </w:p>
    <w:p w:rsidR="007C637A" w:rsidRPr="00132E10" w:rsidRDefault="007C637A" w:rsidP="007C637A">
      <w:pPr>
        <w:spacing w:after="0"/>
        <w:ind w:firstLine="709"/>
        <w:jc w:val="both"/>
        <w:rPr>
          <w:rFonts w:ascii="Times New Roman" w:eastAsia="Times New Roman" w:hAnsi="Times New Roman" w:cs="Times New Roman"/>
          <w:sz w:val="28"/>
          <w:szCs w:val="28"/>
        </w:rPr>
      </w:pPr>
      <w:r w:rsidRPr="00132E10">
        <w:rPr>
          <w:rFonts w:ascii="Times New Roman" w:eastAsia="Times New Roman" w:hAnsi="Times New Roman" w:cs="Times New Roman"/>
          <w:sz w:val="28"/>
          <w:szCs w:val="28"/>
        </w:rPr>
        <w:t xml:space="preserve">Позивачем не наведено доводів та не надано доказів невідповідності заявленої до стягнення суми витрат на правову допомогу критерію реальності адвокатських витрат, не наведено належних обґрунтувань </w:t>
      </w:r>
      <w:proofErr w:type="spellStart"/>
      <w:r w:rsidRPr="00132E10">
        <w:rPr>
          <w:rFonts w:ascii="Times New Roman" w:eastAsia="Times New Roman" w:hAnsi="Times New Roman" w:cs="Times New Roman"/>
          <w:sz w:val="28"/>
          <w:szCs w:val="28"/>
        </w:rPr>
        <w:t>неспівмірності</w:t>
      </w:r>
      <w:proofErr w:type="spellEnd"/>
      <w:r w:rsidRPr="00132E10">
        <w:rPr>
          <w:rFonts w:ascii="Times New Roman" w:eastAsia="Times New Roman" w:hAnsi="Times New Roman" w:cs="Times New Roman"/>
          <w:sz w:val="28"/>
          <w:szCs w:val="28"/>
        </w:rPr>
        <w:t xml:space="preserve"> витрат на професійну правничу допомогу адвоката із складністю справи та виконаною адвокатом роботою, необхідності та підстав їх зменшення.</w:t>
      </w:r>
    </w:p>
    <w:p w:rsidR="007C637A" w:rsidRPr="00132E10" w:rsidRDefault="007C637A" w:rsidP="007C637A">
      <w:pPr>
        <w:spacing w:after="0"/>
        <w:ind w:firstLine="709"/>
        <w:jc w:val="both"/>
        <w:rPr>
          <w:rFonts w:ascii="Times New Roman" w:eastAsia="Times New Roman" w:hAnsi="Times New Roman" w:cs="Times New Roman"/>
          <w:sz w:val="28"/>
          <w:szCs w:val="28"/>
        </w:rPr>
      </w:pPr>
      <w:r w:rsidRPr="00132E10">
        <w:rPr>
          <w:rFonts w:ascii="Times New Roman" w:eastAsia="Times New Roman" w:hAnsi="Times New Roman" w:cs="Times New Roman"/>
          <w:sz w:val="28"/>
          <w:szCs w:val="28"/>
        </w:rPr>
        <w:t xml:space="preserve">Дослідивши надані заявником документи, встановивши, що ціна наданих адвокатом послуг (гонорар) узгоджена із заявником, розмір витрат є </w:t>
      </w:r>
      <w:proofErr w:type="spellStart"/>
      <w:r w:rsidRPr="00132E10">
        <w:rPr>
          <w:rFonts w:ascii="Times New Roman" w:eastAsia="Times New Roman" w:hAnsi="Times New Roman" w:cs="Times New Roman"/>
          <w:sz w:val="28"/>
          <w:szCs w:val="28"/>
        </w:rPr>
        <w:t>співмірним</w:t>
      </w:r>
      <w:proofErr w:type="spellEnd"/>
      <w:r w:rsidRPr="00132E10">
        <w:rPr>
          <w:rFonts w:ascii="Times New Roman" w:eastAsia="Times New Roman" w:hAnsi="Times New Roman" w:cs="Times New Roman"/>
          <w:sz w:val="28"/>
          <w:szCs w:val="28"/>
        </w:rPr>
        <w:t xml:space="preserve"> із складністю справи, відповідає критерію розумної необхідності, апеляційний суд дійшов висновку про наявність підстав для відшкодування заявлених витрат.</w:t>
      </w:r>
    </w:p>
    <w:p w:rsidR="007C637A" w:rsidRPr="00132E10" w:rsidRDefault="007C637A" w:rsidP="007C637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132E10">
        <w:rPr>
          <w:rFonts w:ascii="Times New Roman" w:eastAsia="Times New Roman" w:hAnsi="Times New Roman" w:cs="Times New Roman"/>
          <w:sz w:val="28"/>
          <w:szCs w:val="28"/>
        </w:rPr>
        <w:t xml:space="preserve"> касаційному порядку постанова апеляційного суду не </w:t>
      </w:r>
      <w:proofErr w:type="spellStart"/>
      <w:r w:rsidRPr="00132E10">
        <w:rPr>
          <w:rFonts w:ascii="Times New Roman" w:eastAsia="Times New Roman" w:hAnsi="Times New Roman" w:cs="Times New Roman"/>
          <w:sz w:val="28"/>
          <w:szCs w:val="28"/>
        </w:rPr>
        <w:t>оскаржувалась</w:t>
      </w:r>
      <w:proofErr w:type="spellEnd"/>
      <w:r w:rsidRPr="00132E10">
        <w:rPr>
          <w:rFonts w:ascii="Times New Roman" w:eastAsia="Times New Roman" w:hAnsi="Times New Roman" w:cs="Times New Roman"/>
          <w:sz w:val="28"/>
          <w:szCs w:val="28"/>
        </w:rPr>
        <w:t>.</w:t>
      </w:r>
    </w:p>
    <w:p w:rsidR="0064113B" w:rsidRPr="00D65686" w:rsidRDefault="0064113B" w:rsidP="0064113B">
      <w:pPr>
        <w:spacing w:after="0"/>
        <w:ind w:firstLine="709"/>
        <w:jc w:val="both"/>
        <w:rPr>
          <w:rFonts w:ascii="Times New Roman" w:eastAsia="Times New Roman" w:hAnsi="Times New Roman" w:cs="Times New Roman"/>
          <w:sz w:val="28"/>
          <w:szCs w:val="28"/>
        </w:rPr>
      </w:pPr>
      <w:r w:rsidRPr="00D65686">
        <w:rPr>
          <w:rFonts w:ascii="Times New Roman" w:eastAsia="Times New Roman" w:hAnsi="Times New Roman" w:cs="Times New Roman"/>
          <w:sz w:val="28"/>
          <w:szCs w:val="28"/>
        </w:rPr>
        <w:t xml:space="preserve">Також як приклад можна навести справу </w:t>
      </w:r>
      <w:r w:rsidRPr="00D65686">
        <w:rPr>
          <w:rFonts w:ascii="Times New Roman" w:eastAsia="Times New Roman" w:hAnsi="Times New Roman" w:cs="Times New Roman"/>
          <w:b/>
          <w:sz w:val="28"/>
          <w:szCs w:val="28"/>
        </w:rPr>
        <w:t>№ 910/7275/19</w:t>
      </w:r>
      <w:r>
        <w:rPr>
          <w:rFonts w:ascii="Times New Roman" w:eastAsia="Times New Roman" w:hAnsi="Times New Roman" w:cs="Times New Roman"/>
          <w:b/>
          <w:sz w:val="28"/>
          <w:szCs w:val="28"/>
        </w:rPr>
        <w:t>,</w:t>
      </w:r>
      <w:r w:rsidRPr="00D65686">
        <w:rPr>
          <w:rFonts w:ascii="Times New Roman" w:eastAsia="Times New Roman" w:hAnsi="Times New Roman" w:cs="Times New Roman"/>
          <w:sz w:val="28"/>
          <w:szCs w:val="28"/>
        </w:rPr>
        <w:t xml:space="preserve"> в якій Північний апеляційний господарський суд додатковою постановою від 31.05.2022 заяву позивача про ухвалення додаткового рішення щодо розподілу судових витрат задовольнив; стягнув на його користь 11 000 </w:t>
      </w:r>
      <w:proofErr w:type="spellStart"/>
      <w:r w:rsidRPr="00D65686">
        <w:rPr>
          <w:rFonts w:ascii="Times New Roman" w:eastAsia="Times New Roman" w:hAnsi="Times New Roman" w:cs="Times New Roman"/>
          <w:sz w:val="28"/>
          <w:szCs w:val="28"/>
        </w:rPr>
        <w:t>грн</w:t>
      </w:r>
      <w:proofErr w:type="spellEnd"/>
      <w:r w:rsidRPr="00D65686">
        <w:rPr>
          <w:rFonts w:ascii="Times New Roman" w:eastAsia="Times New Roman" w:hAnsi="Times New Roman" w:cs="Times New Roman"/>
          <w:sz w:val="28"/>
          <w:szCs w:val="28"/>
        </w:rPr>
        <w:t xml:space="preserve"> витрат на професійну правничу допомогу адвоката, з огляду на таке.</w:t>
      </w:r>
    </w:p>
    <w:p w:rsidR="0064113B" w:rsidRPr="00D65686" w:rsidRDefault="0064113B" w:rsidP="0064113B">
      <w:pPr>
        <w:spacing w:after="0"/>
        <w:ind w:firstLine="709"/>
        <w:jc w:val="both"/>
        <w:rPr>
          <w:rFonts w:ascii="Times New Roman" w:eastAsia="Times New Roman" w:hAnsi="Times New Roman" w:cs="Times New Roman"/>
          <w:sz w:val="28"/>
          <w:szCs w:val="28"/>
        </w:rPr>
      </w:pPr>
      <w:r w:rsidRPr="00D65686">
        <w:rPr>
          <w:rFonts w:ascii="Times New Roman" w:eastAsia="Times New Roman" w:hAnsi="Times New Roman" w:cs="Times New Roman"/>
          <w:sz w:val="28"/>
          <w:szCs w:val="28"/>
        </w:rPr>
        <w:t xml:space="preserve">На підтвердження понесення витрат на правову допомогу позивачем надано: договір про надання правничої допомоги з додатком; копію свідоцтва про право на заняття адвокатською діяльністю; детальний опис робіт (наданих послуг) в суді апеляційної інстанції у даній справі на суму 11 000 </w:t>
      </w:r>
      <w:proofErr w:type="spellStart"/>
      <w:r w:rsidRPr="00D65686">
        <w:rPr>
          <w:rFonts w:ascii="Times New Roman" w:eastAsia="Times New Roman" w:hAnsi="Times New Roman" w:cs="Times New Roman"/>
          <w:sz w:val="28"/>
          <w:szCs w:val="28"/>
        </w:rPr>
        <w:t>грн</w:t>
      </w:r>
      <w:proofErr w:type="spellEnd"/>
      <w:r w:rsidRPr="00D65686">
        <w:rPr>
          <w:rFonts w:ascii="Times New Roman" w:eastAsia="Times New Roman" w:hAnsi="Times New Roman" w:cs="Times New Roman"/>
          <w:sz w:val="28"/>
          <w:szCs w:val="28"/>
        </w:rPr>
        <w:t>; копію акту приймання</w:t>
      </w:r>
      <w:r>
        <w:rPr>
          <w:rFonts w:ascii="Times New Roman" w:eastAsia="Times New Roman" w:hAnsi="Times New Roman" w:cs="Times New Roman"/>
          <w:sz w:val="28"/>
          <w:szCs w:val="28"/>
        </w:rPr>
        <w:t>-</w:t>
      </w:r>
      <w:r w:rsidRPr="00D65686">
        <w:rPr>
          <w:rFonts w:ascii="Times New Roman" w:eastAsia="Times New Roman" w:hAnsi="Times New Roman" w:cs="Times New Roman"/>
          <w:sz w:val="28"/>
          <w:szCs w:val="28"/>
        </w:rPr>
        <w:t xml:space="preserve">передачі виконаних робіт; копії платіжних доручень на оплату юридичних послуг; копії банківських виписок з рахунку </w:t>
      </w:r>
      <w:proofErr w:type="spellStart"/>
      <w:r w:rsidRPr="00D65686">
        <w:rPr>
          <w:rFonts w:ascii="Times New Roman" w:eastAsia="Times New Roman" w:hAnsi="Times New Roman" w:cs="Times New Roman"/>
          <w:sz w:val="28"/>
          <w:szCs w:val="28"/>
        </w:rPr>
        <w:t>ФОП</w:t>
      </w:r>
      <w:proofErr w:type="spellEnd"/>
      <w:r w:rsidRPr="00D65686">
        <w:rPr>
          <w:rFonts w:ascii="Times New Roman" w:eastAsia="Times New Roman" w:hAnsi="Times New Roman" w:cs="Times New Roman"/>
          <w:sz w:val="28"/>
          <w:szCs w:val="28"/>
        </w:rPr>
        <w:t xml:space="preserve"> (адвокат) Бондар</w:t>
      </w:r>
      <w:r>
        <w:rPr>
          <w:rFonts w:ascii="Times New Roman" w:eastAsia="Times New Roman" w:hAnsi="Times New Roman" w:cs="Times New Roman"/>
          <w:sz w:val="28"/>
          <w:szCs w:val="28"/>
        </w:rPr>
        <w:t> </w:t>
      </w:r>
      <w:r w:rsidRPr="00D65686">
        <w:rPr>
          <w:rFonts w:ascii="Times New Roman" w:eastAsia="Times New Roman" w:hAnsi="Times New Roman" w:cs="Times New Roman"/>
          <w:sz w:val="28"/>
          <w:szCs w:val="28"/>
        </w:rPr>
        <w:t xml:space="preserve">В.М. </w:t>
      </w:r>
    </w:p>
    <w:p w:rsidR="0064113B" w:rsidRPr="00D65686" w:rsidRDefault="0064113B" w:rsidP="0064113B">
      <w:pPr>
        <w:spacing w:after="0"/>
        <w:ind w:firstLine="709"/>
        <w:jc w:val="both"/>
        <w:rPr>
          <w:rFonts w:ascii="Times New Roman" w:eastAsia="Times New Roman" w:hAnsi="Times New Roman" w:cs="Times New Roman"/>
          <w:sz w:val="28"/>
          <w:szCs w:val="28"/>
        </w:rPr>
      </w:pPr>
      <w:r w:rsidRPr="00D65686">
        <w:rPr>
          <w:rFonts w:ascii="Times New Roman" w:eastAsia="Times New Roman" w:hAnsi="Times New Roman" w:cs="Times New Roman"/>
          <w:sz w:val="28"/>
          <w:szCs w:val="28"/>
        </w:rPr>
        <w:t xml:space="preserve">Надання адвокатом правничої допомоги </w:t>
      </w:r>
      <w:r>
        <w:rPr>
          <w:rFonts w:ascii="Times New Roman" w:eastAsia="Times New Roman" w:hAnsi="Times New Roman" w:cs="Times New Roman"/>
          <w:sz w:val="28"/>
          <w:szCs w:val="28"/>
        </w:rPr>
        <w:t>під час розгляду даної</w:t>
      </w:r>
      <w:r w:rsidRPr="00D65686">
        <w:rPr>
          <w:rFonts w:ascii="Times New Roman" w:eastAsia="Times New Roman" w:hAnsi="Times New Roman" w:cs="Times New Roman"/>
          <w:sz w:val="28"/>
          <w:szCs w:val="28"/>
        </w:rPr>
        <w:t xml:space="preserve"> справи в суді </w:t>
      </w:r>
      <w:r>
        <w:rPr>
          <w:rFonts w:ascii="Times New Roman" w:eastAsia="Times New Roman" w:hAnsi="Times New Roman" w:cs="Times New Roman"/>
          <w:sz w:val="28"/>
          <w:szCs w:val="28"/>
        </w:rPr>
        <w:t>апеляційної</w:t>
      </w:r>
      <w:r w:rsidRPr="00D65686">
        <w:rPr>
          <w:rFonts w:ascii="Times New Roman" w:eastAsia="Times New Roman" w:hAnsi="Times New Roman" w:cs="Times New Roman"/>
          <w:sz w:val="28"/>
          <w:szCs w:val="28"/>
        </w:rPr>
        <w:t xml:space="preserve"> інстанції включало: вивчення документів, підготовку та подання до </w:t>
      </w:r>
      <w:r>
        <w:rPr>
          <w:rFonts w:ascii="Times New Roman" w:eastAsia="Times New Roman" w:hAnsi="Times New Roman" w:cs="Times New Roman"/>
          <w:sz w:val="28"/>
          <w:szCs w:val="28"/>
        </w:rPr>
        <w:t>апеляційного суду</w:t>
      </w:r>
      <w:r w:rsidRPr="00D65686">
        <w:rPr>
          <w:rFonts w:ascii="Times New Roman" w:eastAsia="Times New Roman" w:hAnsi="Times New Roman" w:cs="Times New Roman"/>
          <w:sz w:val="28"/>
          <w:szCs w:val="28"/>
        </w:rPr>
        <w:t xml:space="preserve"> апеляційної скарги або відзиву на апеляційну скаргу, за необхідності підготовку та подання заяв і клопотань з </w:t>
      </w:r>
      <w:r w:rsidRPr="00D65686">
        <w:rPr>
          <w:rFonts w:ascii="Times New Roman" w:eastAsia="Times New Roman" w:hAnsi="Times New Roman" w:cs="Times New Roman"/>
          <w:sz w:val="28"/>
          <w:szCs w:val="28"/>
        </w:rPr>
        <w:lastRenderedPageBreak/>
        <w:t xml:space="preserve">процесуальних питань або заперечень на заяви і клопотання та інших документів, передбачених ГПК України, які необхідні для розгляду справи та отримання судового рішення на користь клієнта, а також представництво інтересів клієнта в суді </w:t>
      </w:r>
      <w:r>
        <w:rPr>
          <w:rFonts w:ascii="Times New Roman" w:eastAsia="Times New Roman" w:hAnsi="Times New Roman" w:cs="Times New Roman"/>
          <w:sz w:val="28"/>
          <w:szCs w:val="28"/>
        </w:rPr>
        <w:t>апеляційної</w:t>
      </w:r>
      <w:r w:rsidRPr="00D65686">
        <w:rPr>
          <w:rFonts w:ascii="Times New Roman" w:eastAsia="Times New Roman" w:hAnsi="Times New Roman" w:cs="Times New Roman"/>
          <w:sz w:val="28"/>
          <w:szCs w:val="28"/>
        </w:rPr>
        <w:t xml:space="preserve"> інстанції.</w:t>
      </w:r>
    </w:p>
    <w:p w:rsidR="0064113B" w:rsidRPr="00D65686" w:rsidRDefault="0064113B" w:rsidP="0064113B">
      <w:pPr>
        <w:spacing w:after="0"/>
        <w:ind w:firstLine="709"/>
        <w:jc w:val="both"/>
        <w:rPr>
          <w:rFonts w:ascii="Times New Roman" w:eastAsia="Times New Roman" w:hAnsi="Times New Roman" w:cs="Times New Roman"/>
          <w:sz w:val="28"/>
          <w:szCs w:val="28"/>
        </w:rPr>
      </w:pPr>
      <w:r w:rsidRPr="00D65686">
        <w:rPr>
          <w:rFonts w:ascii="Times New Roman" w:eastAsia="Times New Roman" w:hAnsi="Times New Roman" w:cs="Times New Roman"/>
          <w:sz w:val="28"/>
          <w:szCs w:val="28"/>
        </w:rPr>
        <w:t>Апеляційний суд</w:t>
      </w:r>
      <w:r>
        <w:rPr>
          <w:rFonts w:ascii="Times New Roman" w:eastAsia="Times New Roman" w:hAnsi="Times New Roman" w:cs="Times New Roman"/>
          <w:sz w:val="28"/>
          <w:szCs w:val="28"/>
        </w:rPr>
        <w:t>,</w:t>
      </w:r>
      <w:r w:rsidRPr="00D65686">
        <w:rPr>
          <w:rFonts w:ascii="Times New Roman" w:eastAsia="Times New Roman" w:hAnsi="Times New Roman" w:cs="Times New Roman"/>
          <w:sz w:val="28"/>
          <w:szCs w:val="28"/>
        </w:rPr>
        <w:t xml:space="preserve"> дослідивши наданий позивачем акт приймання-передачі виконаних робіт, дійшов висновку про те, що адвокатом було вчасно та у повному обсязі надано заявнику правову (правничу) допомогу в суді апеляційної інстанції в тому числі: ознайомлення з матеріалами справи, телефонні переговори вартістю 1 500 </w:t>
      </w:r>
      <w:proofErr w:type="spellStart"/>
      <w:r w:rsidRPr="00D65686">
        <w:rPr>
          <w:rFonts w:ascii="Times New Roman" w:eastAsia="Times New Roman" w:hAnsi="Times New Roman" w:cs="Times New Roman"/>
          <w:sz w:val="28"/>
          <w:szCs w:val="28"/>
        </w:rPr>
        <w:t>грн</w:t>
      </w:r>
      <w:proofErr w:type="spellEnd"/>
      <w:r w:rsidRPr="00D65686">
        <w:rPr>
          <w:rFonts w:ascii="Times New Roman" w:eastAsia="Times New Roman" w:hAnsi="Times New Roman" w:cs="Times New Roman"/>
          <w:sz w:val="28"/>
          <w:szCs w:val="28"/>
        </w:rPr>
        <w:t xml:space="preserve">; консультації (переговори), виїзди до офісу клієнта, формування правової позиції вартістю 1 500 </w:t>
      </w:r>
      <w:proofErr w:type="spellStart"/>
      <w:r w:rsidRPr="00D65686">
        <w:rPr>
          <w:rFonts w:ascii="Times New Roman" w:eastAsia="Times New Roman" w:hAnsi="Times New Roman" w:cs="Times New Roman"/>
          <w:sz w:val="28"/>
          <w:szCs w:val="28"/>
        </w:rPr>
        <w:t>грн</w:t>
      </w:r>
      <w:proofErr w:type="spellEnd"/>
      <w:r w:rsidRPr="00D65686">
        <w:rPr>
          <w:rFonts w:ascii="Times New Roman" w:eastAsia="Times New Roman" w:hAnsi="Times New Roman" w:cs="Times New Roman"/>
          <w:sz w:val="28"/>
          <w:szCs w:val="28"/>
        </w:rPr>
        <w:t xml:space="preserve">; підготовка відзиву на апеляційну скаргу вартістю 3 000 </w:t>
      </w:r>
      <w:proofErr w:type="spellStart"/>
      <w:r w:rsidRPr="00D65686">
        <w:rPr>
          <w:rFonts w:ascii="Times New Roman" w:eastAsia="Times New Roman" w:hAnsi="Times New Roman" w:cs="Times New Roman"/>
          <w:sz w:val="28"/>
          <w:szCs w:val="28"/>
        </w:rPr>
        <w:t>грн</w:t>
      </w:r>
      <w:proofErr w:type="spellEnd"/>
      <w:r w:rsidRPr="00D65686">
        <w:rPr>
          <w:rFonts w:ascii="Times New Roman" w:eastAsia="Times New Roman" w:hAnsi="Times New Roman" w:cs="Times New Roman"/>
          <w:sz w:val="28"/>
          <w:szCs w:val="28"/>
        </w:rPr>
        <w:t>; представництв</w:t>
      </w:r>
      <w:r>
        <w:rPr>
          <w:rFonts w:ascii="Times New Roman" w:eastAsia="Times New Roman" w:hAnsi="Times New Roman" w:cs="Times New Roman"/>
          <w:sz w:val="28"/>
          <w:szCs w:val="28"/>
        </w:rPr>
        <w:t>о</w:t>
      </w:r>
      <w:r w:rsidRPr="00D65686">
        <w:rPr>
          <w:rFonts w:ascii="Times New Roman" w:eastAsia="Times New Roman" w:hAnsi="Times New Roman" w:cs="Times New Roman"/>
          <w:sz w:val="28"/>
          <w:szCs w:val="28"/>
        </w:rPr>
        <w:t xml:space="preserve"> інтересів у суді апеляційної інстанції, підготовка процесуальних документів, клопотань, заперечень, заяв, керування їх оформленням, поданням тощо, транспортні витрати, зв</w:t>
      </w:r>
      <w:r>
        <w:rPr>
          <w:rFonts w:ascii="Times New Roman" w:eastAsia="Times New Roman" w:hAnsi="Times New Roman" w:cs="Times New Roman"/>
          <w:sz w:val="28"/>
          <w:szCs w:val="28"/>
        </w:rPr>
        <w:t>’</w:t>
      </w:r>
      <w:r w:rsidRPr="00D65686">
        <w:rPr>
          <w:rFonts w:ascii="Times New Roman" w:eastAsia="Times New Roman" w:hAnsi="Times New Roman" w:cs="Times New Roman"/>
          <w:sz w:val="28"/>
          <w:szCs w:val="28"/>
        </w:rPr>
        <w:t xml:space="preserve">язок, канцелярія, отримання копій рішень, наказів (за потреби) вартістю 5000 грн. </w:t>
      </w:r>
    </w:p>
    <w:p w:rsidR="0064113B" w:rsidRPr="00D65686" w:rsidRDefault="0064113B" w:rsidP="0064113B">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D65686">
        <w:rPr>
          <w:rFonts w:ascii="Times New Roman" w:eastAsia="Times New Roman" w:hAnsi="Times New Roman" w:cs="Times New Roman"/>
          <w:sz w:val="28"/>
          <w:szCs w:val="28"/>
        </w:rPr>
        <w:t>важаючи на відсутність клопотання про зменшення витрат на оплату правничої допомоги адвоката, суд апеляційної інстанції дійшов висновку, що понесені заявником витрати є обґрунтованими, пропорційними до предмета спору, враховуючи предмет позову, обсяг виконаних адвокатом робіт і наданих послуг та підлягають задоволенню</w:t>
      </w:r>
      <w:r>
        <w:rPr>
          <w:rFonts w:ascii="Times New Roman" w:eastAsia="Times New Roman" w:hAnsi="Times New Roman" w:cs="Times New Roman"/>
          <w:sz w:val="28"/>
          <w:szCs w:val="28"/>
        </w:rPr>
        <w:t>.</w:t>
      </w:r>
      <w:r w:rsidRPr="00D65686">
        <w:rPr>
          <w:rFonts w:ascii="Times New Roman" w:eastAsia="Times New Roman" w:hAnsi="Times New Roman" w:cs="Times New Roman"/>
          <w:sz w:val="28"/>
          <w:szCs w:val="28"/>
        </w:rPr>
        <w:t xml:space="preserve"> </w:t>
      </w:r>
    </w:p>
    <w:p w:rsidR="0064113B" w:rsidRPr="00D65686" w:rsidRDefault="005639FE" w:rsidP="0064113B">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64113B" w:rsidRPr="00D65686">
        <w:rPr>
          <w:rFonts w:ascii="Times New Roman" w:eastAsia="Times New Roman" w:hAnsi="Times New Roman" w:cs="Times New Roman"/>
          <w:sz w:val="28"/>
          <w:szCs w:val="28"/>
        </w:rPr>
        <w:t xml:space="preserve"> касаційному порядку додаткова постанова Північного апеляційного господарського суду не </w:t>
      </w:r>
      <w:proofErr w:type="spellStart"/>
      <w:r w:rsidR="0064113B" w:rsidRPr="00D65686">
        <w:rPr>
          <w:rFonts w:ascii="Times New Roman" w:eastAsia="Times New Roman" w:hAnsi="Times New Roman" w:cs="Times New Roman"/>
          <w:sz w:val="28"/>
          <w:szCs w:val="28"/>
        </w:rPr>
        <w:t>оскаржувалась</w:t>
      </w:r>
      <w:proofErr w:type="spellEnd"/>
      <w:r w:rsidR="0064113B" w:rsidRPr="00D65686">
        <w:rPr>
          <w:rFonts w:ascii="Times New Roman" w:eastAsia="Times New Roman" w:hAnsi="Times New Roman" w:cs="Times New Roman"/>
          <w:sz w:val="28"/>
          <w:szCs w:val="28"/>
        </w:rPr>
        <w:t>.</w:t>
      </w:r>
    </w:p>
    <w:p w:rsidR="0064113B" w:rsidRDefault="0064113B" w:rsidP="00AC748D">
      <w:pPr>
        <w:spacing w:after="0"/>
        <w:ind w:firstLine="709"/>
        <w:jc w:val="both"/>
        <w:rPr>
          <w:rFonts w:ascii="Times New Roman" w:eastAsia="Times New Roman" w:hAnsi="Times New Roman" w:cs="Times New Roman"/>
          <w:sz w:val="28"/>
          <w:szCs w:val="28"/>
        </w:rPr>
      </w:pPr>
    </w:p>
    <w:p w:rsidR="000E72AB" w:rsidRDefault="008D5931" w:rsidP="008D5931">
      <w:pPr>
        <w:spacing w:after="0"/>
        <w:jc w:val="center"/>
        <w:rPr>
          <w:rFonts w:ascii="Times New Roman" w:eastAsia="Times New Roman" w:hAnsi="Times New Roman" w:cs="Times New Roman"/>
          <w:b/>
          <w:sz w:val="28"/>
          <w:szCs w:val="28"/>
        </w:rPr>
      </w:pPr>
      <w:r w:rsidRPr="008D5931">
        <w:rPr>
          <w:rFonts w:ascii="Times New Roman" w:eastAsia="Times New Roman" w:hAnsi="Times New Roman" w:cs="Times New Roman"/>
          <w:b/>
          <w:sz w:val="28"/>
          <w:szCs w:val="28"/>
        </w:rPr>
        <w:t>Зменшення розміру витрат на професійну правничу допомогу, які підлягають розподілу між сторонами</w:t>
      </w:r>
    </w:p>
    <w:p w:rsidR="00CE0B0E" w:rsidRPr="008D5931" w:rsidRDefault="00CE0B0E" w:rsidP="008D5931">
      <w:pPr>
        <w:spacing w:after="0"/>
        <w:jc w:val="center"/>
        <w:rPr>
          <w:rFonts w:ascii="Times New Roman" w:eastAsia="Times New Roman" w:hAnsi="Times New Roman" w:cs="Times New Roman"/>
          <w:b/>
          <w:sz w:val="28"/>
          <w:szCs w:val="28"/>
        </w:rPr>
      </w:pPr>
    </w:p>
    <w:p w:rsidR="007C637A" w:rsidRPr="007C637A" w:rsidRDefault="007C637A" w:rsidP="007C637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Відповідно до частин четвертої-</w:t>
      </w:r>
      <w:r w:rsidR="00CE0B0E">
        <w:rPr>
          <w:rFonts w:ascii="Times New Roman" w:eastAsia="Times New Roman" w:hAnsi="Times New Roman" w:cs="Times New Roman"/>
          <w:sz w:val="28"/>
          <w:szCs w:val="28"/>
        </w:rPr>
        <w:t>шостої</w:t>
      </w:r>
      <w:r>
        <w:rPr>
          <w:rFonts w:ascii="Times New Roman" w:eastAsia="Times New Roman" w:hAnsi="Times New Roman" w:cs="Times New Roman"/>
          <w:sz w:val="28"/>
          <w:szCs w:val="28"/>
        </w:rPr>
        <w:t xml:space="preserve"> статті 126 ГПК України</w:t>
      </w:r>
      <w:r w:rsidRPr="007C63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7C637A">
        <w:rPr>
          <w:rFonts w:ascii="Times New Roman" w:eastAsia="Times New Roman" w:hAnsi="Times New Roman" w:cs="Times New Roman"/>
          <w:sz w:val="28"/>
          <w:szCs w:val="28"/>
        </w:rPr>
        <w:t xml:space="preserve">озмір витрат на оплату послуг адвоката має бути </w:t>
      </w:r>
      <w:proofErr w:type="spellStart"/>
      <w:r w:rsidRPr="007C637A">
        <w:rPr>
          <w:rFonts w:ascii="Times New Roman" w:eastAsia="Times New Roman" w:hAnsi="Times New Roman" w:cs="Times New Roman"/>
          <w:sz w:val="28"/>
          <w:szCs w:val="28"/>
        </w:rPr>
        <w:t>співмірним</w:t>
      </w:r>
      <w:proofErr w:type="spellEnd"/>
      <w:r w:rsidRPr="007C637A">
        <w:rPr>
          <w:rFonts w:ascii="Times New Roman" w:eastAsia="Times New Roman" w:hAnsi="Times New Roman" w:cs="Times New Roman"/>
          <w:sz w:val="28"/>
          <w:szCs w:val="28"/>
        </w:rPr>
        <w:t xml:space="preserve"> із: складністю справи та виконаних адвокатом робіт (наданих послуг); часом, витраченим адвокатом на виконання відповідних робіт (надання послуг); обсягом наданих адвокатом послуг та виконаних робіт; ціною позову та (або) значенням справи для сторони, в тому числі впливом вирішення справи на репутацію сторони або публічним інтересом до справи.</w:t>
      </w:r>
      <w:r w:rsidR="00CE0B0E">
        <w:rPr>
          <w:rFonts w:ascii="Times New Roman" w:eastAsia="Times New Roman" w:hAnsi="Times New Roman" w:cs="Times New Roman"/>
          <w:sz w:val="28"/>
          <w:szCs w:val="28"/>
        </w:rPr>
        <w:t xml:space="preserve"> </w:t>
      </w:r>
      <w:r w:rsidRPr="007C637A">
        <w:rPr>
          <w:rFonts w:ascii="Times New Roman" w:eastAsia="Times New Roman" w:hAnsi="Times New Roman" w:cs="Times New Roman"/>
          <w:sz w:val="28"/>
          <w:szCs w:val="28"/>
        </w:rPr>
        <w:t>У разі недотримання вимог частини четвертої цієї статті суд може, за клопотанням іншої сторони, зменшити розмір витрат на професійну правничу допомогу адвоката, які підлягають розподілу між сторонами.</w:t>
      </w:r>
      <w:r w:rsidR="00CE0B0E">
        <w:rPr>
          <w:rFonts w:ascii="Times New Roman" w:eastAsia="Times New Roman" w:hAnsi="Times New Roman" w:cs="Times New Roman"/>
          <w:sz w:val="28"/>
          <w:szCs w:val="28"/>
        </w:rPr>
        <w:t xml:space="preserve"> </w:t>
      </w:r>
      <w:r w:rsidRPr="007C637A">
        <w:rPr>
          <w:rFonts w:ascii="Times New Roman" w:eastAsia="Times New Roman" w:hAnsi="Times New Roman" w:cs="Times New Roman"/>
          <w:sz w:val="28"/>
          <w:szCs w:val="28"/>
        </w:rPr>
        <w:t xml:space="preserve">Обов’язок доведення </w:t>
      </w:r>
      <w:proofErr w:type="spellStart"/>
      <w:r w:rsidRPr="007C637A">
        <w:rPr>
          <w:rFonts w:ascii="Times New Roman" w:eastAsia="Times New Roman" w:hAnsi="Times New Roman" w:cs="Times New Roman"/>
          <w:sz w:val="28"/>
          <w:szCs w:val="28"/>
        </w:rPr>
        <w:t>неспівмірності</w:t>
      </w:r>
      <w:proofErr w:type="spellEnd"/>
      <w:r w:rsidRPr="007C637A">
        <w:rPr>
          <w:rFonts w:ascii="Times New Roman" w:eastAsia="Times New Roman" w:hAnsi="Times New Roman" w:cs="Times New Roman"/>
          <w:sz w:val="28"/>
          <w:szCs w:val="28"/>
        </w:rPr>
        <w:t xml:space="preserve"> витрат покладається на сторону, яка заявляє клопотання про зменшення витрат на оплату правничої допомоги адвоката, які підлягають розподілу між сторонами</w:t>
      </w:r>
      <w:r w:rsidR="00CE0B0E">
        <w:rPr>
          <w:rFonts w:ascii="Times New Roman" w:eastAsia="Times New Roman" w:hAnsi="Times New Roman" w:cs="Times New Roman"/>
          <w:sz w:val="28"/>
          <w:szCs w:val="28"/>
        </w:rPr>
        <w:t>.</w:t>
      </w:r>
    </w:p>
    <w:p w:rsidR="00AF12DF" w:rsidRDefault="00700F4C"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 свідчить аналіз судової практики, р</w:t>
      </w:r>
      <w:r w:rsidR="00AF12DF">
        <w:rPr>
          <w:rFonts w:ascii="Times New Roman" w:eastAsia="Times New Roman" w:hAnsi="Times New Roman" w:cs="Times New Roman"/>
          <w:sz w:val="28"/>
          <w:szCs w:val="28"/>
        </w:rPr>
        <w:t>озглядаючи клопотання про відшкодування витрат на професійну правничу допомогу</w:t>
      </w:r>
      <w:r w:rsidR="00736718">
        <w:rPr>
          <w:rFonts w:ascii="Times New Roman" w:eastAsia="Times New Roman" w:hAnsi="Times New Roman" w:cs="Times New Roman"/>
          <w:sz w:val="28"/>
          <w:szCs w:val="28"/>
        </w:rPr>
        <w:t>,</w:t>
      </w:r>
      <w:r w:rsidR="00AF12DF">
        <w:rPr>
          <w:rFonts w:ascii="Times New Roman" w:eastAsia="Times New Roman" w:hAnsi="Times New Roman" w:cs="Times New Roman"/>
          <w:sz w:val="28"/>
          <w:szCs w:val="28"/>
        </w:rPr>
        <w:t xml:space="preserve"> </w:t>
      </w:r>
      <w:r w:rsidR="00736718">
        <w:rPr>
          <w:rFonts w:ascii="Times New Roman" w:eastAsia="Times New Roman" w:hAnsi="Times New Roman" w:cs="Times New Roman"/>
          <w:sz w:val="28"/>
          <w:szCs w:val="28"/>
        </w:rPr>
        <w:t>суд</w:t>
      </w:r>
      <w:r w:rsidR="00AF12DF">
        <w:rPr>
          <w:rFonts w:ascii="Times New Roman" w:eastAsia="Times New Roman" w:hAnsi="Times New Roman" w:cs="Times New Roman"/>
          <w:sz w:val="28"/>
          <w:szCs w:val="28"/>
        </w:rPr>
        <w:t xml:space="preserve"> встановл</w:t>
      </w:r>
      <w:r w:rsidR="00736718">
        <w:rPr>
          <w:rFonts w:ascii="Times New Roman" w:eastAsia="Times New Roman" w:hAnsi="Times New Roman" w:cs="Times New Roman"/>
          <w:sz w:val="28"/>
          <w:szCs w:val="28"/>
        </w:rPr>
        <w:t>ював</w:t>
      </w:r>
      <w:r w:rsidR="00AF12DF">
        <w:rPr>
          <w:rFonts w:ascii="Times New Roman" w:eastAsia="Times New Roman" w:hAnsi="Times New Roman" w:cs="Times New Roman"/>
          <w:sz w:val="28"/>
          <w:szCs w:val="28"/>
        </w:rPr>
        <w:t xml:space="preserve"> їх </w:t>
      </w:r>
      <w:r w:rsidR="00AF12DF" w:rsidRPr="00736718">
        <w:rPr>
          <w:rFonts w:ascii="Times New Roman" w:eastAsia="Times New Roman" w:hAnsi="Times New Roman" w:cs="Times New Roman"/>
          <w:b/>
          <w:sz w:val="28"/>
          <w:szCs w:val="28"/>
        </w:rPr>
        <w:lastRenderedPageBreak/>
        <w:t>співмірн</w:t>
      </w:r>
      <w:r w:rsidR="00736718" w:rsidRPr="00736718">
        <w:rPr>
          <w:rFonts w:ascii="Times New Roman" w:eastAsia="Times New Roman" w:hAnsi="Times New Roman" w:cs="Times New Roman"/>
          <w:b/>
          <w:sz w:val="28"/>
          <w:szCs w:val="28"/>
        </w:rPr>
        <w:t>ість</w:t>
      </w:r>
      <w:r w:rsidR="00AF12DF" w:rsidRPr="00736718">
        <w:rPr>
          <w:rFonts w:ascii="Times New Roman" w:eastAsia="Times New Roman" w:hAnsi="Times New Roman" w:cs="Times New Roman"/>
          <w:b/>
          <w:sz w:val="28"/>
          <w:szCs w:val="28"/>
        </w:rPr>
        <w:t xml:space="preserve"> із складністю</w:t>
      </w:r>
      <w:r w:rsidR="00AF12DF">
        <w:rPr>
          <w:rFonts w:ascii="Times New Roman" w:eastAsia="Times New Roman" w:hAnsi="Times New Roman" w:cs="Times New Roman"/>
          <w:sz w:val="28"/>
          <w:szCs w:val="28"/>
        </w:rPr>
        <w:t xml:space="preserve"> справи та виконаних робіт </w:t>
      </w:r>
      <w:r w:rsidR="00AF12DF" w:rsidRPr="00132E10">
        <w:rPr>
          <w:rFonts w:ascii="Times New Roman" w:eastAsia="Times New Roman" w:hAnsi="Times New Roman" w:cs="Times New Roman"/>
          <w:b/>
          <w:sz w:val="28"/>
          <w:szCs w:val="28"/>
        </w:rPr>
        <w:t xml:space="preserve">(пункт </w:t>
      </w:r>
      <w:r w:rsidR="00844764" w:rsidRPr="00132E10">
        <w:rPr>
          <w:rFonts w:ascii="Times New Roman" w:eastAsia="Times New Roman" w:hAnsi="Times New Roman" w:cs="Times New Roman"/>
          <w:b/>
          <w:sz w:val="28"/>
          <w:szCs w:val="28"/>
        </w:rPr>
        <w:t>1</w:t>
      </w:r>
      <w:r w:rsidR="00AF12DF" w:rsidRPr="00132E10">
        <w:rPr>
          <w:rFonts w:ascii="Times New Roman" w:eastAsia="Times New Roman" w:hAnsi="Times New Roman" w:cs="Times New Roman"/>
          <w:b/>
          <w:sz w:val="28"/>
          <w:szCs w:val="28"/>
        </w:rPr>
        <w:t xml:space="preserve"> частини четвертої статті 126 ГПК України)</w:t>
      </w:r>
      <w:r w:rsidR="00844764" w:rsidRPr="00132E10">
        <w:rPr>
          <w:rFonts w:ascii="Times New Roman" w:eastAsia="Times New Roman" w:hAnsi="Times New Roman" w:cs="Times New Roman"/>
          <w:b/>
          <w:sz w:val="28"/>
          <w:szCs w:val="28"/>
        </w:rPr>
        <w:t>.</w:t>
      </w:r>
      <w:r w:rsidR="00AF12DF" w:rsidRPr="00132E10">
        <w:rPr>
          <w:rFonts w:ascii="Times New Roman" w:eastAsia="Times New Roman" w:hAnsi="Times New Roman" w:cs="Times New Roman"/>
          <w:b/>
          <w:sz w:val="28"/>
          <w:szCs w:val="28"/>
        </w:rPr>
        <w:t xml:space="preserve"> </w:t>
      </w:r>
    </w:p>
    <w:p w:rsidR="00844764" w:rsidRPr="00844764" w:rsidRDefault="002F1095"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w:t>
      </w:r>
      <w:r w:rsidR="00844764" w:rsidRPr="00844764">
        <w:rPr>
          <w:rFonts w:ascii="Times New Roman" w:eastAsia="Times New Roman" w:hAnsi="Times New Roman" w:cs="Times New Roman"/>
          <w:sz w:val="28"/>
          <w:szCs w:val="28"/>
        </w:rPr>
        <w:t xml:space="preserve">Північний апеляційний господарський суд постановою від 09.08.2022 у справі </w:t>
      </w:r>
      <w:r w:rsidR="00844764" w:rsidRPr="00844764">
        <w:rPr>
          <w:rFonts w:ascii="Times New Roman" w:eastAsia="Times New Roman" w:hAnsi="Times New Roman" w:cs="Times New Roman"/>
          <w:b/>
          <w:sz w:val="28"/>
          <w:szCs w:val="28"/>
        </w:rPr>
        <w:t>№ 910/18192/21</w:t>
      </w:r>
      <w:r w:rsidR="00844764" w:rsidRPr="00844764">
        <w:rPr>
          <w:rFonts w:ascii="Times New Roman" w:eastAsia="Times New Roman" w:hAnsi="Times New Roman" w:cs="Times New Roman"/>
          <w:sz w:val="28"/>
          <w:szCs w:val="28"/>
        </w:rPr>
        <w:t xml:space="preserve"> клопотання заявника про розподіл судових витрат задовольнив; стягнув на його користь 1 000 </w:t>
      </w:r>
      <w:proofErr w:type="spellStart"/>
      <w:r w:rsidR="00844764" w:rsidRPr="00844764">
        <w:rPr>
          <w:rFonts w:ascii="Times New Roman" w:eastAsia="Times New Roman" w:hAnsi="Times New Roman" w:cs="Times New Roman"/>
          <w:sz w:val="28"/>
          <w:szCs w:val="28"/>
        </w:rPr>
        <w:t>грн</w:t>
      </w:r>
      <w:proofErr w:type="spellEnd"/>
      <w:r w:rsidR="00844764" w:rsidRPr="00844764">
        <w:rPr>
          <w:rFonts w:ascii="Times New Roman" w:eastAsia="Times New Roman" w:hAnsi="Times New Roman" w:cs="Times New Roman"/>
          <w:sz w:val="28"/>
          <w:szCs w:val="28"/>
        </w:rPr>
        <w:t xml:space="preserve"> витрат на професійну правничу допомогу адвоката, з огляду на таке.</w:t>
      </w:r>
    </w:p>
    <w:p w:rsidR="00844764" w:rsidRPr="00844764" w:rsidRDefault="00844764" w:rsidP="00201555">
      <w:pPr>
        <w:spacing w:after="0"/>
        <w:ind w:firstLine="709"/>
        <w:jc w:val="both"/>
        <w:rPr>
          <w:rFonts w:ascii="Times New Roman" w:eastAsia="Times New Roman" w:hAnsi="Times New Roman" w:cs="Times New Roman"/>
          <w:sz w:val="28"/>
          <w:szCs w:val="28"/>
        </w:rPr>
      </w:pPr>
      <w:r w:rsidRPr="00844764">
        <w:rPr>
          <w:rFonts w:ascii="Times New Roman" w:eastAsia="Times New Roman" w:hAnsi="Times New Roman" w:cs="Times New Roman"/>
          <w:sz w:val="28"/>
          <w:szCs w:val="28"/>
        </w:rPr>
        <w:t>Відповідно до умов укладеного між заявником та адвокатом договору про надання правової допомоги</w:t>
      </w:r>
      <w:r w:rsidR="002A70EF">
        <w:rPr>
          <w:rFonts w:ascii="Times New Roman" w:eastAsia="Times New Roman" w:hAnsi="Times New Roman" w:cs="Times New Roman"/>
          <w:sz w:val="28"/>
          <w:szCs w:val="28"/>
        </w:rPr>
        <w:t xml:space="preserve"> № 17-01 від 04.01.2021</w:t>
      </w:r>
      <w:r w:rsidR="0090489F">
        <w:rPr>
          <w:rFonts w:ascii="Times New Roman" w:eastAsia="Times New Roman" w:hAnsi="Times New Roman" w:cs="Times New Roman"/>
          <w:sz w:val="28"/>
          <w:szCs w:val="28"/>
        </w:rPr>
        <w:t>,</w:t>
      </w:r>
      <w:r w:rsidRPr="00844764">
        <w:rPr>
          <w:rFonts w:ascii="Times New Roman" w:eastAsia="Times New Roman" w:hAnsi="Times New Roman" w:cs="Times New Roman"/>
          <w:sz w:val="28"/>
          <w:szCs w:val="28"/>
        </w:rPr>
        <w:t xml:space="preserve"> отримання винагороди адвокатом за надання правової допомоги відбувається у формі гонорару, обчислення гонорару – погодинна оплата, вартість однієї години складає 1 000</w:t>
      </w:r>
      <w:r w:rsidR="007C0F47">
        <w:rPr>
          <w:rFonts w:ascii="Times New Roman" w:eastAsia="Times New Roman" w:hAnsi="Times New Roman" w:cs="Times New Roman"/>
          <w:sz w:val="28"/>
          <w:szCs w:val="28"/>
        </w:rPr>
        <w:t> </w:t>
      </w:r>
      <w:r w:rsidRPr="00844764">
        <w:rPr>
          <w:rFonts w:ascii="Times New Roman" w:eastAsia="Times New Roman" w:hAnsi="Times New Roman" w:cs="Times New Roman"/>
          <w:sz w:val="28"/>
          <w:szCs w:val="28"/>
        </w:rPr>
        <w:t>грн.</w:t>
      </w:r>
    </w:p>
    <w:p w:rsidR="00844764" w:rsidRPr="00844764" w:rsidRDefault="00844764" w:rsidP="00201555">
      <w:pPr>
        <w:spacing w:after="0"/>
        <w:ind w:firstLine="709"/>
        <w:jc w:val="both"/>
        <w:rPr>
          <w:rFonts w:ascii="Times New Roman" w:eastAsia="Times New Roman" w:hAnsi="Times New Roman" w:cs="Times New Roman"/>
          <w:sz w:val="28"/>
          <w:szCs w:val="28"/>
        </w:rPr>
      </w:pPr>
      <w:r w:rsidRPr="00844764">
        <w:rPr>
          <w:rFonts w:ascii="Times New Roman" w:eastAsia="Times New Roman" w:hAnsi="Times New Roman" w:cs="Times New Roman"/>
          <w:sz w:val="28"/>
          <w:szCs w:val="28"/>
        </w:rPr>
        <w:t>За результатами надання правової допомоги складається акт виконаних робіт (наданих послуг), розмір гонорару в якому розраховується шляхом множення кількості затрачених годин наданої правової допомоги на вартість години-роботи.</w:t>
      </w:r>
    </w:p>
    <w:p w:rsidR="00CB0BAE" w:rsidRDefault="00CB0BAE"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Відповідач подав клопотання про зменшення розміру витрат на оплату правничої допомоги</w:t>
      </w:r>
      <w:r w:rsidR="000D301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вказавши, що позивачем не доведено здійснення оплати послуг за надання правової допомоги.</w:t>
      </w:r>
    </w:p>
    <w:p w:rsidR="00844764" w:rsidRPr="00844764" w:rsidRDefault="002A70EF"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Апеляційним судом встановлено, що з</w:t>
      </w:r>
      <w:r w:rsidR="00844764" w:rsidRPr="00844764">
        <w:rPr>
          <w:rFonts w:ascii="Times New Roman" w:eastAsia="Times New Roman" w:hAnsi="Times New Roman" w:cs="Times New Roman"/>
          <w:sz w:val="28"/>
          <w:szCs w:val="28"/>
        </w:rPr>
        <w:t>гідно</w:t>
      </w:r>
      <w:r w:rsidR="007C0F47">
        <w:rPr>
          <w:rFonts w:ascii="Times New Roman" w:eastAsia="Times New Roman" w:hAnsi="Times New Roman" w:cs="Times New Roman"/>
          <w:sz w:val="28"/>
          <w:szCs w:val="28"/>
        </w:rPr>
        <w:t xml:space="preserve"> з</w:t>
      </w:r>
      <w:r w:rsidR="00844764" w:rsidRPr="00844764">
        <w:rPr>
          <w:rFonts w:ascii="Times New Roman" w:eastAsia="Times New Roman" w:hAnsi="Times New Roman" w:cs="Times New Roman"/>
          <w:sz w:val="28"/>
          <w:szCs w:val="28"/>
        </w:rPr>
        <w:t xml:space="preserve"> акт</w:t>
      </w:r>
      <w:r w:rsidR="007C0F47">
        <w:rPr>
          <w:rFonts w:ascii="Times New Roman" w:eastAsia="Times New Roman" w:hAnsi="Times New Roman" w:cs="Times New Roman"/>
          <w:sz w:val="28"/>
          <w:szCs w:val="28"/>
        </w:rPr>
        <w:t>ом</w:t>
      </w:r>
      <w:r w:rsidR="00844764" w:rsidRPr="00844764">
        <w:rPr>
          <w:rFonts w:ascii="Times New Roman" w:eastAsia="Times New Roman" w:hAnsi="Times New Roman" w:cs="Times New Roman"/>
          <w:sz w:val="28"/>
          <w:szCs w:val="28"/>
        </w:rPr>
        <w:t xml:space="preserve"> виконаних робіт </w:t>
      </w:r>
      <w:r>
        <w:rPr>
          <w:rFonts w:ascii="Times New Roman" w:eastAsia="Times New Roman" w:hAnsi="Times New Roman" w:cs="Times New Roman"/>
          <w:sz w:val="28"/>
          <w:szCs w:val="28"/>
        </w:rPr>
        <w:t xml:space="preserve">та рахунку на оплату послуг № 17-01/86 від 31.05.2022 </w:t>
      </w:r>
      <w:r w:rsidR="00844764" w:rsidRPr="00844764">
        <w:rPr>
          <w:rFonts w:ascii="Times New Roman" w:eastAsia="Times New Roman" w:hAnsi="Times New Roman" w:cs="Times New Roman"/>
          <w:sz w:val="28"/>
          <w:szCs w:val="28"/>
        </w:rPr>
        <w:t>адвокатом надано, а клієнтом прийнято юридичні послуги у формі: правовий аналіз апеляційної скарги відповідача; складання відзиву на апеляційну скаргу відповідача</w:t>
      </w:r>
      <w:r w:rsidR="0090489F">
        <w:rPr>
          <w:rFonts w:ascii="Times New Roman" w:eastAsia="Times New Roman" w:hAnsi="Times New Roman" w:cs="Times New Roman"/>
          <w:sz w:val="28"/>
          <w:szCs w:val="28"/>
        </w:rPr>
        <w:t>;</w:t>
      </w:r>
      <w:r w:rsidR="00844764" w:rsidRPr="00844764">
        <w:rPr>
          <w:rFonts w:ascii="Times New Roman" w:eastAsia="Times New Roman" w:hAnsi="Times New Roman" w:cs="Times New Roman"/>
          <w:sz w:val="28"/>
          <w:szCs w:val="28"/>
        </w:rPr>
        <w:t xml:space="preserve"> аналіз судової практики. Також у акті деталізовано тривалість викона</w:t>
      </w:r>
      <w:r>
        <w:rPr>
          <w:rFonts w:ascii="Times New Roman" w:eastAsia="Times New Roman" w:hAnsi="Times New Roman" w:cs="Times New Roman"/>
          <w:sz w:val="28"/>
          <w:szCs w:val="28"/>
        </w:rPr>
        <w:t>ння кожного виду наданих послуг, з</w:t>
      </w:r>
      <w:r w:rsidR="00844764" w:rsidRPr="00844764">
        <w:rPr>
          <w:rFonts w:ascii="Times New Roman" w:eastAsia="Times New Roman" w:hAnsi="Times New Roman" w:cs="Times New Roman"/>
          <w:sz w:val="28"/>
          <w:szCs w:val="28"/>
        </w:rPr>
        <w:t xml:space="preserve">окрема зазначено, що адвокат витратив на надання професійної правничої допомоги 60 хв. Вартість послуг визначено у розмірі 1 000 </w:t>
      </w:r>
      <w:proofErr w:type="spellStart"/>
      <w:r w:rsidR="00844764" w:rsidRPr="00844764">
        <w:rPr>
          <w:rFonts w:ascii="Times New Roman" w:eastAsia="Times New Roman" w:hAnsi="Times New Roman" w:cs="Times New Roman"/>
          <w:sz w:val="28"/>
          <w:szCs w:val="28"/>
        </w:rPr>
        <w:t>грн</w:t>
      </w:r>
      <w:proofErr w:type="spellEnd"/>
      <w:r w:rsidR="00844764" w:rsidRPr="00844764">
        <w:rPr>
          <w:rFonts w:ascii="Times New Roman" w:eastAsia="Times New Roman" w:hAnsi="Times New Roman" w:cs="Times New Roman"/>
          <w:sz w:val="28"/>
          <w:szCs w:val="28"/>
        </w:rPr>
        <w:t>, які були сплачені в повному обсязі, що підтверджується платіжним дорученням.</w:t>
      </w:r>
    </w:p>
    <w:p w:rsidR="00844764" w:rsidRPr="00844764" w:rsidRDefault="00844764" w:rsidP="00201555">
      <w:pPr>
        <w:spacing w:after="0"/>
        <w:ind w:firstLine="709"/>
        <w:jc w:val="both"/>
        <w:rPr>
          <w:rFonts w:ascii="Times New Roman" w:eastAsia="Times New Roman" w:hAnsi="Times New Roman" w:cs="Times New Roman"/>
          <w:sz w:val="28"/>
          <w:szCs w:val="28"/>
        </w:rPr>
      </w:pPr>
      <w:r w:rsidRPr="00844764">
        <w:rPr>
          <w:rFonts w:ascii="Times New Roman" w:eastAsia="Times New Roman" w:hAnsi="Times New Roman" w:cs="Times New Roman"/>
          <w:sz w:val="28"/>
          <w:szCs w:val="28"/>
        </w:rPr>
        <w:t>Отже, позивачем належними доказами доведено понесення витрат на правничу допомогу адвоката за розгляд справи в суді апеляцій</w:t>
      </w:r>
      <w:r w:rsidR="002A70EF">
        <w:rPr>
          <w:rFonts w:ascii="Times New Roman" w:eastAsia="Times New Roman" w:hAnsi="Times New Roman" w:cs="Times New Roman"/>
          <w:sz w:val="28"/>
          <w:szCs w:val="28"/>
        </w:rPr>
        <w:t xml:space="preserve">ної інстанції на суму 1 000 </w:t>
      </w:r>
      <w:proofErr w:type="spellStart"/>
      <w:r w:rsidR="002A70EF">
        <w:rPr>
          <w:rFonts w:ascii="Times New Roman" w:eastAsia="Times New Roman" w:hAnsi="Times New Roman" w:cs="Times New Roman"/>
          <w:sz w:val="28"/>
          <w:szCs w:val="28"/>
        </w:rPr>
        <w:t>грн</w:t>
      </w:r>
      <w:proofErr w:type="spellEnd"/>
      <w:r w:rsidR="002A70EF">
        <w:rPr>
          <w:rFonts w:ascii="Times New Roman" w:eastAsia="Times New Roman" w:hAnsi="Times New Roman" w:cs="Times New Roman"/>
          <w:sz w:val="28"/>
          <w:szCs w:val="28"/>
        </w:rPr>
        <w:t>,</w:t>
      </w:r>
      <w:r w:rsidRPr="00844764">
        <w:rPr>
          <w:rFonts w:ascii="Times New Roman" w:eastAsia="Times New Roman" w:hAnsi="Times New Roman" w:cs="Times New Roman"/>
          <w:sz w:val="28"/>
          <w:szCs w:val="28"/>
        </w:rPr>
        <w:t xml:space="preserve"> </w:t>
      </w:r>
      <w:r w:rsidR="002A70EF">
        <w:rPr>
          <w:rFonts w:ascii="Times New Roman" w:eastAsia="Times New Roman" w:hAnsi="Times New Roman" w:cs="Times New Roman"/>
          <w:sz w:val="28"/>
          <w:szCs w:val="28"/>
        </w:rPr>
        <w:t xml:space="preserve">а </w:t>
      </w:r>
      <w:r w:rsidRPr="00844764">
        <w:rPr>
          <w:rFonts w:ascii="Times New Roman" w:eastAsia="Times New Roman" w:hAnsi="Times New Roman" w:cs="Times New Roman"/>
          <w:sz w:val="28"/>
          <w:szCs w:val="28"/>
        </w:rPr>
        <w:t>твердження відповідача стосовно того, що позивачем не доведено здійснення оплати послуг за надання правової допомоги саме у даній справі</w:t>
      </w:r>
      <w:r w:rsidR="007C0F47">
        <w:rPr>
          <w:rFonts w:ascii="Times New Roman" w:eastAsia="Times New Roman" w:hAnsi="Times New Roman" w:cs="Times New Roman"/>
          <w:sz w:val="28"/>
          <w:szCs w:val="28"/>
        </w:rPr>
        <w:t>,</w:t>
      </w:r>
      <w:r w:rsidRPr="00844764">
        <w:rPr>
          <w:rFonts w:ascii="Times New Roman" w:eastAsia="Times New Roman" w:hAnsi="Times New Roman" w:cs="Times New Roman"/>
          <w:sz w:val="28"/>
          <w:szCs w:val="28"/>
        </w:rPr>
        <w:t xml:space="preserve"> апеляційним судом </w:t>
      </w:r>
      <w:r w:rsidR="007C0F47">
        <w:rPr>
          <w:rFonts w:ascii="Times New Roman" w:eastAsia="Times New Roman" w:hAnsi="Times New Roman" w:cs="Times New Roman"/>
          <w:sz w:val="28"/>
          <w:szCs w:val="28"/>
        </w:rPr>
        <w:t xml:space="preserve">визнано </w:t>
      </w:r>
      <w:r w:rsidRPr="00844764">
        <w:rPr>
          <w:rFonts w:ascii="Times New Roman" w:eastAsia="Times New Roman" w:hAnsi="Times New Roman" w:cs="Times New Roman"/>
          <w:sz w:val="28"/>
          <w:szCs w:val="28"/>
        </w:rPr>
        <w:t>безпідставними, оскільки в призначенні платежу платіжного доручення зазначено, що оплата за юридичні послуги здійснюється згідно</w:t>
      </w:r>
      <w:r w:rsidR="007C0F47">
        <w:rPr>
          <w:rFonts w:ascii="Times New Roman" w:eastAsia="Times New Roman" w:hAnsi="Times New Roman" w:cs="Times New Roman"/>
          <w:sz w:val="28"/>
          <w:szCs w:val="28"/>
        </w:rPr>
        <w:t xml:space="preserve"> з</w:t>
      </w:r>
      <w:r w:rsidRPr="00844764">
        <w:rPr>
          <w:rFonts w:ascii="Times New Roman" w:eastAsia="Times New Roman" w:hAnsi="Times New Roman" w:cs="Times New Roman"/>
          <w:sz w:val="28"/>
          <w:szCs w:val="28"/>
        </w:rPr>
        <w:t xml:space="preserve"> договор</w:t>
      </w:r>
      <w:r w:rsidR="007C0F47">
        <w:rPr>
          <w:rFonts w:ascii="Times New Roman" w:eastAsia="Times New Roman" w:hAnsi="Times New Roman" w:cs="Times New Roman"/>
          <w:sz w:val="28"/>
          <w:szCs w:val="28"/>
        </w:rPr>
        <w:t>ом</w:t>
      </w:r>
      <w:r w:rsidRPr="00844764">
        <w:rPr>
          <w:rFonts w:ascii="Times New Roman" w:eastAsia="Times New Roman" w:hAnsi="Times New Roman" w:cs="Times New Roman"/>
          <w:sz w:val="28"/>
          <w:szCs w:val="28"/>
        </w:rPr>
        <w:t xml:space="preserve"> про надання правової допомоги по рахунку № 17-01/86 від 31.05.2022, що був виставлений в даній справі.</w:t>
      </w:r>
    </w:p>
    <w:p w:rsidR="00844764" w:rsidRPr="00844764" w:rsidRDefault="00E611C5"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Також в</w:t>
      </w:r>
      <w:r w:rsidR="00844764" w:rsidRPr="00844764">
        <w:rPr>
          <w:rFonts w:ascii="Times New Roman" w:eastAsia="Times New Roman" w:hAnsi="Times New Roman" w:cs="Times New Roman"/>
          <w:sz w:val="28"/>
          <w:szCs w:val="28"/>
        </w:rPr>
        <w:t xml:space="preserve">ідповідач у поданому клопотанні про зменшення витрат на оплату правничої допомоги адвоката просив відмовити у заяві позивача про розподіл судових витрат, </w:t>
      </w:r>
      <w:r>
        <w:rPr>
          <w:rFonts w:ascii="Times New Roman" w:eastAsia="Times New Roman" w:hAnsi="Times New Roman" w:cs="Times New Roman"/>
          <w:sz w:val="28"/>
          <w:szCs w:val="28"/>
        </w:rPr>
        <w:t>оскільки</w:t>
      </w:r>
      <w:r w:rsidR="00844764" w:rsidRPr="00844764">
        <w:rPr>
          <w:rFonts w:ascii="Times New Roman" w:eastAsia="Times New Roman" w:hAnsi="Times New Roman" w:cs="Times New Roman"/>
          <w:sz w:val="28"/>
          <w:szCs w:val="28"/>
        </w:rPr>
        <w:t xml:space="preserve"> заявлений розмір витрат є </w:t>
      </w:r>
      <w:proofErr w:type="spellStart"/>
      <w:r w:rsidR="00844764" w:rsidRPr="00844764">
        <w:rPr>
          <w:rFonts w:ascii="Times New Roman" w:eastAsia="Times New Roman" w:hAnsi="Times New Roman" w:cs="Times New Roman"/>
          <w:sz w:val="28"/>
          <w:szCs w:val="28"/>
        </w:rPr>
        <w:t>неспівмірним</w:t>
      </w:r>
      <w:proofErr w:type="spellEnd"/>
      <w:r w:rsidR="00844764" w:rsidRPr="00844764">
        <w:rPr>
          <w:rFonts w:ascii="Times New Roman" w:eastAsia="Times New Roman" w:hAnsi="Times New Roman" w:cs="Times New Roman"/>
          <w:sz w:val="28"/>
          <w:szCs w:val="28"/>
        </w:rPr>
        <w:t xml:space="preserve"> з ціною позову та складністю справи, обсягом наданих адвокатом послуг та виконаних робіт.</w:t>
      </w:r>
    </w:p>
    <w:p w:rsidR="00844764" w:rsidRPr="00844764" w:rsidRDefault="00844764" w:rsidP="00201555">
      <w:pPr>
        <w:spacing w:after="0"/>
        <w:ind w:firstLine="709"/>
        <w:jc w:val="both"/>
        <w:rPr>
          <w:rFonts w:ascii="Times New Roman" w:eastAsia="Times New Roman" w:hAnsi="Times New Roman" w:cs="Times New Roman"/>
          <w:sz w:val="28"/>
          <w:szCs w:val="28"/>
        </w:rPr>
      </w:pPr>
      <w:r w:rsidRPr="00844764">
        <w:rPr>
          <w:rFonts w:ascii="Times New Roman" w:eastAsia="Times New Roman" w:hAnsi="Times New Roman" w:cs="Times New Roman"/>
          <w:sz w:val="28"/>
          <w:szCs w:val="28"/>
        </w:rPr>
        <w:lastRenderedPageBreak/>
        <w:t>При визначенні суми відшкодування суд має виходити із критерію реальності понесення адвокатських витрат (встановлення їхньої дійсності та необхідності), а також критерію розумності їхнього розміру, виходячи з конкретних обставин справи та фінансового стану обох сторін. Ті самі критерії застосовує ЄСПЛ, присуджуючи судові витрати на підставі статті 41 Конвенції про захист прав людини і основоположних свобод. Зокрема, згідно з практикою ЄСПЛ заявник має право на компенсацію судових та інших витрат, лише якщо буде доведено, що такі витрати були фактичними і неминучими, а їхній розмір - обґрунтованим (рішення у справі "</w:t>
      </w:r>
      <w:proofErr w:type="spellStart"/>
      <w:r w:rsidRPr="00844764">
        <w:rPr>
          <w:rFonts w:ascii="Times New Roman" w:eastAsia="Times New Roman" w:hAnsi="Times New Roman" w:cs="Times New Roman"/>
          <w:sz w:val="28"/>
          <w:szCs w:val="28"/>
        </w:rPr>
        <w:t>East</w:t>
      </w:r>
      <w:proofErr w:type="spellEnd"/>
      <w:r w:rsidRPr="00844764">
        <w:rPr>
          <w:rFonts w:ascii="Times New Roman" w:eastAsia="Times New Roman" w:hAnsi="Times New Roman" w:cs="Times New Roman"/>
          <w:sz w:val="28"/>
          <w:szCs w:val="28"/>
        </w:rPr>
        <w:t>/</w:t>
      </w:r>
      <w:proofErr w:type="spellStart"/>
      <w:r w:rsidRPr="00844764">
        <w:rPr>
          <w:rFonts w:ascii="Times New Roman" w:eastAsia="Times New Roman" w:hAnsi="Times New Roman" w:cs="Times New Roman"/>
          <w:sz w:val="28"/>
          <w:szCs w:val="28"/>
        </w:rPr>
        <w:t>West</w:t>
      </w:r>
      <w:proofErr w:type="spellEnd"/>
      <w:r w:rsidRPr="00844764">
        <w:rPr>
          <w:rFonts w:ascii="Times New Roman" w:eastAsia="Times New Roman" w:hAnsi="Times New Roman" w:cs="Times New Roman"/>
          <w:sz w:val="28"/>
          <w:szCs w:val="28"/>
        </w:rPr>
        <w:t xml:space="preserve"> </w:t>
      </w:r>
      <w:proofErr w:type="spellStart"/>
      <w:r w:rsidRPr="00844764">
        <w:rPr>
          <w:rFonts w:ascii="Times New Roman" w:eastAsia="Times New Roman" w:hAnsi="Times New Roman" w:cs="Times New Roman"/>
          <w:sz w:val="28"/>
          <w:szCs w:val="28"/>
        </w:rPr>
        <w:t>Alliance</w:t>
      </w:r>
      <w:proofErr w:type="spellEnd"/>
      <w:r w:rsidRPr="00844764">
        <w:rPr>
          <w:rFonts w:ascii="Times New Roman" w:eastAsia="Times New Roman" w:hAnsi="Times New Roman" w:cs="Times New Roman"/>
          <w:sz w:val="28"/>
          <w:szCs w:val="28"/>
        </w:rPr>
        <w:t xml:space="preserve"> </w:t>
      </w:r>
      <w:proofErr w:type="spellStart"/>
      <w:r w:rsidRPr="00844764">
        <w:rPr>
          <w:rFonts w:ascii="Times New Roman" w:eastAsia="Times New Roman" w:hAnsi="Times New Roman" w:cs="Times New Roman"/>
          <w:sz w:val="28"/>
          <w:szCs w:val="28"/>
        </w:rPr>
        <w:t>Limited</w:t>
      </w:r>
      <w:proofErr w:type="spellEnd"/>
      <w:r w:rsidR="00C407F0">
        <w:rPr>
          <w:rFonts w:ascii="Times New Roman" w:eastAsia="Times New Roman" w:hAnsi="Times New Roman" w:cs="Times New Roman"/>
          <w:sz w:val="28"/>
          <w:szCs w:val="28"/>
        </w:rPr>
        <w:t xml:space="preserve"> "</w:t>
      </w:r>
      <w:r w:rsidRPr="00844764">
        <w:rPr>
          <w:rFonts w:ascii="Times New Roman" w:eastAsia="Times New Roman" w:hAnsi="Times New Roman" w:cs="Times New Roman"/>
          <w:sz w:val="28"/>
          <w:szCs w:val="28"/>
        </w:rPr>
        <w:t xml:space="preserve"> проти України").</w:t>
      </w:r>
    </w:p>
    <w:p w:rsidR="00844764" w:rsidRPr="00844764" w:rsidRDefault="00844764" w:rsidP="00201555">
      <w:pPr>
        <w:spacing w:after="0"/>
        <w:ind w:firstLine="709"/>
        <w:jc w:val="both"/>
        <w:rPr>
          <w:rFonts w:ascii="Times New Roman" w:eastAsia="Times New Roman" w:hAnsi="Times New Roman" w:cs="Times New Roman"/>
          <w:sz w:val="28"/>
          <w:szCs w:val="28"/>
        </w:rPr>
      </w:pPr>
      <w:r w:rsidRPr="007C0F47">
        <w:rPr>
          <w:rFonts w:ascii="Times New Roman" w:eastAsia="Times New Roman" w:hAnsi="Times New Roman" w:cs="Times New Roman"/>
          <w:sz w:val="28"/>
          <w:szCs w:val="28"/>
        </w:rPr>
        <w:t>У рішенні ЄСПЛ у справі "</w:t>
      </w:r>
      <w:proofErr w:type="spellStart"/>
      <w:r w:rsidRPr="007C0F47">
        <w:rPr>
          <w:rFonts w:ascii="Times New Roman" w:eastAsia="Times New Roman" w:hAnsi="Times New Roman" w:cs="Times New Roman"/>
          <w:sz w:val="28"/>
          <w:szCs w:val="28"/>
        </w:rPr>
        <w:t>Лавентс</w:t>
      </w:r>
      <w:proofErr w:type="spellEnd"/>
      <w:r w:rsidRPr="007C0F47">
        <w:rPr>
          <w:rFonts w:ascii="Times New Roman" w:eastAsia="Times New Roman" w:hAnsi="Times New Roman" w:cs="Times New Roman"/>
          <w:sz w:val="28"/>
          <w:szCs w:val="28"/>
        </w:rPr>
        <w:t xml:space="preserve"> проти Латвії" зазначено, що відшкодовуються лише витрати, які мають розумний розмір.</w:t>
      </w:r>
    </w:p>
    <w:p w:rsidR="00844764" w:rsidRPr="00844764" w:rsidRDefault="00E611C5"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Відповідно до правової позиції Верховного Суду</w:t>
      </w:r>
      <w:r w:rsidR="007C0F4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викладен</w:t>
      </w:r>
      <w:r w:rsidR="007C0F47">
        <w:rPr>
          <w:rFonts w:ascii="Times New Roman" w:eastAsia="Times New Roman" w:hAnsi="Times New Roman" w:cs="Times New Roman"/>
          <w:sz w:val="28"/>
          <w:szCs w:val="28"/>
        </w:rPr>
        <w:t>ої</w:t>
      </w:r>
      <w:r>
        <w:rPr>
          <w:rFonts w:ascii="Times New Roman" w:eastAsia="Times New Roman" w:hAnsi="Times New Roman" w:cs="Times New Roman"/>
          <w:sz w:val="28"/>
          <w:szCs w:val="28"/>
        </w:rPr>
        <w:t xml:space="preserve"> у постанові від </w:t>
      </w:r>
      <w:r w:rsidRPr="00844764">
        <w:rPr>
          <w:rFonts w:ascii="Times New Roman" w:eastAsia="Times New Roman" w:hAnsi="Times New Roman" w:cs="Times New Roman"/>
          <w:sz w:val="28"/>
          <w:szCs w:val="28"/>
        </w:rPr>
        <w:t>24.10.2019 у справі № 905/1795/18</w:t>
      </w:r>
      <w:r w:rsidR="007C0F4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w:t>
      </w:r>
      <w:r w:rsidR="00844764" w:rsidRPr="00844764">
        <w:rPr>
          <w:rFonts w:ascii="Times New Roman" w:eastAsia="Times New Roman" w:hAnsi="Times New Roman" w:cs="Times New Roman"/>
          <w:sz w:val="28"/>
          <w:szCs w:val="28"/>
        </w:rPr>
        <w:t>уд зобов</w:t>
      </w:r>
      <w:r w:rsidR="00A83F54">
        <w:rPr>
          <w:rFonts w:ascii="Times New Roman" w:eastAsia="Times New Roman" w:hAnsi="Times New Roman" w:cs="Times New Roman"/>
          <w:sz w:val="28"/>
          <w:szCs w:val="28"/>
        </w:rPr>
        <w:t>’</w:t>
      </w:r>
      <w:r w:rsidR="00844764" w:rsidRPr="00844764">
        <w:rPr>
          <w:rFonts w:ascii="Times New Roman" w:eastAsia="Times New Roman" w:hAnsi="Times New Roman" w:cs="Times New Roman"/>
          <w:sz w:val="28"/>
          <w:szCs w:val="28"/>
        </w:rPr>
        <w:t>язаний оцінити рівень адвокатських витрат, що мають бути присуджені</w:t>
      </w:r>
      <w:r w:rsidR="007C0F47">
        <w:rPr>
          <w:rFonts w:ascii="Times New Roman" w:eastAsia="Times New Roman" w:hAnsi="Times New Roman" w:cs="Times New Roman"/>
          <w:sz w:val="28"/>
          <w:szCs w:val="28"/>
        </w:rPr>
        <w:t>,</w:t>
      </w:r>
      <w:r w:rsidR="00844764" w:rsidRPr="00844764">
        <w:rPr>
          <w:rFonts w:ascii="Times New Roman" w:eastAsia="Times New Roman" w:hAnsi="Times New Roman" w:cs="Times New Roman"/>
          <w:sz w:val="28"/>
          <w:szCs w:val="28"/>
        </w:rPr>
        <w:t xml:space="preserve"> з урахуванням того, чи були такі витрати понесені фактично та чи була їх сума обґрунтованою.</w:t>
      </w:r>
      <w:r>
        <w:rPr>
          <w:rFonts w:ascii="Times New Roman" w:eastAsia="Times New Roman" w:hAnsi="Times New Roman" w:cs="Times New Roman"/>
          <w:sz w:val="28"/>
          <w:szCs w:val="28"/>
        </w:rPr>
        <w:t xml:space="preserve"> </w:t>
      </w:r>
      <w:r w:rsidR="00844764" w:rsidRPr="00844764">
        <w:rPr>
          <w:rFonts w:ascii="Times New Roman" w:eastAsia="Times New Roman" w:hAnsi="Times New Roman" w:cs="Times New Roman"/>
          <w:sz w:val="28"/>
          <w:szCs w:val="28"/>
        </w:rPr>
        <w:t>Суд не зобов</w:t>
      </w:r>
      <w:r w:rsidR="00A83F54">
        <w:rPr>
          <w:rFonts w:ascii="Times New Roman" w:eastAsia="Times New Roman" w:hAnsi="Times New Roman" w:cs="Times New Roman"/>
          <w:sz w:val="28"/>
          <w:szCs w:val="28"/>
        </w:rPr>
        <w:t>’</w:t>
      </w:r>
      <w:r w:rsidR="00844764" w:rsidRPr="00844764">
        <w:rPr>
          <w:rFonts w:ascii="Times New Roman" w:eastAsia="Times New Roman" w:hAnsi="Times New Roman" w:cs="Times New Roman"/>
          <w:sz w:val="28"/>
          <w:szCs w:val="28"/>
        </w:rPr>
        <w:t>язаний присуджувати стороні, на користь якої відбулося рішення, всі його витрати на адвоката, якщо, керуючись принципами справедливості, пропорційності та верховенств</w:t>
      </w:r>
      <w:r w:rsidR="007C0F47">
        <w:rPr>
          <w:rFonts w:ascii="Times New Roman" w:eastAsia="Times New Roman" w:hAnsi="Times New Roman" w:cs="Times New Roman"/>
          <w:sz w:val="28"/>
          <w:szCs w:val="28"/>
        </w:rPr>
        <w:t>а</w:t>
      </w:r>
      <w:r w:rsidR="00844764" w:rsidRPr="00844764">
        <w:rPr>
          <w:rFonts w:ascii="Times New Roman" w:eastAsia="Times New Roman" w:hAnsi="Times New Roman" w:cs="Times New Roman"/>
          <w:sz w:val="28"/>
          <w:szCs w:val="28"/>
        </w:rPr>
        <w:t xml:space="preserve"> права, встановить, що розмір гонорару, визначений стороною та його адвокатом, є завищеним щодо іншої сторони спору, зважаючи на складність справи, витрачений адвокатом час, та </w:t>
      </w:r>
      <w:proofErr w:type="spellStart"/>
      <w:r w:rsidR="00844764" w:rsidRPr="00844764">
        <w:rPr>
          <w:rFonts w:ascii="Times New Roman" w:eastAsia="Times New Roman" w:hAnsi="Times New Roman" w:cs="Times New Roman"/>
          <w:sz w:val="28"/>
          <w:szCs w:val="28"/>
        </w:rPr>
        <w:t>неспіврозмірним</w:t>
      </w:r>
      <w:proofErr w:type="spellEnd"/>
      <w:r w:rsidR="00844764" w:rsidRPr="00844764">
        <w:rPr>
          <w:rFonts w:ascii="Times New Roman" w:eastAsia="Times New Roman" w:hAnsi="Times New Roman" w:cs="Times New Roman"/>
          <w:sz w:val="28"/>
          <w:szCs w:val="28"/>
        </w:rPr>
        <w:t xml:space="preserve"> у порівнянні з ринковими цінами адвокатських послуг. </w:t>
      </w:r>
    </w:p>
    <w:p w:rsidR="00844764" w:rsidRPr="00844764" w:rsidRDefault="00844764" w:rsidP="00201555">
      <w:pPr>
        <w:spacing w:after="0"/>
        <w:ind w:firstLine="709"/>
        <w:jc w:val="both"/>
        <w:rPr>
          <w:rFonts w:ascii="Times New Roman" w:eastAsia="Times New Roman" w:hAnsi="Times New Roman" w:cs="Times New Roman"/>
          <w:sz w:val="28"/>
          <w:szCs w:val="28"/>
        </w:rPr>
      </w:pPr>
      <w:r w:rsidRPr="00844764">
        <w:rPr>
          <w:rFonts w:ascii="Times New Roman" w:eastAsia="Times New Roman" w:hAnsi="Times New Roman" w:cs="Times New Roman"/>
          <w:sz w:val="28"/>
          <w:szCs w:val="28"/>
        </w:rPr>
        <w:t xml:space="preserve">Суд апеляційної інстанції зазначив, що належних доказів, які свідчили б про неправильність розрахунку витрат або про неналежність послуг адвоката, відповідачем не надано, тоді як самі лише посилання на </w:t>
      </w:r>
      <w:proofErr w:type="spellStart"/>
      <w:r w:rsidRPr="00844764">
        <w:rPr>
          <w:rFonts w:ascii="Times New Roman" w:eastAsia="Times New Roman" w:hAnsi="Times New Roman" w:cs="Times New Roman"/>
          <w:sz w:val="28"/>
          <w:szCs w:val="28"/>
        </w:rPr>
        <w:t>неспівмірність</w:t>
      </w:r>
      <w:proofErr w:type="spellEnd"/>
      <w:r w:rsidRPr="00844764">
        <w:rPr>
          <w:rFonts w:ascii="Times New Roman" w:eastAsia="Times New Roman" w:hAnsi="Times New Roman" w:cs="Times New Roman"/>
          <w:sz w:val="28"/>
          <w:szCs w:val="28"/>
        </w:rPr>
        <w:t xml:space="preserve"> витрат та незгода із сумою понесених витрат на професійну правничу допомогу не можуть бути підставою для відмови у задоволенні клопотання позивача про розподіл судових витрат. Аналогічна правова позиція викладена у постанові Верховного Суду від 15.05.2020 у справі № 910/5410/19. </w:t>
      </w:r>
    </w:p>
    <w:p w:rsidR="00844764" w:rsidRPr="00844764" w:rsidRDefault="00844764" w:rsidP="00201555">
      <w:pPr>
        <w:spacing w:after="0"/>
        <w:ind w:firstLine="709"/>
        <w:jc w:val="both"/>
        <w:rPr>
          <w:rFonts w:ascii="Times New Roman" w:eastAsia="Times New Roman" w:hAnsi="Times New Roman" w:cs="Times New Roman"/>
          <w:sz w:val="28"/>
          <w:szCs w:val="28"/>
        </w:rPr>
      </w:pPr>
      <w:r w:rsidRPr="00844764">
        <w:rPr>
          <w:rFonts w:ascii="Times New Roman" w:eastAsia="Times New Roman" w:hAnsi="Times New Roman" w:cs="Times New Roman"/>
          <w:sz w:val="28"/>
          <w:szCs w:val="28"/>
        </w:rPr>
        <w:t>Отже</w:t>
      </w:r>
      <w:r w:rsidR="00E611C5">
        <w:rPr>
          <w:rFonts w:ascii="Times New Roman" w:eastAsia="Times New Roman" w:hAnsi="Times New Roman" w:cs="Times New Roman"/>
          <w:sz w:val="28"/>
          <w:szCs w:val="28"/>
        </w:rPr>
        <w:t>,</w:t>
      </w:r>
      <w:r w:rsidRPr="00844764">
        <w:rPr>
          <w:rFonts w:ascii="Times New Roman" w:eastAsia="Times New Roman" w:hAnsi="Times New Roman" w:cs="Times New Roman"/>
          <w:sz w:val="28"/>
          <w:szCs w:val="28"/>
        </w:rPr>
        <w:t xml:space="preserve"> відповідачем не доведено </w:t>
      </w:r>
      <w:proofErr w:type="spellStart"/>
      <w:r w:rsidRPr="00844764">
        <w:rPr>
          <w:rFonts w:ascii="Times New Roman" w:eastAsia="Times New Roman" w:hAnsi="Times New Roman" w:cs="Times New Roman"/>
          <w:sz w:val="28"/>
          <w:szCs w:val="28"/>
        </w:rPr>
        <w:t>неспівмірності</w:t>
      </w:r>
      <w:proofErr w:type="spellEnd"/>
      <w:r w:rsidRPr="00844764">
        <w:rPr>
          <w:rFonts w:ascii="Times New Roman" w:eastAsia="Times New Roman" w:hAnsi="Times New Roman" w:cs="Times New Roman"/>
          <w:sz w:val="28"/>
          <w:szCs w:val="28"/>
        </w:rPr>
        <w:t xml:space="preserve"> розміру витрат позивача на оплату послуг адвоката за розгляд справи в суді апеляційної інстанції.</w:t>
      </w:r>
    </w:p>
    <w:p w:rsidR="00844764" w:rsidRPr="00844764" w:rsidRDefault="00844764" w:rsidP="00201555">
      <w:pPr>
        <w:spacing w:after="0"/>
        <w:ind w:firstLine="709"/>
        <w:jc w:val="both"/>
        <w:rPr>
          <w:rFonts w:ascii="Times New Roman" w:eastAsia="Times New Roman" w:hAnsi="Times New Roman" w:cs="Times New Roman"/>
          <w:sz w:val="28"/>
          <w:szCs w:val="28"/>
        </w:rPr>
      </w:pPr>
      <w:r w:rsidRPr="00844764">
        <w:rPr>
          <w:rFonts w:ascii="Times New Roman" w:eastAsia="Times New Roman" w:hAnsi="Times New Roman" w:cs="Times New Roman"/>
          <w:sz w:val="28"/>
          <w:szCs w:val="28"/>
        </w:rPr>
        <w:t xml:space="preserve">Крім того, у поданому відповідачем клопотанні про зменшення судових витрат на правничу допомогу відповідачем було одночасно порушено питання, як щодо відмови у задоволенні заяви позивача про стягнення витрат на професійну правничу допомогу у розмірі 1 000 </w:t>
      </w:r>
      <w:proofErr w:type="spellStart"/>
      <w:r w:rsidRPr="00844764">
        <w:rPr>
          <w:rFonts w:ascii="Times New Roman" w:eastAsia="Times New Roman" w:hAnsi="Times New Roman" w:cs="Times New Roman"/>
          <w:sz w:val="28"/>
          <w:szCs w:val="28"/>
        </w:rPr>
        <w:t>грн</w:t>
      </w:r>
      <w:proofErr w:type="spellEnd"/>
      <w:r w:rsidRPr="00844764">
        <w:rPr>
          <w:rFonts w:ascii="Times New Roman" w:eastAsia="Times New Roman" w:hAnsi="Times New Roman" w:cs="Times New Roman"/>
          <w:sz w:val="28"/>
          <w:szCs w:val="28"/>
        </w:rPr>
        <w:t>, так і щодо зменшення розміру таких витрат.</w:t>
      </w:r>
    </w:p>
    <w:p w:rsidR="00844764" w:rsidRPr="00844764" w:rsidRDefault="00844764" w:rsidP="00201555">
      <w:pPr>
        <w:spacing w:after="0"/>
        <w:ind w:firstLine="709"/>
        <w:jc w:val="both"/>
        <w:rPr>
          <w:rFonts w:ascii="Times New Roman" w:eastAsia="Times New Roman" w:hAnsi="Times New Roman" w:cs="Times New Roman"/>
          <w:sz w:val="28"/>
          <w:szCs w:val="28"/>
        </w:rPr>
      </w:pPr>
      <w:r w:rsidRPr="00844764">
        <w:rPr>
          <w:rFonts w:ascii="Times New Roman" w:eastAsia="Times New Roman" w:hAnsi="Times New Roman" w:cs="Times New Roman"/>
          <w:sz w:val="28"/>
          <w:szCs w:val="28"/>
        </w:rPr>
        <w:t>При цьому відповідач не надав власного розрахунку витрат на професійну правничу допомогу (із обґрунтуванням/запереченням), які</w:t>
      </w:r>
      <w:r w:rsidR="007C0F47">
        <w:rPr>
          <w:rFonts w:ascii="Times New Roman" w:eastAsia="Times New Roman" w:hAnsi="Times New Roman" w:cs="Times New Roman"/>
          <w:sz w:val="28"/>
          <w:szCs w:val="28"/>
        </w:rPr>
        <w:t>,</w:t>
      </w:r>
      <w:r w:rsidRPr="00844764">
        <w:rPr>
          <w:rFonts w:ascii="Times New Roman" w:eastAsia="Times New Roman" w:hAnsi="Times New Roman" w:cs="Times New Roman"/>
          <w:sz w:val="28"/>
          <w:szCs w:val="28"/>
        </w:rPr>
        <w:t xml:space="preserve"> на його думку, підтверджують розмір витрат позивача на оплату послуг адвоката за розгляд справи в суді апеляційної інстанції, та не зазначив</w:t>
      </w:r>
      <w:r w:rsidR="007C0F47">
        <w:rPr>
          <w:rFonts w:ascii="Times New Roman" w:eastAsia="Times New Roman" w:hAnsi="Times New Roman" w:cs="Times New Roman"/>
          <w:sz w:val="28"/>
          <w:szCs w:val="28"/>
        </w:rPr>
        <w:t>,</w:t>
      </w:r>
      <w:r w:rsidRPr="00844764">
        <w:rPr>
          <w:rFonts w:ascii="Times New Roman" w:eastAsia="Times New Roman" w:hAnsi="Times New Roman" w:cs="Times New Roman"/>
          <w:sz w:val="28"/>
          <w:szCs w:val="28"/>
        </w:rPr>
        <w:t xml:space="preserve"> до якої саме суми повинно бути зменшено розмір витрат на професійну правничу допомогу.</w:t>
      </w:r>
    </w:p>
    <w:p w:rsidR="009B5C52" w:rsidRDefault="00844764" w:rsidP="00201555">
      <w:pPr>
        <w:spacing w:after="0"/>
        <w:ind w:firstLine="709"/>
        <w:jc w:val="both"/>
        <w:rPr>
          <w:rFonts w:ascii="Times New Roman" w:eastAsia="Times New Roman" w:hAnsi="Times New Roman" w:cs="Times New Roman"/>
          <w:sz w:val="28"/>
          <w:szCs w:val="28"/>
        </w:rPr>
      </w:pPr>
      <w:r w:rsidRPr="00844764">
        <w:rPr>
          <w:rFonts w:ascii="Times New Roman" w:eastAsia="Times New Roman" w:hAnsi="Times New Roman" w:cs="Times New Roman"/>
          <w:sz w:val="28"/>
          <w:szCs w:val="28"/>
        </w:rPr>
        <w:lastRenderedPageBreak/>
        <w:t xml:space="preserve">З огляду на доведеність позивачем розміру понесених витрат, доводи відповідача про наявність підстав для відмови у задоволення клопотання позивача про розподіл судових витрат </w:t>
      </w:r>
      <w:r w:rsidR="009B5C52">
        <w:rPr>
          <w:rFonts w:ascii="Times New Roman" w:eastAsia="Times New Roman" w:hAnsi="Times New Roman" w:cs="Times New Roman"/>
          <w:sz w:val="28"/>
          <w:szCs w:val="28"/>
        </w:rPr>
        <w:t>є</w:t>
      </w:r>
      <w:r w:rsidRPr="00844764">
        <w:rPr>
          <w:rFonts w:ascii="Times New Roman" w:eastAsia="Times New Roman" w:hAnsi="Times New Roman" w:cs="Times New Roman"/>
          <w:sz w:val="28"/>
          <w:szCs w:val="28"/>
        </w:rPr>
        <w:t xml:space="preserve"> безпідставними</w:t>
      </w:r>
      <w:r w:rsidR="009B5C52">
        <w:rPr>
          <w:rFonts w:ascii="Times New Roman" w:eastAsia="Times New Roman" w:hAnsi="Times New Roman" w:cs="Times New Roman"/>
          <w:sz w:val="28"/>
          <w:szCs w:val="28"/>
        </w:rPr>
        <w:t>.</w:t>
      </w:r>
    </w:p>
    <w:p w:rsidR="00844764" w:rsidRPr="00844764" w:rsidRDefault="009B5C52" w:rsidP="009B5C5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Апеляційний суд </w:t>
      </w:r>
      <w:r w:rsidR="00844764" w:rsidRPr="00844764">
        <w:rPr>
          <w:rFonts w:ascii="Times New Roman" w:eastAsia="Times New Roman" w:hAnsi="Times New Roman" w:cs="Times New Roman"/>
          <w:sz w:val="28"/>
          <w:szCs w:val="28"/>
        </w:rPr>
        <w:t>зазначив, що метою стягнення витрат на правничу допомогу є не тільки компенсація стороні, на користь якої ухвалено рішення, витрачених коштів, але і в певному сенсі спонукання сторін від подачі безпідставних заяв, скарг і своєчасного вчинення дій, необхідних для поновлення порушених прав та інтересів юридичних осіб.</w:t>
      </w:r>
    </w:p>
    <w:p w:rsidR="00844764" w:rsidRPr="00844764" w:rsidRDefault="00844764" w:rsidP="00201555">
      <w:pPr>
        <w:spacing w:after="0"/>
        <w:ind w:firstLine="709"/>
        <w:jc w:val="both"/>
        <w:rPr>
          <w:rFonts w:ascii="Times New Roman" w:eastAsia="Times New Roman" w:hAnsi="Times New Roman" w:cs="Times New Roman"/>
          <w:sz w:val="28"/>
          <w:szCs w:val="28"/>
        </w:rPr>
      </w:pPr>
      <w:r w:rsidRPr="00844764">
        <w:rPr>
          <w:rFonts w:ascii="Times New Roman" w:eastAsia="Times New Roman" w:hAnsi="Times New Roman" w:cs="Times New Roman"/>
          <w:sz w:val="28"/>
          <w:szCs w:val="28"/>
        </w:rPr>
        <w:t>Витрати на надану професійну правничу допомогу у разі підтвердження обсягу наданих послуг і виконаних робіт та їх вартості підлягають розподілу за результатами розгляду справи незалежно від того, чи їх уже фактично сплачено стороною/третьою особою чи тільки має бути сплачено (пункт 1 частини другої статті 126 ГПК України). Близька за змістом правова позиція викладена у постанові об</w:t>
      </w:r>
      <w:r w:rsidR="00A83F54">
        <w:rPr>
          <w:rFonts w:ascii="Times New Roman" w:eastAsia="Times New Roman" w:hAnsi="Times New Roman" w:cs="Times New Roman"/>
          <w:sz w:val="28"/>
          <w:szCs w:val="28"/>
        </w:rPr>
        <w:t>’</w:t>
      </w:r>
      <w:r w:rsidRPr="00844764">
        <w:rPr>
          <w:rFonts w:ascii="Times New Roman" w:eastAsia="Times New Roman" w:hAnsi="Times New Roman" w:cs="Times New Roman"/>
          <w:sz w:val="28"/>
          <w:szCs w:val="28"/>
        </w:rPr>
        <w:t xml:space="preserve">єднаної палати Верховного Суду від 03.10.2019 зі справи № 922/445/19. </w:t>
      </w:r>
    </w:p>
    <w:p w:rsidR="00844764" w:rsidRPr="00844764" w:rsidRDefault="00844764" w:rsidP="00201555">
      <w:pPr>
        <w:spacing w:after="0"/>
        <w:ind w:firstLine="709"/>
        <w:jc w:val="both"/>
        <w:rPr>
          <w:rFonts w:ascii="Times New Roman" w:eastAsia="Times New Roman" w:hAnsi="Times New Roman" w:cs="Times New Roman"/>
          <w:sz w:val="28"/>
          <w:szCs w:val="28"/>
        </w:rPr>
      </w:pPr>
      <w:r w:rsidRPr="00844764">
        <w:rPr>
          <w:rFonts w:ascii="Times New Roman" w:eastAsia="Times New Roman" w:hAnsi="Times New Roman" w:cs="Times New Roman"/>
          <w:sz w:val="28"/>
          <w:szCs w:val="28"/>
        </w:rPr>
        <w:t>Доводи відповідача про недоведеність позивачем суми понесених витрат на правову допомогу у зв</w:t>
      </w:r>
      <w:r w:rsidR="00A83F54">
        <w:rPr>
          <w:rFonts w:ascii="Times New Roman" w:eastAsia="Times New Roman" w:hAnsi="Times New Roman" w:cs="Times New Roman"/>
          <w:sz w:val="28"/>
          <w:szCs w:val="28"/>
        </w:rPr>
        <w:t>’</w:t>
      </w:r>
      <w:r w:rsidRPr="00844764">
        <w:rPr>
          <w:rFonts w:ascii="Times New Roman" w:eastAsia="Times New Roman" w:hAnsi="Times New Roman" w:cs="Times New Roman"/>
          <w:sz w:val="28"/>
          <w:szCs w:val="28"/>
        </w:rPr>
        <w:t>язку з ненаданням банківської виписки</w:t>
      </w:r>
      <w:r w:rsidR="007C0F47">
        <w:rPr>
          <w:rFonts w:ascii="Times New Roman" w:eastAsia="Times New Roman" w:hAnsi="Times New Roman" w:cs="Times New Roman"/>
          <w:sz w:val="28"/>
          <w:szCs w:val="28"/>
        </w:rPr>
        <w:t>,</w:t>
      </w:r>
      <w:r w:rsidRPr="00844764">
        <w:rPr>
          <w:rFonts w:ascii="Times New Roman" w:eastAsia="Times New Roman" w:hAnsi="Times New Roman" w:cs="Times New Roman"/>
          <w:sz w:val="28"/>
          <w:szCs w:val="28"/>
        </w:rPr>
        <w:t xml:space="preserve"> яка підтверджує надходження грошових коштів на рахунок адвоката</w:t>
      </w:r>
      <w:r w:rsidR="007C0F47">
        <w:rPr>
          <w:rFonts w:ascii="Times New Roman" w:eastAsia="Times New Roman" w:hAnsi="Times New Roman" w:cs="Times New Roman"/>
          <w:sz w:val="28"/>
          <w:szCs w:val="28"/>
        </w:rPr>
        <w:t>,</w:t>
      </w:r>
      <w:r w:rsidRPr="00844764">
        <w:rPr>
          <w:rFonts w:ascii="Times New Roman" w:eastAsia="Times New Roman" w:hAnsi="Times New Roman" w:cs="Times New Roman"/>
          <w:sz w:val="28"/>
          <w:szCs w:val="28"/>
        </w:rPr>
        <w:t xml:space="preserve"> судом не взято до уваги, оскільки за наявності інших доказів надання послуг, зокрема, підписаного сторонами акту наданих послуг, сам факт </w:t>
      </w:r>
      <w:proofErr w:type="spellStart"/>
      <w:r w:rsidRPr="00844764">
        <w:rPr>
          <w:rFonts w:ascii="Times New Roman" w:eastAsia="Times New Roman" w:hAnsi="Times New Roman" w:cs="Times New Roman"/>
          <w:sz w:val="28"/>
          <w:szCs w:val="28"/>
        </w:rPr>
        <w:t>неоплати</w:t>
      </w:r>
      <w:proofErr w:type="spellEnd"/>
      <w:r w:rsidRPr="00844764">
        <w:rPr>
          <w:rFonts w:ascii="Times New Roman" w:eastAsia="Times New Roman" w:hAnsi="Times New Roman" w:cs="Times New Roman"/>
          <w:sz w:val="28"/>
          <w:szCs w:val="28"/>
        </w:rPr>
        <w:t xml:space="preserve"> таких послуг або подання неналежних доказів оплати не може бути підставою для відмови у розподілі таких витрат між сторонами за результатами розгляду справи.</w:t>
      </w:r>
    </w:p>
    <w:p w:rsidR="00844764" w:rsidRPr="00844764" w:rsidRDefault="00844764" w:rsidP="00201555">
      <w:pPr>
        <w:spacing w:after="0"/>
        <w:ind w:firstLine="709"/>
        <w:jc w:val="both"/>
        <w:rPr>
          <w:rFonts w:ascii="Times New Roman" w:eastAsia="Times New Roman" w:hAnsi="Times New Roman" w:cs="Times New Roman"/>
          <w:sz w:val="28"/>
          <w:szCs w:val="28"/>
        </w:rPr>
      </w:pPr>
      <w:r w:rsidRPr="00844764">
        <w:rPr>
          <w:rFonts w:ascii="Times New Roman" w:eastAsia="Times New Roman" w:hAnsi="Times New Roman" w:cs="Times New Roman"/>
          <w:sz w:val="28"/>
          <w:szCs w:val="28"/>
        </w:rPr>
        <w:t>З огляду на встановлені обставини, а також взявши до уваги заперечення відповідача проти розміру витрат на правову допомогу, апеляційний суд, на підставі перевірки відповідності заявленої до стягнення суми наданому обсягу адвокатських послуг, дійшов висновку про реальність витрат заявника на професійну правничу допомогу, пов</w:t>
      </w:r>
      <w:r w:rsidR="00A83F54">
        <w:rPr>
          <w:rFonts w:ascii="Times New Roman" w:eastAsia="Times New Roman" w:hAnsi="Times New Roman" w:cs="Times New Roman"/>
          <w:sz w:val="28"/>
          <w:szCs w:val="28"/>
        </w:rPr>
        <w:t>’</w:t>
      </w:r>
      <w:r w:rsidRPr="00844764">
        <w:rPr>
          <w:rFonts w:ascii="Times New Roman" w:eastAsia="Times New Roman" w:hAnsi="Times New Roman" w:cs="Times New Roman"/>
          <w:sz w:val="28"/>
          <w:szCs w:val="28"/>
        </w:rPr>
        <w:t>язану із розглядом справи в суді апеляційної інстанції, а також обґрунтованість та співмірність розміру таких витрат, у зв</w:t>
      </w:r>
      <w:r w:rsidR="00A83F54">
        <w:rPr>
          <w:rFonts w:ascii="Times New Roman" w:eastAsia="Times New Roman" w:hAnsi="Times New Roman" w:cs="Times New Roman"/>
          <w:sz w:val="28"/>
          <w:szCs w:val="28"/>
        </w:rPr>
        <w:t>’</w:t>
      </w:r>
      <w:r w:rsidRPr="00844764">
        <w:rPr>
          <w:rFonts w:ascii="Times New Roman" w:eastAsia="Times New Roman" w:hAnsi="Times New Roman" w:cs="Times New Roman"/>
          <w:sz w:val="28"/>
          <w:szCs w:val="28"/>
        </w:rPr>
        <w:t>язку з чим задовольнив клопотання позивача про розподіл судових витрат.</w:t>
      </w:r>
    </w:p>
    <w:p w:rsidR="00844764" w:rsidRPr="00844764" w:rsidRDefault="007C0F47"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844764" w:rsidRPr="00844764">
        <w:rPr>
          <w:rFonts w:ascii="Times New Roman" w:eastAsia="Times New Roman" w:hAnsi="Times New Roman" w:cs="Times New Roman"/>
          <w:sz w:val="28"/>
          <w:szCs w:val="28"/>
        </w:rPr>
        <w:t xml:space="preserve"> касаційному порядку додаткова постанова апеляційного суду не </w:t>
      </w:r>
      <w:proofErr w:type="spellStart"/>
      <w:r w:rsidR="00844764" w:rsidRPr="00844764">
        <w:rPr>
          <w:rFonts w:ascii="Times New Roman" w:eastAsia="Times New Roman" w:hAnsi="Times New Roman" w:cs="Times New Roman"/>
          <w:sz w:val="28"/>
          <w:szCs w:val="28"/>
        </w:rPr>
        <w:t>оскаржувалась</w:t>
      </w:r>
      <w:proofErr w:type="spellEnd"/>
      <w:r w:rsidR="00844764" w:rsidRPr="00844764">
        <w:rPr>
          <w:rFonts w:ascii="Times New Roman" w:eastAsia="Times New Roman" w:hAnsi="Times New Roman" w:cs="Times New Roman"/>
          <w:sz w:val="28"/>
          <w:szCs w:val="28"/>
        </w:rPr>
        <w:t>.</w:t>
      </w:r>
    </w:p>
    <w:p w:rsidR="00844764" w:rsidRPr="00844764" w:rsidRDefault="00844764" w:rsidP="00201555">
      <w:pPr>
        <w:spacing w:after="0"/>
        <w:ind w:firstLine="709"/>
        <w:jc w:val="both"/>
        <w:rPr>
          <w:rFonts w:ascii="Times New Roman" w:eastAsia="Times New Roman" w:hAnsi="Times New Roman" w:cs="Times New Roman"/>
          <w:sz w:val="28"/>
          <w:szCs w:val="28"/>
        </w:rPr>
      </w:pPr>
      <w:r w:rsidRPr="00844764">
        <w:rPr>
          <w:rFonts w:ascii="Times New Roman" w:eastAsia="Times New Roman" w:hAnsi="Times New Roman" w:cs="Times New Roman"/>
          <w:sz w:val="28"/>
          <w:szCs w:val="28"/>
        </w:rPr>
        <w:t xml:space="preserve">З аналогічних підстав присуджено до стягнення витрати на професійну правничу допомогу у справі </w:t>
      </w:r>
      <w:r w:rsidRPr="007C0F47">
        <w:rPr>
          <w:rFonts w:ascii="Times New Roman" w:eastAsia="Times New Roman" w:hAnsi="Times New Roman" w:cs="Times New Roman"/>
          <w:b/>
          <w:sz w:val="28"/>
          <w:szCs w:val="28"/>
        </w:rPr>
        <w:t>№ 910/14524/21.</w:t>
      </w:r>
    </w:p>
    <w:p w:rsidR="00844764" w:rsidRDefault="00844764" w:rsidP="00201555">
      <w:pPr>
        <w:spacing w:after="0"/>
        <w:ind w:firstLine="709"/>
        <w:jc w:val="both"/>
        <w:rPr>
          <w:rFonts w:ascii="Times New Roman" w:eastAsia="Times New Roman" w:hAnsi="Times New Roman" w:cs="Times New Roman"/>
          <w:sz w:val="28"/>
          <w:szCs w:val="28"/>
        </w:rPr>
      </w:pPr>
    </w:p>
    <w:p w:rsidR="00F541A9" w:rsidRPr="00F541A9" w:rsidRDefault="00F541A9" w:rsidP="00201555">
      <w:pPr>
        <w:spacing w:after="0"/>
        <w:ind w:firstLine="709"/>
        <w:jc w:val="both"/>
        <w:rPr>
          <w:rFonts w:ascii="Times New Roman" w:eastAsia="Times New Roman" w:hAnsi="Times New Roman" w:cs="Times New Roman"/>
          <w:sz w:val="28"/>
          <w:szCs w:val="28"/>
        </w:rPr>
      </w:pPr>
      <w:r>
        <w:rPr>
          <w:rFonts w:ascii="Times New Roman" w:hAnsi="Times New Roman"/>
          <w:sz w:val="28"/>
          <w:szCs w:val="28"/>
        </w:rPr>
        <w:t xml:space="preserve">У </w:t>
      </w:r>
      <w:r w:rsidRPr="00F541A9">
        <w:rPr>
          <w:rFonts w:ascii="Times New Roman" w:eastAsia="Times New Roman" w:hAnsi="Times New Roman" w:cs="Times New Roman"/>
          <w:sz w:val="28"/>
          <w:szCs w:val="28"/>
        </w:rPr>
        <w:t xml:space="preserve">справі </w:t>
      </w:r>
      <w:r w:rsidRPr="00F541A9">
        <w:rPr>
          <w:rFonts w:ascii="Times New Roman" w:eastAsia="Times New Roman" w:hAnsi="Times New Roman" w:cs="Times New Roman"/>
          <w:b/>
          <w:sz w:val="28"/>
          <w:szCs w:val="28"/>
        </w:rPr>
        <w:t>№ 925/1758/21</w:t>
      </w:r>
      <w:r w:rsidRPr="00F541A9">
        <w:rPr>
          <w:rFonts w:ascii="Times New Roman" w:eastAsia="Times New Roman" w:hAnsi="Times New Roman" w:cs="Times New Roman"/>
          <w:sz w:val="28"/>
          <w:szCs w:val="28"/>
        </w:rPr>
        <w:t xml:space="preserve"> Північний апеляційний господарський суд додатковою постановою від 26.01.2023 задовольнив заяву позивача про ухвалення додаткового рішення; стягнув на його користь 5 600 </w:t>
      </w:r>
      <w:proofErr w:type="spellStart"/>
      <w:r w:rsidRPr="00F541A9">
        <w:rPr>
          <w:rFonts w:ascii="Times New Roman" w:eastAsia="Times New Roman" w:hAnsi="Times New Roman" w:cs="Times New Roman"/>
          <w:sz w:val="28"/>
          <w:szCs w:val="28"/>
        </w:rPr>
        <w:t>грн</w:t>
      </w:r>
      <w:proofErr w:type="spellEnd"/>
      <w:r w:rsidRPr="00F541A9">
        <w:rPr>
          <w:rFonts w:ascii="Times New Roman" w:eastAsia="Times New Roman" w:hAnsi="Times New Roman" w:cs="Times New Roman"/>
          <w:sz w:val="28"/>
          <w:szCs w:val="28"/>
        </w:rPr>
        <w:t xml:space="preserve"> витрат на професійну правничу допомогу у суді апеляційної інстанції, враховуючи таке.</w:t>
      </w:r>
    </w:p>
    <w:p w:rsidR="00F541A9" w:rsidRPr="00F541A9" w:rsidRDefault="00F541A9" w:rsidP="00201555">
      <w:pPr>
        <w:spacing w:after="0"/>
        <w:ind w:firstLine="709"/>
        <w:jc w:val="both"/>
        <w:rPr>
          <w:rFonts w:ascii="Times New Roman" w:eastAsia="Times New Roman" w:hAnsi="Times New Roman" w:cs="Times New Roman"/>
          <w:sz w:val="28"/>
          <w:szCs w:val="28"/>
        </w:rPr>
      </w:pPr>
      <w:r w:rsidRPr="00F541A9">
        <w:rPr>
          <w:rFonts w:ascii="Times New Roman" w:eastAsia="Times New Roman" w:hAnsi="Times New Roman" w:cs="Times New Roman"/>
          <w:sz w:val="28"/>
          <w:szCs w:val="28"/>
        </w:rPr>
        <w:t xml:space="preserve">За умовами укладеного договору про надання правової допомоги, робота адвоката оплачується погодинно, з урахуванням вартості 1 години роботи – </w:t>
      </w:r>
      <w:r w:rsidRPr="00F541A9">
        <w:rPr>
          <w:rFonts w:ascii="Times New Roman" w:eastAsia="Times New Roman" w:hAnsi="Times New Roman" w:cs="Times New Roman"/>
          <w:sz w:val="28"/>
          <w:szCs w:val="28"/>
        </w:rPr>
        <w:lastRenderedPageBreak/>
        <w:t xml:space="preserve">1 400 </w:t>
      </w:r>
      <w:proofErr w:type="spellStart"/>
      <w:r w:rsidRPr="00F541A9">
        <w:rPr>
          <w:rFonts w:ascii="Times New Roman" w:eastAsia="Times New Roman" w:hAnsi="Times New Roman" w:cs="Times New Roman"/>
          <w:sz w:val="28"/>
          <w:szCs w:val="28"/>
        </w:rPr>
        <w:t>грн</w:t>
      </w:r>
      <w:proofErr w:type="spellEnd"/>
      <w:r w:rsidRPr="00F541A9">
        <w:rPr>
          <w:rFonts w:ascii="Times New Roman" w:eastAsia="Times New Roman" w:hAnsi="Times New Roman" w:cs="Times New Roman"/>
          <w:sz w:val="28"/>
          <w:szCs w:val="28"/>
        </w:rPr>
        <w:t xml:space="preserve"> без ПДВ, за домовленістю сторін правова допомога може надаватись безоплатно. Факт надання правової допомоги за цим договором підтверджується підписаними обома сторонами актами виконаних робіт (наданих послуг).</w:t>
      </w:r>
    </w:p>
    <w:p w:rsidR="00F541A9" w:rsidRPr="00F541A9" w:rsidRDefault="00F541A9" w:rsidP="00201555">
      <w:pPr>
        <w:spacing w:after="0"/>
        <w:ind w:firstLine="709"/>
        <w:jc w:val="both"/>
        <w:rPr>
          <w:rFonts w:ascii="Times New Roman" w:eastAsia="Times New Roman" w:hAnsi="Times New Roman" w:cs="Times New Roman"/>
          <w:sz w:val="28"/>
          <w:szCs w:val="28"/>
        </w:rPr>
      </w:pPr>
      <w:r w:rsidRPr="00F541A9">
        <w:rPr>
          <w:rFonts w:ascii="Times New Roman" w:eastAsia="Times New Roman" w:hAnsi="Times New Roman" w:cs="Times New Roman"/>
          <w:sz w:val="28"/>
          <w:szCs w:val="28"/>
        </w:rPr>
        <w:t xml:space="preserve">Згідно </w:t>
      </w:r>
      <w:r w:rsidR="00CA60AC">
        <w:rPr>
          <w:rFonts w:ascii="Times New Roman" w:eastAsia="Times New Roman" w:hAnsi="Times New Roman" w:cs="Times New Roman"/>
          <w:sz w:val="28"/>
          <w:szCs w:val="28"/>
        </w:rPr>
        <w:t xml:space="preserve">з </w:t>
      </w:r>
      <w:r w:rsidRPr="00F541A9">
        <w:rPr>
          <w:rFonts w:ascii="Times New Roman" w:eastAsia="Times New Roman" w:hAnsi="Times New Roman" w:cs="Times New Roman"/>
          <w:sz w:val="28"/>
          <w:szCs w:val="28"/>
        </w:rPr>
        <w:t>акт</w:t>
      </w:r>
      <w:r w:rsidR="00C84D49">
        <w:rPr>
          <w:rFonts w:ascii="Times New Roman" w:eastAsia="Times New Roman" w:hAnsi="Times New Roman" w:cs="Times New Roman"/>
          <w:sz w:val="28"/>
          <w:szCs w:val="28"/>
        </w:rPr>
        <w:t>ом</w:t>
      </w:r>
      <w:r w:rsidRPr="00F541A9">
        <w:rPr>
          <w:rFonts w:ascii="Times New Roman" w:eastAsia="Times New Roman" w:hAnsi="Times New Roman" w:cs="Times New Roman"/>
          <w:sz w:val="28"/>
          <w:szCs w:val="28"/>
        </w:rPr>
        <w:t xml:space="preserve"> приймання-передачі наданих послуг, який був доданий до відзиву на апеляційну скаргу, адвокатом були надані послуги з підготовки та написання відзиву на апеляційну скаргу – 4 години – 5 600 грн. Вказаним актом підтверджується факт надання послуг та відсутність зауважень стосовно виконання договору.</w:t>
      </w:r>
    </w:p>
    <w:p w:rsidR="00F541A9" w:rsidRPr="00F541A9" w:rsidRDefault="00F541A9" w:rsidP="00201555">
      <w:pPr>
        <w:spacing w:after="0"/>
        <w:ind w:firstLine="709"/>
        <w:jc w:val="both"/>
        <w:rPr>
          <w:rFonts w:ascii="Times New Roman" w:eastAsia="Times New Roman" w:hAnsi="Times New Roman" w:cs="Times New Roman"/>
          <w:sz w:val="28"/>
          <w:szCs w:val="28"/>
        </w:rPr>
      </w:pPr>
      <w:r w:rsidRPr="00F541A9">
        <w:rPr>
          <w:rFonts w:ascii="Times New Roman" w:eastAsia="Times New Roman" w:hAnsi="Times New Roman" w:cs="Times New Roman"/>
          <w:sz w:val="28"/>
          <w:szCs w:val="28"/>
        </w:rPr>
        <w:t>Апеляційний суд зазначив, що матеріали справи не містять доказів сплати позивачем вказаних витрат, однак</w:t>
      </w:r>
      <w:r w:rsidR="00C84D49">
        <w:rPr>
          <w:rFonts w:ascii="Times New Roman" w:eastAsia="Times New Roman" w:hAnsi="Times New Roman" w:cs="Times New Roman"/>
          <w:sz w:val="28"/>
          <w:szCs w:val="28"/>
        </w:rPr>
        <w:t>,</w:t>
      </w:r>
      <w:r w:rsidRPr="00F541A9">
        <w:rPr>
          <w:rFonts w:ascii="Times New Roman" w:eastAsia="Times New Roman" w:hAnsi="Times New Roman" w:cs="Times New Roman"/>
          <w:sz w:val="28"/>
          <w:szCs w:val="28"/>
        </w:rPr>
        <w:t xml:space="preserve"> відповідно до правової позиції Верховного Суду</w:t>
      </w:r>
      <w:r w:rsidR="00C84D49">
        <w:rPr>
          <w:rFonts w:ascii="Times New Roman" w:eastAsia="Times New Roman" w:hAnsi="Times New Roman" w:cs="Times New Roman"/>
          <w:sz w:val="28"/>
          <w:szCs w:val="28"/>
        </w:rPr>
        <w:t>,</w:t>
      </w:r>
      <w:r w:rsidRPr="00F541A9">
        <w:rPr>
          <w:rFonts w:ascii="Times New Roman" w:eastAsia="Times New Roman" w:hAnsi="Times New Roman" w:cs="Times New Roman"/>
          <w:sz w:val="28"/>
          <w:szCs w:val="28"/>
        </w:rPr>
        <w:t xml:space="preserve"> наведен</w:t>
      </w:r>
      <w:r w:rsidR="00C84D49">
        <w:rPr>
          <w:rFonts w:ascii="Times New Roman" w:eastAsia="Times New Roman" w:hAnsi="Times New Roman" w:cs="Times New Roman"/>
          <w:sz w:val="28"/>
          <w:szCs w:val="28"/>
        </w:rPr>
        <w:t>ої</w:t>
      </w:r>
      <w:r w:rsidRPr="00F541A9">
        <w:rPr>
          <w:rFonts w:ascii="Times New Roman" w:eastAsia="Times New Roman" w:hAnsi="Times New Roman" w:cs="Times New Roman"/>
          <w:sz w:val="28"/>
          <w:szCs w:val="28"/>
        </w:rPr>
        <w:t xml:space="preserve"> в постанові від 03.10.2019 у справі № 922/445/19</w:t>
      </w:r>
      <w:r w:rsidR="00C84D49">
        <w:rPr>
          <w:rFonts w:ascii="Times New Roman" w:eastAsia="Times New Roman" w:hAnsi="Times New Roman" w:cs="Times New Roman"/>
          <w:sz w:val="28"/>
          <w:szCs w:val="28"/>
        </w:rPr>
        <w:t>,</w:t>
      </w:r>
      <w:r w:rsidRPr="00F541A9">
        <w:rPr>
          <w:rFonts w:ascii="Times New Roman" w:eastAsia="Times New Roman" w:hAnsi="Times New Roman" w:cs="Times New Roman"/>
          <w:sz w:val="28"/>
          <w:szCs w:val="28"/>
        </w:rPr>
        <w:t xml:space="preserve"> витрати на надану професійну правничу допомогу, у разі підтвердження обсягу наданих послуг і виконаних робіт та їх вартості, підлягають розподілу за результатами розгляду справи незалежно від того, чи їх уже фактично сплачено стороною/третьою особою чи тільки має бути сплачено.</w:t>
      </w:r>
    </w:p>
    <w:p w:rsidR="00F541A9" w:rsidRPr="00F541A9" w:rsidRDefault="00F541A9" w:rsidP="00201555">
      <w:pPr>
        <w:spacing w:after="0"/>
        <w:ind w:firstLine="709"/>
        <w:jc w:val="both"/>
        <w:rPr>
          <w:rFonts w:ascii="Times New Roman" w:eastAsia="Times New Roman" w:hAnsi="Times New Roman" w:cs="Times New Roman"/>
          <w:sz w:val="28"/>
          <w:szCs w:val="28"/>
        </w:rPr>
      </w:pPr>
      <w:r w:rsidRPr="00F541A9">
        <w:rPr>
          <w:rFonts w:ascii="Times New Roman" w:eastAsia="Times New Roman" w:hAnsi="Times New Roman" w:cs="Times New Roman"/>
          <w:sz w:val="28"/>
          <w:szCs w:val="28"/>
        </w:rPr>
        <w:t xml:space="preserve">Відповідач подав клопотання про зменшення витрат до 500 </w:t>
      </w:r>
      <w:proofErr w:type="spellStart"/>
      <w:r w:rsidRPr="00F541A9">
        <w:rPr>
          <w:rFonts w:ascii="Times New Roman" w:eastAsia="Times New Roman" w:hAnsi="Times New Roman" w:cs="Times New Roman"/>
          <w:sz w:val="28"/>
          <w:szCs w:val="28"/>
        </w:rPr>
        <w:t>грн</w:t>
      </w:r>
      <w:proofErr w:type="spellEnd"/>
      <w:r w:rsidRPr="00F541A9">
        <w:rPr>
          <w:rFonts w:ascii="Times New Roman" w:eastAsia="Times New Roman" w:hAnsi="Times New Roman" w:cs="Times New Roman"/>
          <w:sz w:val="28"/>
          <w:szCs w:val="28"/>
        </w:rPr>
        <w:t xml:space="preserve"> з огляду на те, що витрати на правову допомогу у розмірі 5 600 </w:t>
      </w:r>
      <w:proofErr w:type="spellStart"/>
      <w:r w:rsidRPr="00F541A9">
        <w:rPr>
          <w:rFonts w:ascii="Times New Roman" w:eastAsia="Times New Roman" w:hAnsi="Times New Roman" w:cs="Times New Roman"/>
          <w:sz w:val="28"/>
          <w:szCs w:val="28"/>
        </w:rPr>
        <w:t>грн</w:t>
      </w:r>
      <w:proofErr w:type="spellEnd"/>
      <w:r w:rsidRPr="00F541A9">
        <w:rPr>
          <w:rFonts w:ascii="Times New Roman" w:eastAsia="Times New Roman" w:hAnsi="Times New Roman" w:cs="Times New Roman"/>
          <w:sz w:val="28"/>
          <w:szCs w:val="28"/>
        </w:rPr>
        <w:t xml:space="preserve"> є навмисно завищеними та не відповідають дійсності, однак</w:t>
      </w:r>
      <w:r w:rsidR="00C84D49">
        <w:rPr>
          <w:rFonts w:ascii="Times New Roman" w:eastAsia="Times New Roman" w:hAnsi="Times New Roman" w:cs="Times New Roman"/>
          <w:sz w:val="28"/>
          <w:szCs w:val="28"/>
        </w:rPr>
        <w:t>,</w:t>
      </w:r>
      <w:r w:rsidRPr="00F541A9">
        <w:rPr>
          <w:rFonts w:ascii="Times New Roman" w:eastAsia="Times New Roman" w:hAnsi="Times New Roman" w:cs="Times New Roman"/>
          <w:sz w:val="28"/>
          <w:szCs w:val="28"/>
        </w:rPr>
        <w:t xml:space="preserve"> доказів </w:t>
      </w:r>
      <w:r w:rsidR="00C84D49">
        <w:rPr>
          <w:rFonts w:ascii="Times New Roman" w:eastAsia="Times New Roman" w:hAnsi="Times New Roman" w:cs="Times New Roman"/>
          <w:sz w:val="28"/>
          <w:szCs w:val="28"/>
        </w:rPr>
        <w:t>у</w:t>
      </w:r>
      <w:r w:rsidRPr="00F541A9">
        <w:rPr>
          <w:rFonts w:ascii="Times New Roman" w:eastAsia="Times New Roman" w:hAnsi="Times New Roman" w:cs="Times New Roman"/>
          <w:sz w:val="28"/>
          <w:szCs w:val="28"/>
        </w:rPr>
        <w:t xml:space="preserve"> підтвердження викладених </w:t>
      </w:r>
      <w:r w:rsidR="00C84D49">
        <w:rPr>
          <w:rFonts w:ascii="Times New Roman" w:eastAsia="Times New Roman" w:hAnsi="Times New Roman" w:cs="Times New Roman"/>
          <w:sz w:val="28"/>
          <w:szCs w:val="28"/>
        </w:rPr>
        <w:t>у</w:t>
      </w:r>
      <w:r w:rsidRPr="00F541A9">
        <w:rPr>
          <w:rFonts w:ascii="Times New Roman" w:eastAsia="Times New Roman" w:hAnsi="Times New Roman" w:cs="Times New Roman"/>
          <w:sz w:val="28"/>
          <w:szCs w:val="28"/>
        </w:rPr>
        <w:t xml:space="preserve"> заяві обставин не надав.</w:t>
      </w:r>
    </w:p>
    <w:p w:rsidR="00F541A9" w:rsidRPr="00F541A9" w:rsidRDefault="00F541A9" w:rsidP="00201555">
      <w:pPr>
        <w:spacing w:after="0"/>
        <w:ind w:firstLine="709"/>
        <w:jc w:val="both"/>
        <w:rPr>
          <w:rFonts w:ascii="Times New Roman" w:eastAsia="Times New Roman" w:hAnsi="Times New Roman" w:cs="Times New Roman"/>
          <w:sz w:val="28"/>
          <w:szCs w:val="28"/>
        </w:rPr>
      </w:pPr>
      <w:r w:rsidRPr="00F541A9">
        <w:rPr>
          <w:rFonts w:ascii="Times New Roman" w:eastAsia="Times New Roman" w:hAnsi="Times New Roman" w:cs="Times New Roman"/>
          <w:sz w:val="28"/>
          <w:szCs w:val="28"/>
        </w:rPr>
        <w:t>Обов</w:t>
      </w:r>
      <w:r w:rsidR="00A83F54">
        <w:rPr>
          <w:rFonts w:ascii="Times New Roman" w:eastAsia="Times New Roman" w:hAnsi="Times New Roman" w:cs="Times New Roman"/>
          <w:sz w:val="28"/>
          <w:szCs w:val="28"/>
        </w:rPr>
        <w:t>’</w:t>
      </w:r>
      <w:r w:rsidRPr="00F541A9">
        <w:rPr>
          <w:rFonts w:ascii="Times New Roman" w:eastAsia="Times New Roman" w:hAnsi="Times New Roman" w:cs="Times New Roman"/>
          <w:sz w:val="28"/>
          <w:szCs w:val="28"/>
        </w:rPr>
        <w:t xml:space="preserve">язок доведення </w:t>
      </w:r>
      <w:proofErr w:type="spellStart"/>
      <w:r w:rsidRPr="00F541A9">
        <w:rPr>
          <w:rFonts w:ascii="Times New Roman" w:eastAsia="Times New Roman" w:hAnsi="Times New Roman" w:cs="Times New Roman"/>
          <w:sz w:val="28"/>
          <w:szCs w:val="28"/>
        </w:rPr>
        <w:t>неспівмірності</w:t>
      </w:r>
      <w:proofErr w:type="spellEnd"/>
      <w:r w:rsidRPr="00F541A9">
        <w:rPr>
          <w:rFonts w:ascii="Times New Roman" w:eastAsia="Times New Roman" w:hAnsi="Times New Roman" w:cs="Times New Roman"/>
          <w:sz w:val="28"/>
          <w:szCs w:val="28"/>
        </w:rPr>
        <w:t xml:space="preserve"> витрат покладається на сторону, яка заявляє клопотання про зменшення витрат на оплату правничої допомоги адвоката, що підлягають розподілу між сторонами (частина </w:t>
      </w:r>
      <w:r w:rsidR="00FC1617">
        <w:rPr>
          <w:rFonts w:ascii="Times New Roman" w:eastAsia="Times New Roman" w:hAnsi="Times New Roman" w:cs="Times New Roman"/>
          <w:sz w:val="28"/>
          <w:szCs w:val="28"/>
        </w:rPr>
        <w:t>шоста</w:t>
      </w:r>
      <w:r w:rsidRPr="00F541A9">
        <w:rPr>
          <w:rFonts w:ascii="Times New Roman" w:eastAsia="Times New Roman" w:hAnsi="Times New Roman" w:cs="Times New Roman"/>
          <w:sz w:val="28"/>
          <w:szCs w:val="28"/>
        </w:rPr>
        <w:t xml:space="preserve"> статті 126 ГПК України).</w:t>
      </w:r>
    </w:p>
    <w:p w:rsidR="00F541A9" w:rsidRPr="00F541A9" w:rsidRDefault="00F541A9" w:rsidP="00201555">
      <w:pPr>
        <w:spacing w:after="0"/>
        <w:ind w:firstLine="709"/>
        <w:jc w:val="both"/>
        <w:rPr>
          <w:rFonts w:ascii="Times New Roman" w:eastAsia="Times New Roman" w:hAnsi="Times New Roman" w:cs="Times New Roman"/>
          <w:sz w:val="28"/>
          <w:szCs w:val="28"/>
        </w:rPr>
      </w:pPr>
      <w:r w:rsidRPr="00F541A9">
        <w:rPr>
          <w:rFonts w:ascii="Times New Roman" w:eastAsia="Times New Roman" w:hAnsi="Times New Roman" w:cs="Times New Roman"/>
          <w:sz w:val="28"/>
          <w:szCs w:val="28"/>
        </w:rPr>
        <w:t xml:space="preserve">Верховний Суд у постановах від 03.10.2019 у справі № 922/445/19, від 24.10.2019 у справі № 905/1795/18, від 17.09.2020 у справі № 904/3583/19 зазначив, що під час вирішення питання про розподіл судових витрат господарський суд за наявності заперечення сторони проти розподілу витрат на адвоката або з власної ініціативи, керуючись критеріями, що визначені частинами </w:t>
      </w:r>
      <w:r w:rsidR="000D3019">
        <w:rPr>
          <w:rFonts w:ascii="Times New Roman" w:eastAsia="Times New Roman" w:hAnsi="Times New Roman" w:cs="Times New Roman"/>
          <w:sz w:val="28"/>
          <w:szCs w:val="28"/>
        </w:rPr>
        <w:t>п’ятою</w:t>
      </w:r>
      <w:r w:rsidR="00C84D49">
        <w:rPr>
          <w:rFonts w:ascii="Times New Roman" w:eastAsia="Times New Roman" w:hAnsi="Times New Roman" w:cs="Times New Roman"/>
          <w:sz w:val="28"/>
          <w:szCs w:val="28"/>
        </w:rPr>
        <w:t>-сьомо</w:t>
      </w:r>
      <w:r w:rsidR="000D3019">
        <w:rPr>
          <w:rFonts w:ascii="Times New Roman" w:eastAsia="Times New Roman" w:hAnsi="Times New Roman" w:cs="Times New Roman"/>
          <w:sz w:val="28"/>
          <w:szCs w:val="28"/>
        </w:rPr>
        <w:t>ю</w:t>
      </w:r>
      <w:r w:rsidRPr="00F541A9">
        <w:rPr>
          <w:rFonts w:ascii="Times New Roman" w:eastAsia="Times New Roman" w:hAnsi="Times New Roman" w:cs="Times New Roman"/>
          <w:sz w:val="28"/>
          <w:szCs w:val="28"/>
        </w:rPr>
        <w:t xml:space="preserve">, </w:t>
      </w:r>
      <w:r w:rsidR="00C84D49">
        <w:rPr>
          <w:rFonts w:ascii="Times New Roman" w:eastAsia="Times New Roman" w:hAnsi="Times New Roman" w:cs="Times New Roman"/>
          <w:sz w:val="28"/>
          <w:szCs w:val="28"/>
        </w:rPr>
        <w:t>дев’ято</w:t>
      </w:r>
      <w:r w:rsidR="000D3019">
        <w:rPr>
          <w:rFonts w:ascii="Times New Roman" w:eastAsia="Times New Roman" w:hAnsi="Times New Roman" w:cs="Times New Roman"/>
          <w:sz w:val="28"/>
          <w:szCs w:val="28"/>
        </w:rPr>
        <w:t>ю</w:t>
      </w:r>
      <w:r w:rsidRPr="00F541A9">
        <w:rPr>
          <w:rFonts w:ascii="Times New Roman" w:eastAsia="Times New Roman" w:hAnsi="Times New Roman" w:cs="Times New Roman"/>
          <w:sz w:val="28"/>
          <w:szCs w:val="28"/>
        </w:rPr>
        <w:t xml:space="preserve"> статті 129 ГПК України, може не присуджувати стороні, на користь якої ухвалено судове рішення, всі її витрати на професійну правову допомогу.</w:t>
      </w:r>
    </w:p>
    <w:p w:rsidR="00F541A9" w:rsidRPr="00F541A9" w:rsidRDefault="00F541A9" w:rsidP="00201555">
      <w:pPr>
        <w:spacing w:after="0"/>
        <w:ind w:firstLine="709"/>
        <w:jc w:val="both"/>
        <w:rPr>
          <w:rFonts w:ascii="Times New Roman" w:eastAsia="Times New Roman" w:hAnsi="Times New Roman" w:cs="Times New Roman"/>
          <w:sz w:val="28"/>
          <w:szCs w:val="28"/>
        </w:rPr>
      </w:pPr>
      <w:r w:rsidRPr="00F541A9">
        <w:rPr>
          <w:rFonts w:ascii="Times New Roman" w:eastAsia="Times New Roman" w:hAnsi="Times New Roman" w:cs="Times New Roman"/>
          <w:sz w:val="28"/>
          <w:szCs w:val="28"/>
        </w:rPr>
        <w:t>Апеляційний господарський суд</w:t>
      </w:r>
      <w:r w:rsidR="00C84D49">
        <w:rPr>
          <w:rFonts w:ascii="Times New Roman" w:eastAsia="Times New Roman" w:hAnsi="Times New Roman" w:cs="Times New Roman"/>
          <w:sz w:val="28"/>
          <w:szCs w:val="28"/>
        </w:rPr>
        <w:t>,</w:t>
      </w:r>
      <w:r w:rsidRPr="00F541A9">
        <w:rPr>
          <w:rFonts w:ascii="Times New Roman" w:eastAsia="Times New Roman" w:hAnsi="Times New Roman" w:cs="Times New Roman"/>
          <w:sz w:val="28"/>
          <w:szCs w:val="28"/>
        </w:rPr>
        <w:t xml:space="preserve"> дослідивши поданий позивачем акт приймання-передачі наданих послуг, дійшов висновку про необґрунтованість клопотання відповідача про зменшення витрат, оскільки заявлений до стягнення розмір витрат на оплату послуг адвоката є </w:t>
      </w:r>
      <w:proofErr w:type="spellStart"/>
      <w:r w:rsidRPr="00F541A9">
        <w:rPr>
          <w:rFonts w:ascii="Times New Roman" w:eastAsia="Times New Roman" w:hAnsi="Times New Roman" w:cs="Times New Roman"/>
          <w:sz w:val="28"/>
          <w:szCs w:val="28"/>
        </w:rPr>
        <w:t>співмірним</w:t>
      </w:r>
      <w:proofErr w:type="spellEnd"/>
      <w:r w:rsidRPr="00F541A9">
        <w:rPr>
          <w:rFonts w:ascii="Times New Roman" w:eastAsia="Times New Roman" w:hAnsi="Times New Roman" w:cs="Times New Roman"/>
          <w:sz w:val="28"/>
          <w:szCs w:val="28"/>
        </w:rPr>
        <w:t xml:space="preserve"> зі складністю справи та виконаних адвокатом робіт (наданих послуг), часом, витраченим адвокатом на виконання відповідних робіт (надання послуг), обсягом наданих адвокатом послуг та виконаних робіт. Отже, за висновком суду заявлені витрати на професійну правничу допомогу підлягають відшкодуванню у повному обсязі.</w:t>
      </w:r>
    </w:p>
    <w:p w:rsidR="00F541A9" w:rsidRPr="00F541A9" w:rsidRDefault="00F541A9" w:rsidP="00201555">
      <w:pPr>
        <w:spacing w:after="0"/>
        <w:ind w:firstLine="709"/>
        <w:jc w:val="both"/>
        <w:rPr>
          <w:rFonts w:ascii="Times New Roman" w:eastAsia="Times New Roman" w:hAnsi="Times New Roman" w:cs="Times New Roman"/>
          <w:sz w:val="28"/>
          <w:szCs w:val="28"/>
        </w:rPr>
      </w:pPr>
      <w:r w:rsidRPr="00F541A9">
        <w:rPr>
          <w:rFonts w:ascii="Times New Roman" w:eastAsia="Times New Roman" w:hAnsi="Times New Roman" w:cs="Times New Roman"/>
          <w:sz w:val="28"/>
          <w:szCs w:val="28"/>
        </w:rPr>
        <w:lastRenderedPageBreak/>
        <w:t xml:space="preserve">До Верховного Суду додаткова постанова Північного апеляційного господарського суду не </w:t>
      </w:r>
      <w:proofErr w:type="spellStart"/>
      <w:r w:rsidRPr="00F541A9">
        <w:rPr>
          <w:rFonts w:ascii="Times New Roman" w:eastAsia="Times New Roman" w:hAnsi="Times New Roman" w:cs="Times New Roman"/>
          <w:sz w:val="28"/>
          <w:szCs w:val="28"/>
        </w:rPr>
        <w:t>оскаржувалась</w:t>
      </w:r>
      <w:proofErr w:type="spellEnd"/>
      <w:r w:rsidRPr="00F541A9">
        <w:rPr>
          <w:rFonts w:ascii="Times New Roman" w:eastAsia="Times New Roman" w:hAnsi="Times New Roman" w:cs="Times New Roman"/>
          <w:sz w:val="28"/>
          <w:szCs w:val="28"/>
        </w:rPr>
        <w:t>.</w:t>
      </w:r>
    </w:p>
    <w:p w:rsidR="00844764" w:rsidRDefault="00844764" w:rsidP="00201555">
      <w:pPr>
        <w:spacing w:after="0"/>
        <w:ind w:firstLine="709"/>
        <w:jc w:val="both"/>
        <w:rPr>
          <w:rFonts w:ascii="Times New Roman" w:eastAsia="Times New Roman" w:hAnsi="Times New Roman" w:cs="Times New Roman"/>
          <w:sz w:val="28"/>
          <w:szCs w:val="28"/>
        </w:rPr>
      </w:pPr>
    </w:p>
    <w:p w:rsidR="00E7332F" w:rsidRDefault="00B70DF9"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Суд апеляційної інстанції о</w:t>
      </w:r>
      <w:r w:rsidRPr="00B70DF9">
        <w:rPr>
          <w:rFonts w:ascii="Times New Roman" w:eastAsia="Times New Roman" w:hAnsi="Times New Roman" w:cs="Times New Roman"/>
          <w:sz w:val="28"/>
          <w:szCs w:val="28"/>
        </w:rPr>
        <w:t>ціню</w:t>
      </w:r>
      <w:r>
        <w:rPr>
          <w:rFonts w:ascii="Times New Roman" w:eastAsia="Times New Roman" w:hAnsi="Times New Roman" w:cs="Times New Roman"/>
          <w:sz w:val="28"/>
          <w:szCs w:val="28"/>
        </w:rPr>
        <w:t>вав</w:t>
      </w:r>
      <w:r w:rsidRPr="00B70DF9">
        <w:rPr>
          <w:rFonts w:ascii="Times New Roman" w:eastAsia="Times New Roman" w:hAnsi="Times New Roman" w:cs="Times New Roman"/>
          <w:sz w:val="28"/>
          <w:szCs w:val="28"/>
        </w:rPr>
        <w:t xml:space="preserve"> </w:t>
      </w:r>
      <w:r w:rsidRPr="00B70DF9">
        <w:rPr>
          <w:rFonts w:ascii="Times New Roman" w:eastAsia="Times New Roman" w:hAnsi="Times New Roman" w:cs="Times New Roman"/>
          <w:b/>
          <w:sz w:val="28"/>
          <w:szCs w:val="28"/>
        </w:rPr>
        <w:t>співмірність розміру здійснених стороною витрат із часом,</w:t>
      </w:r>
      <w:r w:rsidRPr="00B70DF9">
        <w:rPr>
          <w:rFonts w:ascii="Times New Roman" w:eastAsia="Times New Roman" w:hAnsi="Times New Roman" w:cs="Times New Roman"/>
          <w:sz w:val="28"/>
          <w:szCs w:val="28"/>
        </w:rPr>
        <w:t xml:space="preserve"> витраченим адвокатом на </w:t>
      </w:r>
      <w:r w:rsidRPr="00B70DF9">
        <w:rPr>
          <w:rFonts w:ascii="Times New Roman" w:eastAsia="Times New Roman" w:hAnsi="Times New Roman" w:cs="Times New Roman"/>
          <w:b/>
          <w:sz w:val="28"/>
          <w:szCs w:val="28"/>
        </w:rPr>
        <w:t>виконання робіт</w:t>
      </w:r>
      <w:r w:rsidRPr="00B70DF9">
        <w:rPr>
          <w:rFonts w:ascii="Times New Roman" w:eastAsia="Times New Roman" w:hAnsi="Times New Roman" w:cs="Times New Roman"/>
          <w:sz w:val="28"/>
          <w:szCs w:val="28"/>
        </w:rPr>
        <w:t>, особливо</w:t>
      </w:r>
      <w:r w:rsidR="003C35F7">
        <w:rPr>
          <w:rFonts w:ascii="Times New Roman" w:eastAsia="Times New Roman" w:hAnsi="Times New Roman" w:cs="Times New Roman"/>
          <w:sz w:val="28"/>
          <w:szCs w:val="28"/>
        </w:rPr>
        <w:t>,</w:t>
      </w:r>
      <w:r w:rsidRPr="00B70DF9">
        <w:rPr>
          <w:rFonts w:ascii="Times New Roman" w:eastAsia="Times New Roman" w:hAnsi="Times New Roman" w:cs="Times New Roman"/>
          <w:sz w:val="28"/>
          <w:szCs w:val="28"/>
        </w:rPr>
        <w:t xml:space="preserve"> якщо договором про надання правової допомоги передбачено погодинну оплату послуг, врахову</w:t>
      </w:r>
      <w:r>
        <w:rPr>
          <w:rFonts w:ascii="Times New Roman" w:eastAsia="Times New Roman" w:hAnsi="Times New Roman" w:cs="Times New Roman"/>
          <w:sz w:val="28"/>
          <w:szCs w:val="28"/>
        </w:rPr>
        <w:t>вав</w:t>
      </w:r>
      <w:r w:rsidRPr="00B70DF9">
        <w:rPr>
          <w:rFonts w:ascii="Times New Roman" w:eastAsia="Times New Roman" w:hAnsi="Times New Roman" w:cs="Times New Roman"/>
          <w:sz w:val="28"/>
          <w:szCs w:val="28"/>
        </w:rPr>
        <w:t xml:space="preserve"> витрачений адвокатом час на виконання конкретного виду робіт, а саме: скільки часу адвокат витратив на юридичний </w:t>
      </w:r>
      <w:r w:rsidR="003C35F7">
        <w:rPr>
          <w:rFonts w:ascii="Times New Roman" w:eastAsia="Times New Roman" w:hAnsi="Times New Roman" w:cs="Times New Roman"/>
          <w:sz w:val="28"/>
          <w:szCs w:val="28"/>
        </w:rPr>
        <w:t xml:space="preserve">(правовий) </w:t>
      </w:r>
      <w:r w:rsidRPr="00B70DF9">
        <w:rPr>
          <w:rFonts w:ascii="Times New Roman" w:eastAsia="Times New Roman" w:hAnsi="Times New Roman" w:cs="Times New Roman"/>
          <w:sz w:val="28"/>
          <w:szCs w:val="28"/>
        </w:rPr>
        <w:t>аналіз</w:t>
      </w:r>
      <w:r w:rsidR="003C35F7">
        <w:rPr>
          <w:rFonts w:ascii="Times New Roman" w:eastAsia="Times New Roman" w:hAnsi="Times New Roman" w:cs="Times New Roman"/>
          <w:sz w:val="28"/>
          <w:szCs w:val="28"/>
        </w:rPr>
        <w:t xml:space="preserve"> документів</w:t>
      </w:r>
      <w:r w:rsidRPr="00B70DF9">
        <w:rPr>
          <w:rFonts w:ascii="Times New Roman" w:eastAsia="Times New Roman" w:hAnsi="Times New Roman" w:cs="Times New Roman"/>
          <w:sz w:val="28"/>
          <w:szCs w:val="28"/>
        </w:rPr>
        <w:t>, збір доказів, підготовку документів тощо</w:t>
      </w:r>
      <w:r w:rsidR="00E7332F">
        <w:rPr>
          <w:rFonts w:ascii="Times New Roman" w:eastAsia="Times New Roman" w:hAnsi="Times New Roman" w:cs="Times New Roman"/>
          <w:sz w:val="28"/>
          <w:szCs w:val="28"/>
        </w:rPr>
        <w:t xml:space="preserve"> (</w:t>
      </w:r>
      <w:r w:rsidR="00E7332F" w:rsidRPr="006A05F2">
        <w:rPr>
          <w:rFonts w:ascii="Times New Roman" w:eastAsia="Times New Roman" w:hAnsi="Times New Roman" w:cs="Times New Roman"/>
          <w:b/>
          <w:sz w:val="28"/>
          <w:szCs w:val="28"/>
        </w:rPr>
        <w:t>пункт 2 частини четвертої статті 126 ГПК України</w:t>
      </w:r>
      <w:r w:rsidR="00E7332F">
        <w:rPr>
          <w:rFonts w:ascii="Times New Roman" w:eastAsia="Times New Roman" w:hAnsi="Times New Roman" w:cs="Times New Roman"/>
          <w:sz w:val="28"/>
          <w:szCs w:val="28"/>
        </w:rPr>
        <w:t>)</w:t>
      </w:r>
      <w:r w:rsidRPr="00B70DF9">
        <w:rPr>
          <w:rFonts w:ascii="Times New Roman" w:eastAsia="Times New Roman" w:hAnsi="Times New Roman" w:cs="Times New Roman"/>
          <w:sz w:val="28"/>
          <w:szCs w:val="28"/>
        </w:rPr>
        <w:t xml:space="preserve">. </w:t>
      </w:r>
    </w:p>
    <w:p w:rsidR="00B93E4A" w:rsidRDefault="00EE09C0"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71796A">
        <w:rPr>
          <w:rFonts w:ascii="Times New Roman" w:eastAsia="Times New Roman" w:hAnsi="Times New Roman" w:cs="Times New Roman"/>
          <w:sz w:val="28"/>
          <w:szCs w:val="28"/>
        </w:rPr>
        <w:t xml:space="preserve"> справі </w:t>
      </w:r>
      <w:r w:rsidR="0071796A" w:rsidRPr="007E7BDB">
        <w:rPr>
          <w:rFonts w:ascii="Times New Roman" w:eastAsia="Times New Roman" w:hAnsi="Times New Roman" w:cs="Times New Roman"/>
          <w:b/>
          <w:sz w:val="28"/>
          <w:szCs w:val="28"/>
        </w:rPr>
        <w:t>№ 910/2675/22</w:t>
      </w:r>
      <w:r w:rsidR="0071796A">
        <w:rPr>
          <w:rFonts w:ascii="Times New Roman" w:eastAsia="Times New Roman" w:hAnsi="Times New Roman" w:cs="Times New Roman"/>
          <w:sz w:val="28"/>
          <w:szCs w:val="28"/>
        </w:rPr>
        <w:t xml:space="preserve"> </w:t>
      </w:r>
      <w:r w:rsidR="00F62F03">
        <w:rPr>
          <w:rFonts w:ascii="Times New Roman" w:eastAsia="Times New Roman" w:hAnsi="Times New Roman" w:cs="Times New Roman"/>
          <w:sz w:val="28"/>
          <w:szCs w:val="28"/>
        </w:rPr>
        <w:t xml:space="preserve">Північний апеляційний господарський суд додатковою постановою від 18.01.2023 </w:t>
      </w:r>
      <w:r w:rsidR="0071796A">
        <w:rPr>
          <w:rFonts w:ascii="Times New Roman" w:eastAsia="Times New Roman" w:hAnsi="Times New Roman" w:cs="Times New Roman"/>
          <w:sz w:val="28"/>
          <w:szCs w:val="28"/>
        </w:rPr>
        <w:t>заяву про ухвалення додаткової постанови задовольнив</w:t>
      </w:r>
      <w:r w:rsidR="003B2D8E" w:rsidRPr="003B2D8E">
        <w:rPr>
          <w:rFonts w:ascii="Times New Roman" w:eastAsia="Times New Roman" w:hAnsi="Times New Roman" w:cs="Times New Roman"/>
          <w:sz w:val="28"/>
          <w:szCs w:val="28"/>
        </w:rPr>
        <w:t xml:space="preserve"> </w:t>
      </w:r>
      <w:r w:rsidR="003B2D8E">
        <w:rPr>
          <w:rFonts w:ascii="Times New Roman" w:eastAsia="Times New Roman" w:hAnsi="Times New Roman" w:cs="Times New Roman"/>
          <w:sz w:val="28"/>
          <w:szCs w:val="28"/>
        </w:rPr>
        <w:t>частково</w:t>
      </w:r>
      <w:r w:rsidR="00F62F03">
        <w:rPr>
          <w:rFonts w:ascii="Times New Roman" w:eastAsia="Times New Roman" w:hAnsi="Times New Roman" w:cs="Times New Roman"/>
          <w:sz w:val="28"/>
          <w:szCs w:val="28"/>
        </w:rPr>
        <w:t xml:space="preserve">, судові витрати </w:t>
      </w:r>
      <w:r w:rsidR="003B2D8E">
        <w:rPr>
          <w:rFonts w:ascii="Times New Roman" w:eastAsia="Times New Roman" w:hAnsi="Times New Roman" w:cs="Times New Roman"/>
          <w:sz w:val="28"/>
          <w:szCs w:val="28"/>
        </w:rPr>
        <w:t>пов</w:t>
      </w:r>
      <w:r w:rsidR="00A83F54">
        <w:rPr>
          <w:rFonts w:ascii="Times New Roman" w:eastAsia="Times New Roman" w:hAnsi="Times New Roman" w:cs="Times New Roman"/>
          <w:sz w:val="28"/>
          <w:szCs w:val="28"/>
        </w:rPr>
        <w:t>’</w:t>
      </w:r>
      <w:r w:rsidR="003B2D8E">
        <w:rPr>
          <w:rFonts w:ascii="Times New Roman" w:eastAsia="Times New Roman" w:hAnsi="Times New Roman" w:cs="Times New Roman"/>
          <w:sz w:val="28"/>
          <w:szCs w:val="28"/>
        </w:rPr>
        <w:t xml:space="preserve">язані із наданням правничої допомоги позивачу поклав на відповідача в сумі 10 970 </w:t>
      </w:r>
      <w:proofErr w:type="spellStart"/>
      <w:r w:rsidR="003B2D8E">
        <w:rPr>
          <w:rFonts w:ascii="Times New Roman" w:eastAsia="Times New Roman" w:hAnsi="Times New Roman" w:cs="Times New Roman"/>
          <w:sz w:val="28"/>
          <w:szCs w:val="28"/>
        </w:rPr>
        <w:t>грн</w:t>
      </w:r>
      <w:proofErr w:type="spellEnd"/>
      <w:r w:rsidR="006453DE">
        <w:rPr>
          <w:rFonts w:ascii="Times New Roman" w:eastAsia="Times New Roman" w:hAnsi="Times New Roman" w:cs="Times New Roman"/>
          <w:sz w:val="28"/>
          <w:szCs w:val="28"/>
        </w:rPr>
        <w:t>,</w:t>
      </w:r>
      <w:r w:rsidR="0071796A">
        <w:rPr>
          <w:rFonts w:ascii="Times New Roman" w:eastAsia="Times New Roman" w:hAnsi="Times New Roman" w:cs="Times New Roman"/>
          <w:sz w:val="28"/>
          <w:szCs w:val="28"/>
        </w:rPr>
        <w:t xml:space="preserve"> з огляду на таке. </w:t>
      </w:r>
    </w:p>
    <w:p w:rsidR="0071796A" w:rsidRDefault="0071796A"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Заявник на підтвердження вимоги про стягнення витрат, пов</w:t>
      </w:r>
      <w:r w:rsidR="00A83F54">
        <w:rPr>
          <w:rFonts w:ascii="Times New Roman" w:eastAsia="Times New Roman" w:hAnsi="Times New Roman" w:cs="Times New Roman"/>
          <w:sz w:val="28"/>
          <w:szCs w:val="28"/>
        </w:rPr>
        <w:t>’</w:t>
      </w:r>
      <w:r>
        <w:rPr>
          <w:rFonts w:ascii="Times New Roman" w:eastAsia="Times New Roman" w:hAnsi="Times New Roman" w:cs="Times New Roman"/>
          <w:sz w:val="28"/>
          <w:szCs w:val="28"/>
        </w:rPr>
        <w:t>язаних з наданням професійної правничої допомоги адвоката</w:t>
      </w:r>
      <w:r w:rsidR="00C84D4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надав детальний опис виконаних робіт</w:t>
      </w:r>
      <w:r w:rsidR="00C84D4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до яких включ</w:t>
      </w:r>
      <w:r w:rsidR="00C92CEF">
        <w:rPr>
          <w:rFonts w:ascii="Times New Roman" w:eastAsia="Times New Roman" w:hAnsi="Times New Roman" w:cs="Times New Roman"/>
          <w:sz w:val="28"/>
          <w:szCs w:val="28"/>
        </w:rPr>
        <w:t>ив</w:t>
      </w:r>
      <w:r>
        <w:rPr>
          <w:rFonts w:ascii="Times New Roman" w:eastAsia="Times New Roman" w:hAnsi="Times New Roman" w:cs="Times New Roman"/>
          <w:sz w:val="28"/>
          <w:szCs w:val="28"/>
        </w:rPr>
        <w:t xml:space="preserve">: </w:t>
      </w:r>
      <w:r w:rsidRPr="0071796A">
        <w:rPr>
          <w:rFonts w:ascii="Times New Roman" w:eastAsia="Times New Roman" w:hAnsi="Times New Roman" w:cs="Times New Roman"/>
          <w:sz w:val="28"/>
          <w:szCs w:val="28"/>
        </w:rPr>
        <w:t xml:space="preserve">юридичний аналіз апеляційної скарги з додатками </w:t>
      </w:r>
      <w:r w:rsidR="006453DE">
        <w:rPr>
          <w:rFonts w:ascii="Times New Roman" w:eastAsia="Times New Roman" w:hAnsi="Times New Roman" w:cs="Times New Roman"/>
          <w:sz w:val="28"/>
          <w:szCs w:val="28"/>
        </w:rPr>
        <w:t xml:space="preserve">– </w:t>
      </w:r>
      <w:r w:rsidRPr="0071796A">
        <w:rPr>
          <w:rFonts w:ascii="Times New Roman" w:eastAsia="Times New Roman" w:hAnsi="Times New Roman" w:cs="Times New Roman"/>
          <w:sz w:val="28"/>
          <w:szCs w:val="28"/>
        </w:rPr>
        <w:t>4 год</w:t>
      </w:r>
      <w:r w:rsidR="007E7BDB">
        <w:rPr>
          <w:rFonts w:ascii="Times New Roman" w:eastAsia="Times New Roman" w:hAnsi="Times New Roman" w:cs="Times New Roman"/>
          <w:sz w:val="28"/>
          <w:szCs w:val="28"/>
        </w:rPr>
        <w:t>.</w:t>
      </w:r>
      <w:r w:rsidRPr="0071796A">
        <w:rPr>
          <w:rFonts w:ascii="Times New Roman" w:eastAsia="Times New Roman" w:hAnsi="Times New Roman" w:cs="Times New Roman"/>
          <w:sz w:val="28"/>
          <w:szCs w:val="28"/>
        </w:rPr>
        <w:t>;</w:t>
      </w:r>
      <w:r w:rsidR="00686EF1">
        <w:rPr>
          <w:rFonts w:ascii="Times New Roman" w:eastAsia="Times New Roman" w:hAnsi="Times New Roman" w:cs="Times New Roman"/>
          <w:sz w:val="28"/>
          <w:szCs w:val="28"/>
        </w:rPr>
        <w:t xml:space="preserve"> </w:t>
      </w:r>
      <w:r w:rsidRPr="0071796A">
        <w:rPr>
          <w:rFonts w:ascii="Times New Roman" w:eastAsia="Times New Roman" w:hAnsi="Times New Roman" w:cs="Times New Roman"/>
          <w:sz w:val="28"/>
          <w:szCs w:val="28"/>
        </w:rPr>
        <w:t xml:space="preserve">аналіз практики </w:t>
      </w:r>
      <w:r w:rsidR="006453DE">
        <w:rPr>
          <w:rFonts w:ascii="Times New Roman" w:eastAsia="Times New Roman" w:hAnsi="Times New Roman" w:cs="Times New Roman"/>
          <w:sz w:val="28"/>
          <w:szCs w:val="28"/>
        </w:rPr>
        <w:t>ЄСПЛ</w:t>
      </w:r>
      <w:r w:rsidRPr="0071796A">
        <w:rPr>
          <w:rFonts w:ascii="Times New Roman" w:eastAsia="Times New Roman" w:hAnsi="Times New Roman" w:cs="Times New Roman"/>
          <w:sz w:val="28"/>
          <w:szCs w:val="28"/>
        </w:rPr>
        <w:t>,</w:t>
      </w:r>
      <w:r w:rsidR="006453DE">
        <w:rPr>
          <w:rFonts w:ascii="Times New Roman" w:eastAsia="Times New Roman" w:hAnsi="Times New Roman" w:cs="Times New Roman"/>
          <w:sz w:val="28"/>
          <w:szCs w:val="28"/>
        </w:rPr>
        <w:t xml:space="preserve"> </w:t>
      </w:r>
      <w:r w:rsidRPr="0071796A">
        <w:rPr>
          <w:rFonts w:ascii="Times New Roman" w:eastAsia="Times New Roman" w:hAnsi="Times New Roman" w:cs="Times New Roman"/>
          <w:sz w:val="28"/>
          <w:szCs w:val="28"/>
        </w:rPr>
        <w:t>на яку посилається апелянт – 2 год.;</w:t>
      </w:r>
      <w:r w:rsidR="00686EF1">
        <w:rPr>
          <w:rFonts w:ascii="Times New Roman" w:eastAsia="Times New Roman" w:hAnsi="Times New Roman" w:cs="Times New Roman"/>
          <w:sz w:val="28"/>
          <w:szCs w:val="28"/>
        </w:rPr>
        <w:t xml:space="preserve"> </w:t>
      </w:r>
      <w:r w:rsidRPr="0071796A">
        <w:rPr>
          <w:rFonts w:ascii="Times New Roman" w:eastAsia="Times New Roman" w:hAnsi="Times New Roman" w:cs="Times New Roman"/>
          <w:sz w:val="28"/>
          <w:szCs w:val="28"/>
        </w:rPr>
        <w:t>аналіз спеціального законодавства (підзаконних нормативно-правових актів), якими регулюються відносини в сфері телекомунікаційних послуг – 1 год.;</w:t>
      </w:r>
      <w:r w:rsidR="00686EF1">
        <w:rPr>
          <w:rFonts w:ascii="Times New Roman" w:eastAsia="Times New Roman" w:hAnsi="Times New Roman" w:cs="Times New Roman"/>
          <w:sz w:val="28"/>
          <w:szCs w:val="28"/>
        </w:rPr>
        <w:t xml:space="preserve"> </w:t>
      </w:r>
      <w:r w:rsidRPr="0071796A">
        <w:rPr>
          <w:rFonts w:ascii="Times New Roman" w:eastAsia="Times New Roman" w:hAnsi="Times New Roman" w:cs="Times New Roman"/>
          <w:sz w:val="28"/>
          <w:szCs w:val="28"/>
        </w:rPr>
        <w:t xml:space="preserve">аналіз практики Верховного Суду щодо розгляду спорів з питань виконання </w:t>
      </w:r>
      <w:proofErr w:type="spellStart"/>
      <w:r w:rsidRPr="0071796A">
        <w:rPr>
          <w:rFonts w:ascii="Times New Roman" w:eastAsia="Times New Roman" w:hAnsi="Times New Roman" w:cs="Times New Roman"/>
          <w:sz w:val="28"/>
          <w:szCs w:val="28"/>
        </w:rPr>
        <w:t>договiрних</w:t>
      </w:r>
      <w:proofErr w:type="spellEnd"/>
      <w:r w:rsidRPr="0071796A">
        <w:rPr>
          <w:rFonts w:ascii="Times New Roman" w:eastAsia="Times New Roman" w:hAnsi="Times New Roman" w:cs="Times New Roman"/>
          <w:sz w:val="28"/>
          <w:szCs w:val="28"/>
        </w:rPr>
        <w:t xml:space="preserve"> зобов</w:t>
      </w:r>
      <w:r w:rsidR="00A83F54">
        <w:rPr>
          <w:rFonts w:ascii="Times New Roman" w:eastAsia="Times New Roman" w:hAnsi="Times New Roman" w:cs="Times New Roman"/>
          <w:sz w:val="28"/>
          <w:szCs w:val="28"/>
        </w:rPr>
        <w:t>’</w:t>
      </w:r>
      <w:r w:rsidRPr="0071796A">
        <w:rPr>
          <w:rFonts w:ascii="Times New Roman" w:eastAsia="Times New Roman" w:hAnsi="Times New Roman" w:cs="Times New Roman"/>
          <w:sz w:val="28"/>
          <w:szCs w:val="28"/>
        </w:rPr>
        <w:t>язань – 3 год.;</w:t>
      </w:r>
      <w:r w:rsidR="00686EF1">
        <w:rPr>
          <w:rFonts w:ascii="Times New Roman" w:eastAsia="Times New Roman" w:hAnsi="Times New Roman" w:cs="Times New Roman"/>
          <w:sz w:val="28"/>
          <w:szCs w:val="28"/>
        </w:rPr>
        <w:t xml:space="preserve"> </w:t>
      </w:r>
      <w:r w:rsidRPr="0071796A">
        <w:rPr>
          <w:rFonts w:ascii="Times New Roman" w:eastAsia="Times New Roman" w:hAnsi="Times New Roman" w:cs="Times New Roman"/>
          <w:sz w:val="28"/>
          <w:szCs w:val="28"/>
        </w:rPr>
        <w:t>підготовка і написання відзиву на апеляційну скаргу – 5,5 год.;</w:t>
      </w:r>
      <w:r w:rsidR="00686EF1">
        <w:rPr>
          <w:rFonts w:ascii="Times New Roman" w:eastAsia="Times New Roman" w:hAnsi="Times New Roman" w:cs="Times New Roman"/>
          <w:sz w:val="28"/>
          <w:szCs w:val="28"/>
        </w:rPr>
        <w:t xml:space="preserve"> </w:t>
      </w:r>
      <w:proofErr w:type="spellStart"/>
      <w:r w:rsidRPr="0071796A">
        <w:rPr>
          <w:rFonts w:ascii="Times New Roman" w:eastAsia="Times New Roman" w:hAnsi="Times New Roman" w:cs="Times New Roman"/>
          <w:sz w:val="28"/>
          <w:szCs w:val="28"/>
        </w:rPr>
        <w:t>фіналізація</w:t>
      </w:r>
      <w:proofErr w:type="spellEnd"/>
      <w:r w:rsidRPr="0071796A">
        <w:rPr>
          <w:rFonts w:ascii="Times New Roman" w:eastAsia="Times New Roman" w:hAnsi="Times New Roman" w:cs="Times New Roman"/>
          <w:sz w:val="28"/>
          <w:szCs w:val="28"/>
        </w:rPr>
        <w:t xml:space="preserve"> роботи над відзивом на апеляційну скаргу та його оформлення відповідно до вимог процесуального законодавства – 1 год.;</w:t>
      </w:r>
      <w:r w:rsidR="00686EF1">
        <w:rPr>
          <w:rFonts w:ascii="Times New Roman" w:eastAsia="Times New Roman" w:hAnsi="Times New Roman" w:cs="Times New Roman"/>
          <w:sz w:val="28"/>
          <w:szCs w:val="28"/>
        </w:rPr>
        <w:t xml:space="preserve"> </w:t>
      </w:r>
      <w:r w:rsidRPr="0071796A">
        <w:rPr>
          <w:rFonts w:ascii="Times New Roman" w:eastAsia="Times New Roman" w:hAnsi="Times New Roman" w:cs="Times New Roman"/>
          <w:sz w:val="28"/>
          <w:szCs w:val="28"/>
        </w:rPr>
        <w:t xml:space="preserve">формування додатків до </w:t>
      </w:r>
      <w:proofErr w:type="spellStart"/>
      <w:r w:rsidRPr="0071796A">
        <w:rPr>
          <w:rFonts w:ascii="Times New Roman" w:eastAsia="Times New Roman" w:hAnsi="Times New Roman" w:cs="Times New Roman"/>
          <w:sz w:val="28"/>
          <w:szCs w:val="28"/>
        </w:rPr>
        <w:t>вiдзиву</w:t>
      </w:r>
      <w:proofErr w:type="spellEnd"/>
      <w:r w:rsidRPr="0071796A">
        <w:rPr>
          <w:rFonts w:ascii="Times New Roman" w:eastAsia="Times New Roman" w:hAnsi="Times New Roman" w:cs="Times New Roman"/>
          <w:sz w:val="28"/>
          <w:szCs w:val="28"/>
        </w:rPr>
        <w:t>, підготовка його до подання – 0,5 год.;</w:t>
      </w:r>
      <w:r w:rsidR="00686EF1">
        <w:rPr>
          <w:rFonts w:ascii="Times New Roman" w:eastAsia="Times New Roman" w:hAnsi="Times New Roman" w:cs="Times New Roman"/>
          <w:sz w:val="28"/>
          <w:szCs w:val="28"/>
        </w:rPr>
        <w:t xml:space="preserve"> </w:t>
      </w:r>
      <w:r w:rsidRPr="0071796A">
        <w:rPr>
          <w:rFonts w:ascii="Times New Roman" w:eastAsia="Times New Roman" w:hAnsi="Times New Roman" w:cs="Times New Roman"/>
          <w:sz w:val="28"/>
          <w:szCs w:val="28"/>
        </w:rPr>
        <w:t xml:space="preserve">подання </w:t>
      </w:r>
      <w:r w:rsidR="007E7BDB">
        <w:rPr>
          <w:rFonts w:ascii="Times New Roman" w:eastAsia="Times New Roman" w:hAnsi="Times New Roman" w:cs="Times New Roman"/>
          <w:sz w:val="28"/>
          <w:szCs w:val="28"/>
        </w:rPr>
        <w:t>в</w:t>
      </w:r>
      <w:r w:rsidRPr="0071796A">
        <w:rPr>
          <w:rFonts w:ascii="Times New Roman" w:eastAsia="Times New Roman" w:hAnsi="Times New Roman" w:cs="Times New Roman"/>
          <w:sz w:val="28"/>
          <w:szCs w:val="28"/>
        </w:rPr>
        <w:t>ідзиву до суду за допомогою засобів поштового зв</w:t>
      </w:r>
      <w:r w:rsidR="00A83F54">
        <w:rPr>
          <w:rFonts w:ascii="Times New Roman" w:eastAsia="Times New Roman" w:hAnsi="Times New Roman" w:cs="Times New Roman"/>
          <w:sz w:val="28"/>
          <w:szCs w:val="28"/>
        </w:rPr>
        <w:t>’</w:t>
      </w:r>
      <w:r w:rsidRPr="0071796A">
        <w:rPr>
          <w:rFonts w:ascii="Times New Roman" w:eastAsia="Times New Roman" w:hAnsi="Times New Roman" w:cs="Times New Roman"/>
          <w:sz w:val="28"/>
          <w:szCs w:val="28"/>
        </w:rPr>
        <w:t>язку – 0,5 год.;</w:t>
      </w:r>
      <w:r w:rsidR="00686EF1">
        <w:rPr>
          <w:rFonts w:ascii="Times New Roman" w:eastAsia="Times New Roman" w:hAnsi="Times New Roman" w:cs="Times New Roman"/>
          <w:sz w:val="28"/>
          <w:szCs w:val="28"/>
        </w:rPr>
        <w:t xml:space="preserve"> </w:t>
      </w:r>
      <w:r w:rsidRPr="0071796A">
        <w:rPr>
          <w:rFonts w:ascii="Times New Roman" w:eastAsia="Times New Roman" w:hAnsi="Times New Roman" w:cs="Times New Roman"/>
          <w:sz w:val="28"/>
          <w:szCs w:val="28"/>
        </w:rPr>
        <w:t xml:space="preserve">моніторинг статусу судової справи в реєстрі судових рішень – 0,5 </w:t>
      </w:r>
      <w:proofErr w:type="spellStart"/>
      <w:r w:rsidRPr="0071796A">
        <w:rPr>
          <w:rFonts w:ascii="Times New Roman" w:eastAsia="Times New Roman" w:hAnsi="Times New Roman" w:cs="Times New Roman"/>
          <w:sz w:val="28"/>
          <w:szCs w:val="28"/>
        </w:rPr>
        <w:t>год</w:t>
      </w:r>
      <w:proofErr w:type="spellEnd"/>
      <w:r w:rsidR="00686EF1">
        <w:rPr>
          <w:rFonts w:ascii="Times New Roman" w:eastAsia="Times New Roman" w:hAnsi="Times New Roman" w:cs="Times New Roman"/>
          <w:sz w:val="28"/>
          <w:szCs w:val="28"/>
        </w:rPr>
        <w:t xml:space="preserve">; </w:t>
      </w:r>
      <w:r w:rsidRPr="0071796A">
        <w:rPr>
          <w:rFonts w:ascii="Times New Roman" w:eastAsia="Times New Roman" w:hAnsi="Times New Roman" w:cs="Times New Roman"/>
          <w:sz w:val="28"/>
          <w:szCs w:val="28"/>
        </w:rPr>
        <w:t>підготовка заяви про ухвалення додаткового рішення, збір доказів – 2 год.</w:t>
      </w:r>
    </w:p>
    <w:p w:rsidR="00EF6033" w:rsidRDefault="00C84D49"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EF6033">
        <w:rPr>
          <w:rFonts w:ascii="Times New Roman" w:eastAsia="Times New Roman" w:hAnsi="Times New Roman" w:cs="Times New Roman"/>
          <w:sz w:val="28"/>
          <w:szCs w:val="28"/>
        </w:rPr>
        <w:t xml:space="preserve"> свою чергу інша </w:t>
      </w:r>
      <w:r w:rsidR="00860C24">
        <w:rPr>
          <w:rFonts w:ascii="Times New Roman" w:eastAsia="Times New Roman" w:hAnsi="Times New Roman" w:cs="Times New Roman"/>
          <w:sz w:val="28"/>
          <w:szCs w:val="28"/>
        </w:rPr>
        <w:t xml:space="preserve">сторона </w:t>
      </w:r>
      <w:r w:rsidR="00EF6033">
        <w:rPr>
          <w:rFonts w:ascii="Times New Roman" w:eastAsia="Times New Roman" w:hAnsi="Times New Roman" w:cs="Times New Roman"/>
          <w:sz w:val="28"/>
          <w:szCs w:val="28"/>
        </w:rPr>
        <w:t>заперечила проти стягнення суми витрат на професійну правничу допомогу</w:t>
      </w:r>
      <w:r>
        <w:rPr>
          <w:rFonts w:ascii="Times New Roman" w:eastAsia="Times New Roman" w:hAnsi="Times New Roman" w:cs="Times New Roman"/>
          <w:sz w:val="28"/>
          <w:szCs w:val="28"/>
        </w:rPr>
        <w:t>,</w:t>
      </w:r>
      <w:r w:rsidR="00EF6033">
        <w:rPr>
          <w:rFonts w:ascii="Times New Roman" w:eastAsia="Times New Roman" w:hAnsi="Times New Roman" w:cs="Times New Roman"/>
          <w:sz w:val="28"/>
          <w:szCs w:val="28"/>
        </w:rPr>
        <w:t xml:space="preserve"> зазначивши, </w:t>
      </w:r>
      <w:r w:rsidR="00860C24">
        <w:rPr>
          <w:rFonts w:ascii="Times New Roman" w:eastAsia="Times New Roman" w:hAnsi="Times New Roman" w:cs="Times New Roman"/>
          <w:sz w:val="28"/>
          <w:szCs w:val="28"/>
        </w:rPr>
        <w:t xml:space="preserve">що </w:t>
      </w:r>
      <w:r w:rsidR="00EF6033" w:rsidRPr="00EF6033">
        <w:rPr>
          <w:rFonts w:ascii="Times New Roman" w:eastAsia="Times New Roman" w:hAnsi="Times New Roman" w:cs="Times New Roman"/>
          <w:sz w:val="28"/>
          <w:szCs w:val="28"/>
        </w:rPr>
        <w:t>розмір заявлених витрат</w:t>
      </w:r>
      <w:r w:rsidR="00860C24">
        <w:rPr>
          <w:rFonts w:ascii="Times New Roman" w:eastAsia="Times New Roman" w:hAnsi="Times New Roman" w:cs="Times New Roman"/>
          <w:sz w:val="28"/>
          <w:szCs w:val="28"/>
        </w:rPr>
        <w:t xml:space="preserve"> в сумі </w:t>
      </w:r>
      <w:r w:rsidR="00EF6033" w:rsidRPr="00EF6033">
        <w:rPr>
          <w:rFonts w:ascii="Times New Roman" w:eastAsia="Times New Roman" w:hAnsi="Times New Roman" w:cs="Times New Roman"/>
          <w:sz w:val="28"/>
          <w:szCs w:val="28"/>
        </w:rPr>
        <w:t>109</w:t>
      </w:r>
      <w:r w:rsidR="00860C24">
        <w:rPr>
          <w:rFonts w:ascii="Times New Roman" w:eastAsia="Times New Roman" w:hAnsi="Times New Roman" w:cs="Times New Roman"/>
          <w:sz w:val="28"/>
          <w:szCs w:val="28"/>
        </w:rPr>
        <w:t> 705</w:t>
      </w:r>
      <w:r w:rsidR="00EF6033" w:rsidRPr="00EF6033">
        <w:rPr>
          <w:rFonts w:ascii="Times New Roman" w:eastAsia="Times New Roman" w:hAnsi="Times New Roman" w:cs="Times New Roman"/>
          <w:sz w:val="28"/>
          <w:szCs w:val="28"/>
        </w:rPr>
        <w:t xml:space="preserve"> </w:t>
      </w:r>
      <w:proofErr w:type="spellStart"/>
      <w:r w:rsidR="00EF6033" w:rsidRPr="00EF6033">
        <w:rPr>
          <w:rFonts w:ascii="Times New Roman" w:eastAsia="Times New Roman" w:hAnsi="Times New Roman" w:cs="Times New Roman"/>
          <w:sz w:val="28"/>
          <w:szCs w:val="28"/>
        </w:rPr>
        <w:t>грн</w:t>
      </w:r>
      <w:proofErr w:type="spellEnd"/>
      <w:r w:rsidR="00EF6033" w:rsidRPr="00EF6033">
        <w:rPr>
          <w:rFonts w:ascii="Times New Roman" w:eastAsia="Times New Roman" w:hAnsi="Times New Roman" w:cs="Times New Roman"/>
          <w:sz w:val="28"/>
          <w:szCs w:val="28"/>
        </w:rPr>
        <w:t xml:space="preserve">, з огляду на </w:t>
      </w:r>
      <w:proofErr w:type="spellStart"/>
      <w:r w:rsidR="00EF6033" w:rsidRPr="00EF6033">
        <w:rPr>
          <w:rFonts w:ascii="Times New Roman" w:eastAsia="Times New Roman" w:hAnsi="Times New Roman" w:cs="Times New Roman"/>
          <w:sz w:val="28"/>
          <w:szCs w:val="28"/>
        </w:rPr>
        <w:t>малозначнiсть</w:t>
      </w:r>
      <w:proofErr w:type="spellEnd"/>
      <w:r w:rsidR="00EF6033" w:rsidRPr="00EF6033">
        <w:rPr>
          <w:rFonts w:ascii="Times New Roman" w:eastAsia="Times New Roman" w:hAnsi="Times New Roman" w:cs="Times New Roman"/>
          <w:sz w:val="28"/>
          <w:szCs w:val="28"/>
        </w:rPr>
        <w:t xml:space="preserve"> даної справи, є </w:t>
      </w:r>
      <w:proofErr w:type="spellStart"/>
      <w:r w:rsidR="00EF6033" w:rsidRPr="00EF6033">
        <w:rPr>
          <w:rFonts w:ascii="Times New Roman" w:eastAsia="Times New Roman" w:hAnsi="Times New Roman" w:cs="Times New Roman"/>
          <w:sz w:val="28"/>
          <w:szCs w:val="28"/>
        </w:rPr>
        <w:t>неспівмірним</w:t>
      </w:r>
      <w:proofErr w:type="spellEnd"/>
      <w:r w:rsidR="00EF6033" w:rsidRPr="00EF6033">
        <w:rPr>
          <w:rFonts w:ascii="Times New Roman" w:eastAsia="Times New Roman" w:hAnsi="Times New Roman" w:cs="Times New Roman"/>
          <w:sz w:val="28"/>
          <w:szCs w:val="28"/>
        </w:rPr>
        <w:t xml:space="preserve"> із фактично наданим обсягом юридичних послуг.</w:t>
      </w:r>
    </w:p>
    <w:p w:rsidR="00562697" w:rsidRDefault="00C92CEF"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Апеляційни</w:t>
      </w:r>
      <w:r w:rsidR="00860C24">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суд</w:t>
      </w:r>
      <w:r w:rsidR="00860C2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w:t>
      </w:r>
      <w:r w:rsidR="00860C24">
        <w:rPr>
          <w:rFonts w:ascii="Times New Roman" w:eastAsia="Times New Roman" w:hAnsi="Times New Roman" w:cs="Times New Roman"/>
          <w:sz w:val="28"/>
          <w:szCs w:val="28"/>
        </w:rPr>
        <w:t>встановлено</w:t>
      </w:r>
      <w:r>
        <w:rPr>
          <w:rFonts w:ascii="Times New Roman" w:eastAsia="Times New Roman" w:hAnsi="Times New Roman" w:cs="Times New Roman"/>
          <w:sz w:val="28"/>
          <w:szCs w:val="28"/>
        </w:rPr>
        <w:t>, що за умовами договору про надання правничої допомоги, адвокат не тільки виконує обов</w:t>
      </w:r>
      <w:r w:rsidR="00A83F5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язки з </w:t>
      </w:r>
      <w:r w:rsidR="00562697">
        <w:rPr>
          <w:rFonts w:ascii="Times New Roman" w:eastAsia="Times New Roman" w:hAnsi="Times New Roman" w:cs="Times New Roman"/>
          <w:sz w:val="28"/>
          <w:szCs w:val="28"/>
        </w:rPr>
        <w:t xml:space="preserve">представництва </w:t>
      </w:r>
      <w:r w:rsidR="00562697" w:rsidRPr="00562697">
        <w:rPr>
          <w:rFonts w:ascii="Times New Roman" w:eastAsia="Times New Roman" w:hAnsi="Times New Roman" w:cs="Times New Roman"/>
          <w:sz w:val="28"/>
          <w:szCs w:val="28"/>
        </w:rPr>
        <w:t xml:space="preserve">інтересів клієнта у суді, а також бере на себе відповідальність здійснювати таке представництво у комплексі, а не за взяту кожну окрему правничу дію, як то написання процесуального документу або суто виступ у судовому засіданні. </w:t>
      </w:r>
    </w:p>
    <w:p w:rsidR="00562697" w:rsidRDefault="00562697" w:rsidP="00201555">
      <w:pPr>
        <w:spacing w:after="0"/>
        <w:ind w:firstLine="709"/>
        <w:jc w:val="both"/>
        <w:rPr>
          <w:rFonts w:ascii="Times New Roman" w:eastAsia="Times New Roman" w:hAnsi="Times New Roman" w:cs="Times New Roman"/>
          <w:sz w:val="28"/>
          <w:szCs w:val="28"/>
        </w:rPr>
      </w:pPr>
      <w:r w:rsidRPr="00562697">
        <w:rPr>
          <w:rFonts w:ascii="Times New Roman" w:eastAsia="Times New Roman" w:hAnsi="Times New Roman" w:cs="Times New Roman"/>
          <w:sz w:val="28"/>
          <w:szCs w:val="28"/>
        </w:rPr>
        <w:t xml:space="preserve">Водночас, усі зазначені адвокатом послуги з підготовки </w:t>
      </w:r>
      <w:r w:rsidR="000D3019">
        <w:rPr>
          <w:rFonts w:ascii="Times New Roman" w:eastAsia="Times New Roman" w:hAnsi="Times New Roman" w:cs="Times New Roman"/>
          <w:sz w:val="28"/>
          <w:szCs w:val="28"/>
        </w:rPr>
        <w:t>та</w:t>
      </w:r>
      <w:r w:rsidRPr="00562697">
        <w:rPr>
          <w:rFonts w:ascii="Times New Roman" w:eastAsia="Times New Roman" w:hAnsi="Times New Roman" w:cs="Times New Roman"/>
          <w:sz w:val="28"/>
          <w:szCs w:val="28"/>
        </w:rPr>
        <w:t xml:space="preserve"> написання відзиву на апеляційну скаргу, </w:t>
      </w:r>
      <w:proofErr w:type="spellStart"/>
      <w:r w:rsidRPr="00562697">
        <w:rPr>
          <w:rFonts w:ascii="Times New Roman" w:eastAsia="Times New Roman" w:hAnsi="Times New Roman" w:cs="Times New Roman"/>
          <w:sz w:val="28"/>
          <w:szCs w:val="28"/>
        </w:rPr>
        <w:t>фіналізації</w:t>
      </w:r>
      <w:proofErr w:type="spellEnd"/>
      <w:r w:rsidRPr="00562697">
        <w:rPr>
          <w:rFonts w:ascii="Times New Roman" w:eastAsia="Times New Roman" w:hAnsi="Times New Roman" w:cs="Times New Roman"/>
          <w:sz w:val="28"/>
          <w:szCs w:val="28"/>
        </w:rPr>
        <w:t xml:space="preserve"> роботи над відзивом на апеляційну </w:t>
      </w:r>
      <w:r w:rsidRPr="00562697">
        <w:rPr>
          <w:rFonts w:ascii="Times New Roman" w:eastAsia="Times New Roman" w:hAnsi="Times New Roman" w:cs="Times New Roman"/>
          <w:sz w:val="28"/>
          <w:szCs w:val="28"/>
        </w:rPr>
        <w:lastRenderedPageBreak/>
        <w:t xml:space="preserve">скаргу та його оформлення відповідно до вимог процесуального законодавства, формування додатків до </w:t>
      </w:r>
      <w:proofErr w:type="spellStart"/>
      <w:r w:rsidRPr="00562697">
        <w:rPr>
          <w:rFonts w:ascii="Times New Roman" w:eastAsia="Times New Roman" w:hAnsi="Times New Roman" w:cs="Times New Roman"/>
          <w:sz w:val="28"/>
          <w:szCs w:val="28"/>
        </w:rPr>
        <w:t>вiдзиву</w:t>
      </w:r>
      <w:proofErr w:type="spellEnd"/>
      <w:r w:rsidRPr="00562697">
        <w:rPr>
          <w:rFonts w:ascii="Times New Roman" w:eastAsia="Times New Roman" w:hAnsi="Times New Roman" w:cs="Times New Roman"/>
          <w:sz w:val="28"/>
          <w:szCs w:val="28"/>
        </w:rPr>
        <w:t xml:space="preserve"> та підготовка його до подання фактично мають результатом створення єдиного процесуального документу – відзиву на апеляційну скаргу, у зв</w:t>
      </w:r>
      <w:r w:rsidR="00A83F54">
        <w:rPr>
          <w:rFonts w:ascii="Times New Roman" w:eastAsia="Times New Roman" w:hAnsi="Times New Roman" w:cs="Times New Roman"/>
          <w:sz w:val="28"/>
          <w:szCs w:val="28"/>
        </w:rPr>
        <w:t>’</w:t>
      </w:r>
      <w:r w:rsidRPr="00562697">
        <w:rPr>
          <w:rFonts w:ascii="Times New Roman" w:eastAsia="Times New Roman" w:hAnsi="Times New Roman" w:cs="Times New Roman"/>
          <w:sz w:val="28"/>
          <w:szCs w:val="28"/>
        </w:rPr>
        <w:t>язку з чим, комплекс цих робіт має оцінюватись як одна юридична послуга – підготовка і написання відзиву.</w:t>
      </w:r>
    </w:p>
    <w:p w:rsidR="00562697" w:rsidRPr="00562697" w:rsidRDefault="00562697"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Крім того, зважаючи на те, що правова позиція і</w:t>
      </w:r>
      <w:r w:rsidR="00C407F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позивача, і </w:t>
      </w:r>
      <w:r w:rsidRPr="00562697">
        <w:rPr>
          <w:rFonts w:ascii="Times New Roman" w:eastAsia="Times New Roman" w:hAnsi="Times New Roman" w:cs="Times New Roman"/>
          <w:sz w:val="28"/>
          <w:szCs w:val="28"/>
        </w:rPr>
        <w:t>відповідача не змінилась</w:t>
      </w:r>
      <w:r w:rsidR="006453DE">
        <w:rPr>
          <w:rFonts w:ascii="Times New Roman" w:eastAsia="Times New Roman" w:hAnsi="Times New Roman" w:cs="Times New Roman"/>
          <w:sz w:val="28"/>
          <w:szCs w:val="28"/>
        </w:rPr>
        <w:t xml:space="preserve"> (як в першій так і в </w:t>
      </w:r>
      <w:r w:rsidR="00C84D49">
        <w:rPr>
          <w:rFonts w:ascii="Times New Roman" w:eastAsia="Times New Roman" w:hAnsi="Times New Roman" w:cs="Times New Roman"/>
          <w:sz w:val="28"/>
          <w:szCs w:val="28"/>
        </w:rPr>
        <w:t>апеляційній</w:t>
      </w:r>
      <w:r w:rsidR="006453DE">
        <w:rPr>
          <w:rFonts w:ascii="Times New Roman" w:eastAsia="Times New Roman" w:hAnsi="Times New Roman" w:cs="Times New Roman"/>
          <w:sz w:val="28"/>
          <w:szCs w:val="28"/>
        </w:rPr>
        <w:t xml:space="preserve"> інстанціях)</w:t>
      </w:r>
      <w:r w:rsidRPr="00562697">
        <w:rPr>
          <w:rFonts w:ascii="Times New Roman" w:eastAsia="Times New Roman" w:hAnsi="Times New Roman" w:cs="Times New Roman"/>
          <w:sz w:val="28"/>
          <w:szCs w:val="28"/>
        </w:rPr>
        <w:t>, частина доводів викладалась відповідачем у відзиві на позов, відповідно, витрата часу на створення відзиву з додатками, визначена у 8 годин, не відповідає реальному обсягу робіт, ви</w:t>
      </w:r>
      <w:r w:rsidR="00865A08">
        <w:rPr>
          <w:rFonts w:ascii="Times New Roman" w:eastAsia="Times New Roman" w:hAnsi="Times New Roman" w:cs="Times New Roman"/>
          <w:sz w:val="28"/>
          <w:szCs w:val="28"/>
        </w:rPr>
        <w:t>конаному адвокатом</w:t>
      </w:r>
      <w:r w:rsidR="00C84D49">
        <w:rPr>
          <w:rFonts w:ascii="Times New Roman" w:eastAsia="Times New Roman" w:hAnsi="Times New Roman" w:cs="Times New Roman"/>
          <w:sz w:val="28"/>
          <w:szCs w:val="28"/>
        </w:rPr>
        <w:t>,</w:t>
      </w:r>
      <w:r w:rsidR="00865A08">
        <w:rPr>
          <w:rFonts w:ascii="Times New Roman" w:eastAsia="Times New Roman" w:hAnsi="Times New Roman" w:cs="Times New Roman"/>
          <w:sz w:val="28"/>
          <w:szCs w:val="28"/>
        </w:rPr>
        <w:t xml:space="preserve"> та є завищеною</w:t>
      </w:r>
      <w:r w:rsidRPr="00562697">
        <w:rPr>
          <w:rFonts w:ascii="Times New Roman" w:eastAsia="Times New Roman" w:hAnsi="Times New Roman" w:cs="Times New Roman"/>
          <w:sz w:val="28"/>
          <w:szCs w:val="28"/>
        </w:rPr>
        <w:t>.</w:t>
      </w:r>
    </w:p>
    <w:p w:rsidR="00B13FD6" w:rsidRDefault="007D7CF8"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Вартість таких послуг</w:t>
      </w:r>
      <w:r w:rsidR="00562697" w:rsidRPr="00562697">
        <w:rPr>
          <w:rFonts w:ascii="Times New Roman" w:eastAsia="Times New Roman" w:hAnsi="Times New Roman" w:cs="Times New Roman"/>
          <w:sz w:val="28"/>
          <w:szCs w:val="28"/>
        </w:rPr>
        <w:t xml:space="preserve"> як</w:t>
      </w:r>
      <w:r w:rsidR="00865A08">
        <w:rPr>
          <w:rFonts w:ascii="Times New Roman" w:eastAsia="Times New Roman" w:hAnsi="Times New Roman" w:cs="Times New Roman"/>
          <w:sz w:val="28"/>
          <w:szCs w:val="28"/>
        </w:rPr>
        <w:t>:</w:t>
      </w:r>
      <w:r w:rsidR="00562697" w:rsidRPr="00562697">
        <w:rPr>
          <w:rFonts w:ascii="Times New Roman" w:eastAsia="Times New Roman" w:hAnsi="Times New Roman" w:cs="Times New Roman"/>
          <w:sz w:val="28"/>
          <w:szCs w:val="28"/>
        </w:rPr>
        <w:t xml:space="preserve"> подання відзиву до суду за допомогою засобів поштового зв</w:t>
      </w:r>
      <w:r w:rsidR="00A83F54">
        <w:rPr>
          <w:rFonts w:ascii="Times New Roman" w:eastAsia="Times New Roman" w:hAnsi="Times New Roman" w:cs="Times New Roman"/>
          <w:sz w:val="28"/>
          <w:szCs w:val="28"/>
        </w:rPr>
        <w:t>’</w:t>
      </w:r>
      <w:r w:rsidR="00562697" w:rsidRPr="00562697">
        <w:rPr>
          <w:rFonts w:ascii="Times New Roman" w:eastAsia="Times New Roman" w:hAnsi="Times New Roman" w:cs="Times New Roman"/>
          <w:sz w:val="28"/>
          <w:szCs w:val="28"/>
        </w:rPr>
        <w:t>язку, моніторинг статусу судової с</w:t>
      </w:r>
      <w:r w:rsidR="00B13FD6">
        <w:rPr>
          <w:rFonts w:ascii="Times New Roman" w:eastAsia="Times New Roman" w:hAnsi="Times New Roman" w:cs="Times New Roman"/>
          <w:sz w:val="28"/>
          <w:szCs w:val="28"/>
        </w:rPr>
        <w:t xml:space="preserve">прави в реєстрі судових рішень </w:t>
      </w:r>
      <w:r>
        <w:rPr>
          <w:rFonts w:ascii="Times New Roman" w:eastAsia="Times New Roman" w:hAnsi="Times New Roman" w:cs="Times New Roman"/>
          <w:sz w:val="28"/>
          <w:szCs w:val="28"/>
        </w:rPr>
        <w:t>не може бути відшкодована як витрати на правничу допомогу</w:t>
      </w:r>
      <w:r w:rsidR="00865A0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B13FD6">
        <w:rPr>
          <w:rFonts w:ascii="Times New Roman" w:eastAsia="Times New Roman" w:hAnsi="Times New Roman" w:cs="Times New Roman"/>
          <w:sz w:val="28"/>
          <w:szCs w:val="28"/>
        </w:rPr>
        <w:t xml:space="preserve">оскільки ні договір, ні чинне законодавство не включає до правничої допомоги </w:t>
      </w:r>
      <w:r>
        <w:rPr>
          <w:rFonts w:ascii="Times New Roman" w:eastAsia="Times New Roman" w:hAnsi="Times New Roman" w:cs="Times New Roman"/>
          <w:sz w:val="28"/>
          <w:szCs w:val="28"/>
        </w:rPr>
        <w:t>такі види послуг. Більше того, виконання таких дій носить суто технічний характер та могл</w:t>
      </w:r>
      <w:r w:rsidR="003C35F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бути виконан</w:t>
      </w:r>
      <w:r w:rsidR="003C35F7">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 будь-якою особою, а не виключно адвокатом.</w:t>
      </w:r>
    </w:p>
    <w:p w:rsidR="00B93E4A" w:rsidRDefault="007D7CF8" w:rsidP="00201555">
      <w:pPr>
        <w:spacing w:after="0"/>
        <w:ind w:firstLine="709"/>
        <w:jc w:val="both"/>
        <w:rPr>
          <w:rFonts w:ascii="Times New Roman" w:eastAsia="Times New Roman" w:hAnsi="Times New Roman" w:cs="Times New Roman"/>
          <w:sz w:val="28"/>
          <w:szCs w:val="28"/>
        </w:rPr>
      </w:pPr>
      <w:r w:rsidRPr="007D7CF8">
        <w:rPr>
          <w:rFonts w:ascii="Times New Roman" w:eastAsia="Times New Roman" w:hAnsi="Times New Roman" w:cs="Times New Roman"/>
          <w:sz w:val="28"/>
          <w:szCs w:val="28"/>
        </w:rPr>
        <w:t xml:space="preserve">Також, </w:t>
      </w:r>
      <w:r>
        <w:rPr>
          <w:rFonts w:ascii="Times New Roman" w:eastAsia="Times New Roman" w:hAnsi="Times New Roman" w:cs="Times New Roman"/>
          <w:sz w:val="28"/>
          <w:szCs w:val="28"/>
        </w:rPr>
        <w:t xml:space="preserve">суд апеляційної інстанції відмовив у відшкодуванні </w:t>
      </w:r>
      <w:r w:rsidRPr="007D7CF8">
        <w:rPr>
          <w:rFonts w:ascii="Times New Roman" w:eastAsia="Times New Roman" w:hAnsi="Times New Roman" w:cs="Times New Roman"/>
          <w:sz w:val="28"/>
          <w:szCs w:val="28"/>
        </w:rPr>
        <w:t>позивачем</w:t>
      </w:r>
      <w:r w:rsidR="00C84D49">
        <w:rPr>
          <w:rFonts w:ascii="Times New Roman" w:eastAsia="Times New Roman" w:hAnsi="Times New Roman" w:cs="Times New Roman"/>
          <w:sz w:val="28"/>
          <w:szCs w:val="28"/>
        </w:rPr>
        <w:t xml:space="preserve"> </w:t>
      </w:r>
      <w:r w:rsidRPr="007D7CF8">
        <w:rPr>
          <w:rFonts w:ascii="Times New Roman" w:eastAsia="Times New Roman" w:hAnsi="Times New Roman" w:cs="Times New Roman"/>
          <w:sz w:val="28"/>
          <w:szCs w:val="28"/>
        </w:rPr>
        <w:t xml:space="preserve">відповідачу витрат на професійну правову допомогу </w:t>
      </w:r>
      <w:r w:rsidR="00B93E4A">
        <w:rPr>
          <w:rFonts w:ascii="Times New Roman" w:eastAsia="Times New Roman" w:hAnsi="Times New Roman" w:cs="Times New Roman"/>
          <w:sz w:val="28"/>
          <w:szCs w:val="28"/>
        </w:rPr>
        <w:t xml:space="preserve">за </w:t>
      </w:r>
      <w:r w:rsidRPr="007D7CF8">
        <w:rPr>
          <w:rFonts w:ascii="Times New Roman" w:eastAsia="Times New Roman" w:hAnsi="Times New Roman" w:cs="Times New Roman"/>
          <w:sz w:val="28"/>
          <w:szCs w:val="28"/>
        </w:rPr>
        <w:t>послуги з аналізу спеціального законодавства (підзаконних нормативно-правових актів), якими регулюються відносини в сфері телекомунікаційних послуг</w:t>
      </w:r>
      <w:r w:rsidR="00C84D49">
        <w:rPr>
          <w:rFonts w:ascii="Times New Roman" w:eastAsia="Times New Roman" w:hAnsi="Times New Roman" w:cs="Times New Roman"/>
          <w:sz w:val="28"/>
          <w:szCs w:val="28"/>
        </w:rPr>
        <w:t>,</w:t>
      </w:r>
      <w:r w:rsidRPr="007D7CF8">
        <w:rPr>
          <w:rFonts w:ascii="Times New Roman" w:eastAsia="Times New Roman" w:hAnsi="Times New Roman" w:cs="Times New Roman"/>
          <w:sz w:val="28"/>
          <w:szCs w:val="28"/>
        </w:rPr>
        <w:t xml:space="preserve"> та аналізу практики Верховного Суду щодо розгляду спорів з питань виконання </w:t>
      </w:r>
      <w:proofErr w:type="spellStart"/>
      <w:r w:rsidRPr="007D7CF8">
        <w:rPr>
          <w:rFonts w:ascii="Times New Roman" w:eastAsia="Times New Roman" w:hAnsi="Times New Roman" w:cs="Times New Roman"/>
          <w:sz w:val="28"/>
          <w:szCs w:val="28"/>
        </w:rPr>
        <w:t>договiрних</w:t>
      </w:r>
      <w:proofErr w:type="spellEnd"/>
      <w:r w:rsidRPr="007D7CF8">
        <w:rPr>
          <w:rFonts w:ascii="Times New Roman" w:eastAsia="Times New Roman" w:hAnsi="Times New Roman" w:cs="Times New Roman"/>
          <w:sz w:val="28"/>
          <w:szCs w:val="28"/>
        </w:rPr>
        <w:t xml:space="preserve"> зобов</w:t>
      </w:r>
      <w:r w:rsidR="00A83F54">
        <w:rPr>
          <w:rFonts w:ascii="Times New Roman" w:eastAsia="Times New Roman" w:hAnsi="Times New Roman" w:cs="Times New Roman"/>
          <w:sz w:val="28"/>
          <w:szCs w:val="28"/>
        </w:rPr>
        <w:t>’</w:t>
      </w:r>
      <w:r w:rsidRPr="007D7CF8">
        <w:rPr>
          <w:rFonts w:ascii="Times New Roman" w:eastAsia="Times New Roman" w:hAnsi="Times New Roman" w:cs="Times New Roman"/>
          <w:sz w:val="28"/>
          <w:szCs w:val="28"/>
        </w:rPr>
        <w:t>язань</w:t>
      </w:r>
      <w:r w:rsidR="00B93E4A">
        <w:rPr>
          <w:rFonts w:ascii="Times New Roman" w:eastAsia="Times New Roman" w:hAnsi="Times New Roman" w:cs="Times New Roman"/>
          <w:sz w:val="28"/>
          <w:szCs w:val="28"/>
        </w:rPr>
        <w:t>, з огляду на те, що</w:t>
      </w:r>
      <w:r w:rsidR="00B93E4A" w:rsidRPr="007D7CF8">
        <w:rPr>
          <w:rFonts w:ascii="Times New Roman" w:eastAsia="Times New Roman" w:hAnsi="Times New Roman" w:cs="Times New Roman"/>
          <w:sz w:val="28"/>
          <w:szCs w:val="28"/>
        </w:rPr>
        <w:t xml:space="preserve"> </w:t>
      </w:r>
      <w:r w:rsidRPr="007D7CF8">
        <w:rPr>
          <w:rFonts w:ascii="Times New Roman" w:eastAsia="Times New Roman" w:hAnsi="Times New Roman" w:cs="Times New Roman"/>
          <w:sz w:val="28"/>
          <w:szCs w:val="28"/>
        </w:rPr>
        <w:t xml:space="preserve">правова позиція позивача в суді апеляційної інстанції не змінювалася, відтак не </w:t>
      </w:r>
      <w:r w:rsidR="00C84D49">
        <w:rPr>
          <w:rFonts w:ascii="Times New Roman" w:eastAsia="Times New Roman" w:hAnsi="Times New Roman" w:cs="Times New Roman"/>
          <w:sz w:val="28"/>
          <w:szCs w:val="28"/>
        </w:rPr>
        <w:t>було підтверджено</w:t>
      </w:r>
      <w:r w:rsidRPr="007D7CF8">
        <w:rPr>
          <w:rFonts w:ascii="Times New Roman" w:eastAsia="Times New Roman" w:hAnsi="Times New Roman" w:cs="Times New Roman"/>
          <w:sz w:val="28"/>
          <w:szCs w:val="28"/>
        </w:rPr>
        <w:t xml:space="preserve"> наявність об</w:t>
      </w:r>
      <w:r w:rsidR="00A83F54">
        <w:rPr>
          <w:rFonts w:ascii="Times New Roman" w:eastAsia="Times New Roman" w:hAnsi="Times New Roman" w:cs="Times New Roman"/>
          <w:sz w:val="28"/>
          <w:szCs w:val="28"/>
        </w:rPr>
        <w:t>’</w:t>
      </w:r>
      <w:r w:rsidRPr="007D7CF8">
        <w:rPr>
          <w:rFonts w:ascii="Times New Roman" w:eastAsia="Times New Roman" w:hAnsi="Times New Roman" w:cs="Times New Roman"/>
          <w:sz w:val="28"/>
          <w:szCs w:val="28"/>
        </w:rPr>
        <w:t>єктивної необхідності для адвоката, який надавав правову допомогу відповідачу в суді першої інстанції, вивчати додаткові джерела права або ж з</w:t>
      </w:r>
      <w:r w:rsidR="00A83F54">
        <w:rPr>
          <w:rFonts w:ascii="Times New Roman" w:eastAsia="Times New Roman" w:hAnsi="Times New Roman" w:cs="Times New Roman"/>
          <w:sz w:val="28"/>
          <w:szCs w:val="28"/>
        </w:rPr>
        <w:t>’</w:t>
      </w:r>
      <w:r w:rsidRPr="007D7CF8">
        <w:rPr>
          <w:rFonts w:ascii="Times New Roman" w:eastAsia="Times New Roman" w:hAnsi="Times New Roman" w:cs="Times New Roman"/>
          <w:sz w:val="28"/>
          <w:szCs w:val="28"/>
        </w:rPr>
        <w:t xml:space="preserve">ясовувати наявність нової практики </w:t>
      </w:r>
      <w:r w:rsidR="00B93E4A">
        <w:rPr>
          <w:rFonts w:ascii="Times New Roman" w:eastAsia="Times New Roman" w:hAnsi="Times New Roman" w:cs="Times New Roman"/>
          <w:sz w:val="28"/>
          <w:szCs w:val="28"/>
        </w:rPr>
        <w:t>касаційного суду</w:t>
      </w:r>
      <w:r w:rsidRPr="007D7CF8">
        <w:rPr>
          <w:rFonts w:ascii="Times New Roman" w:eastAsia="Times New Roman" w:hAnsi="Times New Roman" w:cs="Times New Roman"/>
          <w:sz w:val="28"/>
          <w:szCs w:val="28"/>
        </w:rPr>
        <w:t>.</w:t>
      </w:r>
    </w:p>
    <w:p w:rsidR="0071796A" w:rsidRDefault="007D7CF8" w:rsidP="00201555">
      <w:pPr>
        <w:spacing w:after="0"/>
        <w:ind w:firstLine="709"/>
        <w:jc w:val="both"/>
        <w:rPr>
          <w:rFonts w:ascii="Times New Roman" w:eastAsia="Times New Roman" w:hAnsi="Times New Roman" w:cs="Times New Roman"/>
          <w:sz w:val="28"/>
          <w:szCs w:val="28"/>
        </w:rPr>
      </w:pPr>
      <w:r w:rsidRPr="007D7CF8">
        <w:rPr>
          <w:rFonts w:ascii="Times New Roman" w:eastAsia="Times New Roman" w:hAnsi="Times New Roman" w:cs="Times New Roman"/>
          <w:sz w:val="28"/>
          <w:szCs w:val="28"/>
        </w:rPr>
        <w:t>Відповідач не міг бути необізнаним із позицією позивача, законодавством, яким регулюється спір у справі, документами й доводами, якими позивач обґрунтовував свої вимоги й іншими обставинами, отже для підготовки цієї справи в суді апеляційної інстанції не потребувалось витрачання 4 годин на надання згаданих послуг.</w:t>
      </w:r>
    </w:p>
    <w:p w:rsidR="00F62F03" w:rsidRPr="00F62F03" w:rsidRDefault="00F62F03"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F62F03">
        <w:rPr>
          <w:rFonts w:ascii="Times New Roman" w:eastAsia="Times New Roman" w:hAnsi="Times New Roman" w:cs="Times New Roman"/>
          <w:sz w:val="28"/>
          <w:szCs w:val="28"/>
        </w:rPr>
        <w:t>раховуючи критерії реальності адвокатських витрат (встановлення їхньої дійсності та необхідності) та розумності їхнього розміру, такими, що підлягають відшкодуванню позивачем</w:t>
      </w:r>
      <w:r w:rsidR="008C575D">
        <w:rPr>
          <w:rFonts w:ascii="Times New Roman" w:eastAsia="Times New Roman" w:hAnsi="Times New Roman" w:cs="Times New Roman"/>
          <w:sz w:val="28"/>
          <w:szCs w:val="28"/>
        </w:rPr>
        <w:t>,</w:t>
      </w:r>
      <w:r w:rsidRPr="00F62F03">
        <w:rPr>
          <w:rFonts w:ascii="Times New Roman" w:eastAsia="Times New Roman" w:hAnsi="Times New Roman" w:cs="Times New Roman"/>
          <w:sz w:val="28"/>
          <w:szCs w:val="28"/>
        </w:rPr>
        <w:t xml:space="preserve"> є витрати, понесені відповідачем на правничу допомогу у вигляді юридичного аналізу апеляційної скарги з додатками, підготовки відзиву з додатками, аналізу практики </w:t>
      </w:r>
      <w:r w:rsidR="00EF6033">
        <w:rPr>
          <w:rFonts w:ascii="Times New Roman" w:eastAsia="Times New Roman" w:hAnsi="Times New Roman" w:cs="Times New Roman"/>
          <w:sz w:val="28"/>
          <w:szCs w:val="28"/>
        </w:rPr>
        <w:t>ЄСПЛ</w:t>
      </w:r>
      <w:r w:rsidRPr="00F62F03">
        <w:rPr>
          <w:rFonts w:ascii="Times New Roman" w:eastAsia="Times New Roman" w:hAnsi="Times New Roman" w:cs="Times New Roman"/>
          <w:sz w:val="28"/>
          <w:szCs w:val="28"/>
        </w:rPr>
        <w:t>, підготовки заяви про ухвалення додаткового рішення, збір доказів.</w:t>
      </w:r>
    </w:p>
    <w:p w:rsidR="0071796A" w:rsidRDefault="00F62F03" w:rsidP="00201555">
      <w:pPr>
        <w:spacing w:after="0"/>
        <w:ind w:firstLine="709"/>
        <w:jc w:val="both"/>
        <w:rPr>
          <w:rFonts w:ascii="Times New Roman" w:eastAsia="Times New Roman" w:hAnsi="Times New Roman" w:cs="Times New Roman"/>
          <w:sz w:val="28"/>
          <w:szCs w:val="28"/>
        </w:rPr>
      </w:pPr>
      <w:r w:rsidRPr="00F62F03">
        <w:rPr>
          <w:rFonts w:ascii="Times New Roman" w:eastAsia="Times New Roman" w:hAnsi="Times New Roman" w:cs="Times New Roman"/>
          <w:sz w:val="28"/>
          <w:szCs w:val="28"/>
        </w:rPr>
        <w:t xml:space="preserve">Отже, </w:t>
      </w:r>
      <w:r w:rsidR="008C575D">
        <w:rPr>
          <w:rFonts w:ascii="Times New Roman" w:eastAsia="Times New Roman" w:hAnsi="Times New Roman" w:cs="Times New Roman"/>
          <w:sz w:val="28"/>
          <w:szCs w:val="28"/>
        </w:rPr>
        <w:t>враховуючи</w:t>
      </w:r>
      <w:r w:rsidR="003C35F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що справу віднесено </w:t>
      </w:r>
      <w:r w:rsidRPr="00F62F03">
        <w:rPr>
          <w:rFonts w:ascii="Times New Roman" w:eastAsia="Times New Roman" w:hAnsi="Times New Roman" w:cs="Times New Roman"/>
          <w:sz w:val="28"/>
          <w:szCs w:val="28"/>
        </w:rPr>
        <w:t>до малозначних, ціну позову (735</w:t>
      </w:r>
      <w:r>
        <w:rPr>
          <w:rFonts w:ascii="Times New Roman" w:eastAsia="Times New Roman" w:hAnsi="Times New Roman" w:cs="Times New Roman"/>
          <w:sz w:val="28"/>
          <w:szCs w:val="28"/>
        </w:rPr>
        <w:t> </w:t>
      </w:r>
      <w:r w:rsidRPr="00F62F03">
        <w:rPr>
          <w:rFonts w:ascii="Times New Roman" w:eastAsia="Times New Roman" w:hAnsi="Times New Roman" w:cs="Times New Roman"/>
          <w:sz w:val="28"/>
          <w:szCs w:val="28"/>
        </w:rPr>
        <w:t xml:space="preserve">887 </w:t>
      </w:r>
      <w:proofErr w:type="spellStart"/>
      <w:r w:rsidRPr="00F62F03">
        <w:rPr>
          <w:rFonts w:ascii="Times New Roman" w:eastAsia="Times New Roman" w:hAnsi="Times New Roman" w:cs="Times New Roman"/>
          <w:sz w:val="28"/>
          <w:szCs w:val="28"/>
        </w:rPr>
        <w:t>грн</w:t>
      </w:r>
      <w:proofErr w:type="spellEnd"/>
      <w:r w:rsidRPr="00F62F03">
        <w:rPr>
          <w:rFonts w:ascii="Times New Roman" w:eastAsia="Times New Roman" w:hAnsi="Times New Roman" w:cs="Times New Roman"/>
          <w:sz w:val="28"/>
          <w:szCs w:val="28"/>
        </w:rPr>
        <w:t xml:space="preserve">), обсяг матеріалів апеляційного провадження, опрацьованих адвокатом, необхідність вивчення додаткових матеріалів, законодавства, практики Верховного Суду, </w:t>
      </w:r>
      <w:r w:rsidR="00EF6033">
        <w:rPr>
          <w:rFonts w:ascii="Times New Roman" w:eastAsia="Times New Roman" w:hAnsi="Times New Roman" w:cs="Times New Roman"/>
          <w:sz w:val="28"/>
          <w:szCs w:val="28"/>
        </w:rPr>
        <w:t>ЄСПЛ</w:t>
      </w:r>
      <w:r w:rsidRPr="00F62F03">
        <w:rPr>
          <w:rFonts w:ascii="Times New Roman" w:eastAsia="Times New Roman" w:hAnsi="Times New Roman" w:cs="Times New Roman"/>
          <w:sz w:val="28"/>
          <w:szCs w:val="28"/>
        </w:rPr>
        <w:t xml:space="preserve">, кількість підготовлених процесуальних </w:t>
      </w:r>
      <w:r w:rsidRPr="00F62F03">
        <w:rPr>
          <w:rFonts w:ascii="Times New Roman" w:eastAsia="Times New Roman" w:hAnsi="Times New Roman" w:cs="Times New Roman"/>
          <w:sz w:val="28"/>
          <w:szCs w:val="28"/>
        </w:rPr>
        <w:lastRenderedPageBreak/>
        <w:t xml:space="preserve">документів та їх якість, тривалість розгляду справи судом, а також те, що у судових засіданнях адвокат безпосередньої участі не брав, </w:t>
      </w:r>
      <w:r>
        <w:rPr>
          <w:rFonts w:ascii="Times New Roman" w:eastAsia="Times New Roman" w:hAnsi="Times New Roman" w:cs="Times New Roman"/>
          <w:sz w:val="28"/>
          <w:szCs w:val="28"/>
        </w:rPr>
        <w:t>суд апеляційної інстанції дійшов</w:t>
      </w:r>
      <w:r w:rsidRPr="00F62F03">
        <w:rPr>
          <w:rFonts w:ascii="Times New Roman" w:eastAsia="Times New Roman" w:hAnsi="Times New Roman" w:cs="Times New Roman"/>
          <w:sz w:val="28"/>
          <w:szCs w:val="28"/>
        </w:rPr>
        <w:t xml:space="preserve"> висновку про покладення судових витрат, пов</w:t>
      </w:r>
      <w:r w:rsidR="00A83F54">
        <w:rPr>
          <w:rFonts w:ascii="Times New Roman" w:eastAsia="Times New Roman" w:hAnsi="Times New Roman" w:cs="Times New Roman"/>
          <w:sz w:val="28"/>
          <w:szCs w:val="28"/>
        </w:rPr>
        <w:t>’</w:t>
      </w:r>
      <w:r w:rsidRPr="00F62F03">
        <w:rPr>
          <w:rFonts w:ascii="Times New Roman" w:eastAsia="Times New Roman" w:hAnsi="Times New Roman" w:cs="Times New Roman"/>
          <w:sz w:val="28"/>
          <w:szCs w:val="28"/>
        </w:rPr>
        <w:t>язаних із наданням правничої допомоги</w:t>
      </w:r>
      <w:r w:rsidR="008C575D">
        <w:rPr>
          <w:rFonts w:ascii="Times New Roman" w:eastAsia="Times New Roman" w:hAnsi="Times New Roman" w:cs="Times New Roman"/>
          <w:sz w:val="28"/>
          <w:szCs w:val="28"/>
        </w:rPr>
        <w:t>,</w:t>
      </w:r>
      <w:r w:rsidRPr="00F62F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відповідача </w:t>
      </w:r>
      <w:r w:rsidRPr="00F62F03">
        <w:rPr>
          <w:rFonts w:ascii="Times New Roman" w:eastAsia="Times New Roman" w:hAnsi="Times New Roman" w:cs="Times New Roman"/>
          <w:sz w:val="28"/>
          <w:szCs w:val="28"/>
        </w:rPr>
        <w:t>у сумі</w:t>
      </w:r>
      <w:r>
        <w:rPr>
          <w:rFonts w:ascii="Times New Roman" w:eastAsia="Times New Roman" w:hAnsi="Times New Roman" w:cs="Times New Roman"/>
          <w:sz w:val="28"/>
          <w:szCs w:val="28"/>
        </w:rPr>
        <w:t xml:space="preserve"> </w:t>
      </w:r>
      <w:r w:rsidRPr="00F62F03">
        <w:rPr>
          <w:rFonts w:ascii="Times New Roman" w:eastAsia="Times New Roman" w:hAnsi="Times New Roman" w:cs="Times New Roman"/>
          <w:sz w:val="28"/>
          <w:szCs w:val="28"/>
        </w:rPr>
        <w:t>10</w:t>
      </w:r>
      <w:r>
        <w:rPr>
          <w:rFonts w:ascii="Times New Roman" w:eastAsia="Times New Roman" w:hAnsi="Times New Roman" w:cs="Times New Roman"/>
          <w:sz w:val="28"/>
          <w:szCs w:val="28"/>
        </w:rPr>
        <w:t> </w:t>
      </w:r>
      <w:r w:rsidRPr="00F62F03">
        <w:rPr>
          <w:rFonts w:ascii="Times New Roman" w:eastAsia="Times New Roman" w:hAnsi="Times New Roman" w:cs="Times New Roman"/>
          <w:sz w:val="28"/>
          <w:szCs w:val="28"/>
        </w:rPr>
        <w:t xml:space="preserve">970 </w:t>
      </w:r>
      <w:proofErr w:type="spellStart"/>
      <w:r w:rsidRPr="00F62F03">
        <w:rPr>
          <w:rFonts w:ascii="Times New Roman" w:eastAsia="Times New Roman" w:hAnsi="Times New Roman" w:cs="Times New Roman"/>
          <w:sz w:val="28"/>
          <w:szCs w:val="28"/>
        </w:rPr>
        <w:t>грн</w:t>
      </w:r>
      <w:proofErr w:type="spellEnd"/>
      <w:r w:rsidR="0021384A">
        <w:rPr>
          <w:rFonts w:ascii="Times New Roman" w:eastAsia="Times New Roman" w:hAnsi="Times New Roman" w:cs="Times New Roman"/>
          <w:sz w:val="28"/>
          <w:szCs w:val="28"/>
        </w:rPr>
        <w:t>,</w:t>
      </w:r>
      <w:r w:rsidRPr="00F62F03">
        <w:rPr>
          <w:rFonts w:ascii="Times New Roman" w:eastAsia="Times New Roman" w:hAnsi="Times New Roman" w:cs="Times New Roman"/>
          <w:sz w:val="28"/>
          <w:szCs w:val="28"/>
        </w:rPr>
        <w:t xml:space="preserve"> що скла</w:t>
      </w:r>
      <w:r>
        <w:rPr>
          <w:rFonts w:ascii="Times New Roman" w:eastAsia="Times New Roman" w:hAnsi="Times New Roman" w:cs="Times New Roman"/>
          <w:sz w:val="28"/>
          <w:szCs w:val="28"/>
        </w:rPr>
        <w:t>ла</w:t>
      </w:r>
      <w:r w:rsidRPr="00F62F03">
        <w:rPr>
          <w:rFonts w:ascii="Times New Roman" w:eastAsia="Times New Roman" w:hAnsi="Times New Roman" w:cs="Times New Roman"/>
          <w:sz w:val="28"/>
          <w:szCs w:val="28"/>
        </w:rPr>
        <w:t xml:space="preserve"> 10% від визначеного сторонами договору про надання правової допомоги</w:t>
      </w:r>
      <w:r w:rsidR="008C575D">
        <w:rPr>
          <w:rFonts w:ascii="Times New Roman" w:eastAsia="Times New Roman" w:hAnsi="Times New Roman" w:cs="Times New Roman"/>
          <w:sz w:val="28"/>
          <w:szCs w:val="28"/>
        </w:rPr>
        <w:t xml:space="preserve"> </w:t>
      </w:r>
      <w:r w:rsidR="001D357E">
        <w:rPr>
          <w:rFonts w:ascii="Times New Roman" w:eastAsia="Times New Roman" w:hAnsi="Times New Roman" w:cs="Times New Roman"/>
          <w:sz w:val="28"/>
          <w:szCs w:val="28"/>
        </w:rPr>
        <w:t>розміру</w:t>
      </w:r>
      <w:r w:rsidRPr="00F62F03">
        <w:rPr>
          <w:rFonts w:ascii="Times New Roman" w:eastAsia="Times New Roman" w:hAnsi="Times New Roman" w:cs="Times New Roman"/>
          <w:sz w:val="28"/>
          <w:szCs w:val="28"/>
        </w:rPr>
        <w:t>.</w:t>
      </w:r>
    </w:p>
    <w:p w:rsidR="001200FC" w:rsidRDefault="003F4896"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Касаційний господарський суд у складі Верховного Суду ухвалою від 27.02.2023 відмовив у відкритті касаційного провадження за касаційною скаргою на додаткову постанову апеляційного суду.</w:t>
      </w:r>
    </w:p>
    <w:p w:rsidR="003F4896" w:rsidRDefault="003F4896" w:rsidP="00201555">
      <w:pPr>
        <w:spacing w:after="0"/>
        <w:ind w:firstLine="709"/>
        <w:jc w:val="both"/>
        <w:rPr>
          <w:rFonts w:ascii="Times New Roman" w:eastAsia="Times New Roman" w:hAnsi="Times New Roman" w:cs="Times New Roman"/>
          <w:sz w:val="28"/>
          <w:szCs w:val="28"/>
        </w:rPr>
      </w:pPr>
    </w:p>
    <w:p w:rsidR="00B70DF9" w:rsidRDefault="00B70DF9"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Апеляційний суд</w:t>
      </w:r>
      <w:r w:rsidR="00A16B2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розглядаючи заяву про стягнення витрат на професійну правничу допомогу</w:t>
      </w:r>
      <w:r w:rsidR="0021384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оцінював </w:t>
      </w:r>
      <w:r w:rsidRPr="00B70DF9">
        <w:rPr>
          <w:rFonts w:ascii="Times New Roman" w:eastAsia="Times New Roman" w:hAnsi="Times New Roman" w:cs="Times New Roman"/>
          <w:b/>
          <w:sz w:val="28"/>
          <w:szCs w:val="28"/>
        </w:rPr>
        <w:t>факт реального надання</w:t>
      </w:r>
      <w:r w:rsidR="008C6FA8">
        <w:rPr>
          <w:rFonts w:ascii="Times New Roman" w:eastAsia="Times New Roman" w:hAnsi="Times New Roman" w:cs="Times New Roman"/>
          <w:b/>
          <w:sz w:val="28"/>
          <w:szCs w:val="28"/>
        </w:rPr>
        <w:t xml:space="preserve"> послуги</w:t>
      </w:r>
      <w:r w:rsidRPr="00B70DF9">
        <w:rPr>
          <w:rFonts w:ascii="Times New Roman" w:eastAsia="Times New Roman" w:hAnsi="Times New Roman" w:cs="Times New Roman"/>
          <w:b/>
          <w:sz w:val="28"/>
          <w:szCs w:val="28"/>
        </w:rPr>
        <w:t>, обсяг та обґрунтованість поданих документів</w:t>
      </w:r>
      <w:r w:rsidR="00CB0F72">
        <w:rPr>
          <w:rFonts w:ascii="Times New Roman" w:eastAsia="Times New Roman" w:hAnsi="Times New Roman" w:cs="Times New Roman"/>
          <w:b/>
          <w:sz w:val="28"/>
          <w:szCs w:val="28"/>
        </w:rPr>
        <w:t xml:space="preserve"> та їх зміст</w:t>
      </w:r>
      <w:r w:rsidR="006A05F2">
        <w:rPr>
          <w:rFonts w:ascii="Times New Roman" w:eastAsia="Times New Roman" w:hAnsi="Times New Roman" w:cs="Times New Roman"/>
          <w:b/>
          <w:sz w:val="28"/>
          <w:szCs w:val="28"/>
        </w:rPr>
        <w:t xml:space="preserve"> </w:t>
      </w:r>
      <w:r w:rsidR="006A05F2" w:rsidRPr="006A05F2">
        <w:rPr>
          <w:rFonts w:ascii="Times New Roman" w:eastAsia="Times New Roman" w:hAnsi="Times New Roman" w:cs="Times New Roman"/>
          <w:b/>
          <w:sz w:val="28"/>
          <w:szCs w:val="28"/>
        </w:rPr>
        <w:t>(пункт 3 частини четвертої статті 126 ГПК України)</w:t>
      </w:r>
      <w:r w:rsidRPr="00B70DF9">
        <w:rPr>
          <w:rFonts w:ascii="Times New Roman" w:eastAsia="Times New Roman" w:hAnsi="Times New Roman" w:cs="Times New Roman"/>
          <w:b/>
          <w:sz w:val="28"/>
          <w:szCs w:val="28"/>
        </w:rPr>
        <w:t>.</w:t>
      </w:r>
    </w:p>
    <w:p w:rsidR="001200FC" w:rsidRDefault="001200FC"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 приклад можна навести справу </w:t>
      </w:r>
      <w:r w:rsidRPr="001200FC">
        <w:rPr>
          <w:rFonts w:ascii="Times New Roman" w:eastAsia="Times New Roman" w:hAnsi="Times New Roman" w:cs="Times New Roman"/>
          <w:b/>
          <w:sz w:val="28"/>
          <w:szCs w:val="28"/>
        </w:rPr>
        <w:t>№ 910/17491/21</w:t>
      </w:r>
      <w:r w:rsidR="00C61823" w:rsidRPr="00C6182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C56564">
        <w:rPr>
          <w:rFonts w:ascii="Times New Roman" w:eastAsia="Times New Roman" w:hAnsi="Times New Roman" w:cs="Times New Roman"/>
          <w:sz w:val="28"/>
          <w:szCs w:val="28"/>
        </w:rPr>
        <w:t xml:space="preserve">в якій </w:t>
      </w:r>
      <w:r>
        <w:rPr>
          <w:rFonts w:ascii="Times New Roman" w:eastAsia="Times New Roman" w:hAnsi="Times New Roman" w:cs="Times New Roman"/>
          <w:sz w:val="28"/>
          <w:szCs w:val="28"/>
        </w:rPr>
        <w:t>с</w:t>
      </w:r>
      <w:r w:rsidRPr="001200FC">
        <w:rPr>
          <w:rFonts w:ascii="Times New Roman" w:eastAsia="Times New Roman" w:hAnsi="Times New Roman" w:cs="Times New Roman"/>
          <w:sz w:val="28"/>
          <w:szCs w:val="28"/>
        </w:rPr>
        <w:t xml:space="preserve">уд апеляційної інстанції, дослідивши поданий </w:t>
      </w:r>
      <w:r>
        <w:rPr>
          <w:rFonts w:ascii="Times New Roman" w:eastAsia="Times New Roman" w:hAnsi="Times New Roman" w:cs="Times New Roman"/>
          <w:sz w:val="28"/>
          <w:szCs w:val="28"/>
        </w:rPr>
        <w:t>п</w:t>
      </w:r>
      <w:r w:rsidRPr="001200FC">
        <w:rPr>
          <w:rFonts w:ascii="Times New Roman" w:eastAsia="Times New Roman" w:hAnsi="Times New Roman" w:cs="Times New Roman"/>
          <w:sz w:val="28"/>
          <w:szCs w:val="28"/>
        </w:rPr>
        <w:t>озивачем акт приймання-передачі виконаних робіт (наданих послуг)</w:t>
      </w:r>
      <w:r w:rsidR="0021384A">
        <w:rPr>
          <w:rFonts w:ascii="Times New Roman" w:eastAsia="Times New Roman" w:hAnsi="Times New Roman" w:cs="Times New Roman"/>
          <w:sz w:val="28"/>
          <w:szCs w:val="28"/>
        </w:rPr>
        <w:t>,</w:t>
      </w:r>
      <w:r w:rsidRPr="001200FC">
        <w:rPr>
          <w:rFonts w:ascii="Times New Roman" w:eastAsia="Times New Roman" w:hAnsi="Times New Roman" w:cs="Times New Roman"/>
          <w:sz w:val="28"/>
          <w:szCs w:val="28"/>
        </w:rPr>
        <w:t xml:space="preserve"> </w:t>
      </w:r>
      <w:r w:rsidR="00C56564">
        <w:rPr>
          <w:rFonts w:ascii="Times New Roman" w:eastAsia="Times New Roman" w:hAnsi="Times New Roman" w:cs="Times New Roman"/>
          <w:sz w:val="28"/>
          <w:szCs w:val="28"/>
        </w:rPr>
        <w:t>дійшов висновку</w:t>
      </w:r>
      <w:r w:rsidRPr="001200FC">
        <w:rPr>
          <w:rFonts w:ascii="Times New Roman" w:eastAsia="Times New Roman" w:hAnsi="Times New Roman" w:cs="Times New Roman"/>
          <w:sz w:val="28"/>
          <w:szCs w:val="28"/>
        </w:rPr>
        <w:t xml:space="preserve">, що заявлений розмір витрат є необґрунтованим та </w:t>
      </w:r>
      <w:proofErr w:type="spellStart"/>
      <w:r w:rsidRPr="001200FC">
        <w:rPr>
          <w:rFonts w:ascii="Times New Roman" w:eastAsia="Times New Roman" w:hAnsi="Times New Roman" w:cs="Times New Roman"/>
          <w:sz w:val="28"/>
          <w:szCs w:val="28"/>
        </w:rPr>
        <w:t>неспівмірним</w:t>
      </w:r>
      <w:proofErr w:type="spellEnd"/>
      <w:r w:rsidRPr="001200FC">
        <w:rPr>
          <w:rFonts w:ascii="Times New Roman" w:eastAsia="Times New Roman" w:hAnsi="Times New Roman" w:cs="Times New Roman"/>
          <w:sz w:val="28"/>
          <w:szCs w:val="28"/>
        </w:rPr>
        <w:t xml:space="preserve"> реальним витратам, оскільки більша частина тексту відзиву на апеляційну скаргу співпадає з доводами позовної заяви та відповіді на відзив на позов</w:t>
      </w:r>
      <w:r w:rsidR="0021384A">
        <w:rPr>
          <w:rFonts w:ascii="Times New Roman" w:eastAsia="Times New Roman" w:hAnsi="Times New Roman" w:cs="Times New Roman"/>
          <w:sz w:val="28"/>
          <w:szCs w:val="28"/>
        </w:rPr>
        <w:t>н</w:t>
      </w:r>
      <w:r w:rsidRPr="001200FC">
        <w:rPr>
          <w:rFonts w:ascii="Times New Roman" w:eastAsia="Times New Roman" w:hAnsi="Times New Roman" w:cs="Times New Roman"/>
          <w:sz w:val="28"/>
          <w:szCs w:val="28"/>
        </w:rPr>
        <w:t xml:space="preserve">у заяву, які подавались до суду першої інстанції. </w:t>
      </w:r>
    </w:p>
    <w:p w:rsidR="00DA120A" w:rsidRDefault="00DA120A"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DA120A">
        <w:rPr>
          <w:rFonts w:ascii="Times New Roman" w:eastAsia="Times New Roman" w:hAnsi="Times New Roman" w:cs="Times New Roman"/>
          <w:sz w:val="28"/>
          <w:szCs w:val="28"/>
        </w:rPr>
        <w:t xml:space="preserve">ідповідно до детального опису наданих робіт адвокатом були надані </w:t>
      </w:r>
      <w:r>
        <w:rPr>
          <w:rFonts w:ascii="Times New Roman" w:eastAsia="Times New Roman" w:hAnsi="Times New Roman" w:cs="Times New Roman"/>
          <w:sz w:val="28"/>
          <w:szCs w:val="28"/>
        </w:rPr>
        <w:t xml:space="preserve">позивачу </w:t>
      </w:r>
      <w:r w:rsidRPr="00DA120A">
        <w:rPr>
          <w:rFonts w:ascii="Times New Roman" w:eastAsia="Times New Roman" w:hAnsi="Times New Roman" w:cs="Times New Roman"/>
          <w:sz w:val="28"/>
          <w:szCs w:val="28"/>
        </w:rPr>
        <w:t xml:space="preserve">наступні правничі послуги: підготовка відзиву на апеляційну скаргу </w:t>
      </w:r>
      <w:r>
        <w:rPr>
          <w:rFonts w:ascii="Times New Roman" w:eastAsia="Times New Roman" w:hAnsi="Times New Roman" w:cs="Times New Roman"/>
          <w:sz w:val="28"/>
          <w:szCs w:val="28"/>
        </w:rPr>
        <w:t xml:space="preserve">– </w:t>
      </w:r>
      <w:r w:rsidRPr="00DA120A">
        <w:rPr>
          <w:rFonts w:ascii="Times New Roman" w:eastAsia="Times New Roman" w:hAnsi="Times New Roman" w:cs="Times New Roman"/>
          <w:sz w:val="28"/>
          <w:szCs w:val="28"/>
        </w:rPr>
        <w:t xml:space="preserve"> 6 год. </w:t>
      </w:r>
      <w:r>
        <w:rPr>
          <w:rFonts w:ascii="Times New Roman" w:eastAsia="Times New Roman" w:hAnsi="Times New Roman" w:cs="Times New Roman"/>
          <w:sz w:val="28"/>
          <w:szCs w:val="28"/>
        </w:rPr>
        <w:t>–</w:t>
      </w:r>
      <w:r w:rsidRPr="00DA120A">
        <w:rPr>
          <w:rFonts w:ascii="Times New Roman" w:eastAsia="Times New Roman" w:hAnsi="Times New Roman" w:cs="Times New Roman"/>
          <w:sz w:val="28"/>
          <w:szCs w:val="28"/>
        </w:rPr>
        <w:t xml:space="preserve"> 18</w:t>
      </w:r>
      <w:r>
        <w:rPr>
          <w:rFonts w:ascii="Times New Roman" w:eastAsia="Times New Roman" w:hAnsi="Times New Roman" w:cs="Times New Roman"/>
          <w:sz w:val="28"/>
          <w:szCs w:val="28"/>
        </w:rPr>
        <w:t> </w:t>
      </w:r>
      <w:r w:rsidRPr="00DA120A">
        <w:rPr>
          <w:rFonts w:ascii="Times New Roman" w:eastAsia="Times New Roman" w:hAnsi="Times New Roman" w:cs="Times New Roman"/>
          <w:sz w:val="28"/>
          <w:szCs w:val="28"/>
        </w:rPr>
        <w:t xml:space="preserve">000 </w:t>
      </w:r>
      <w:proofErr w:type="spellStart"/>
      <w:r w:rsidRPr="00DA120A">
        <w:rPr>
          <w:rFonts w:ascii="Times New Roman" w:eastAsia="Times New Roman" w:hAnsi="Times New Roman" w:cs="Times New Roman"/>
          <w:sz w:val="28"/>
          <w:szCs w:val="28"/>
        </w:rPr>
        <w:t>грн</w:t>
      </w:r>
      <w:proofErr w:type="spellEnd"/>
      <w:r w:rsidRPr="00DA120A">
        <w:rPr>
          <w:rFonts w:ascii="Times New Roman" w:eastAsia="Times New Roman" w:hAnsi="Times New Roman" w:cs="Times New Roman"/>
          <w:sz w:val="28"/>
          <w:szCs w:val="28"/>
        </w:rPr>
        <w:t>; підготовка заяви про попередній розрахунок – 1</w:t>
      </w:r>
      <w:r w:rsidR="001D357E">
        <w:rPr>
          <w:rFonts w:ascii="Times New Roman" w:eastAsia="Times New Roman" w:hAnsi="Times New Roman" w:cs="Times New Roman"/>
          <w:sz w:val="28"/>
          <w:szCs w:val="28"/>
        </w:rPr>
        <w:t> </w:t>
      </w:r>
      <w:r w:rsidRPr="00DA120A">
        <w:rPr>
          <w:rFonts w:ascii="Times New Roman" w:eastAsia="Times New Roman" w:hAnsi="Times New Roman" w:cs="Times New Roman"/>
          <w:sz w:val="28"/>
          <w:szCs w:val="28"/>
        </w:rPr>
        <w:t>год. – 3</w:t>
      </w:r>
      <w:r>
        <w:rPr>
          <w:rFonts w:ascii="Times New Roman" w:eastAsia="Times New Roman" w:hAnsi="Times New Roman" w:cs="Times New Roman"/>
          <w:sz w:val="28"/>
          <w:szCs w:val="28"/>
        </w:rPr>
        <w:t> </w:t>
      </w:r>
      <w:r w:rsidRPr="00DA120A">
        <w:rPr>
          <w:rFonts w:ascii="Times New Roman" w:eastAsia="Times New Roman" w:hAnsi="Times New Roman" w:cs="Times New Roman"/>
          <w:sz w:val="28"/>
          <w:szCs w:val="28"/>
        </w:rPr>
        <w:t>000</w:t>
      </w:r>
      <w:r w:rsidR="0021384A">
        <w:rPr>
          <w:rFonts w:ascii="Times New Roman" w:eastAsia="Times New Roman" w:hAnsi="Times New Roman" w:cs="Times New Roman"/>
          <w:sz w:val="28"/>
          <w:szCs w:val="28"/>
        </w:rPr>
        <w:t> </w:t>
      </w:r>
      <w:proofErr w:type="spellStart"/>
      <w:r w:rsidRPr="00DA120A">
        <w:rPr>
          <w:rFonts w:ascii="Times New Roman" w:eastAsia="Times New Roman" w:hAnsi="Times New Roman" w:cs="Times New Roman"/>
          <w:sz w:val="28"/>
          <w:szCs w:val="28"/>
        </w:rPr>
        <w:t>грн</w:t>
      </w:r>
      <w:proofErr w:type="spellEnd"/>
      <w:r w:rsidRPr="00DA120A">
        <w:rPr>
          <w:rFonts w:ascii="Times New Roman" w:eastAsia="Times New Roman" w:hAnsi="Times New Roman" w:cs="Times New Roman"/>
          <w:sz w:val="28"/>
          <w:szCs w:val="28"/>
        </w:rPr>
        <w:t>; підготовка заяви з процесуальний питань щодо судових витрат – 0,5</w:t>
      </w:r>
      <w:r w:rsidR="001D357E">
        <w:rPr>
          <w:rFonts w:ascii="Times New Roman" w:eastAsia="Times New Roman" w:hAnsi="Times New Roman" w:cs="Times New Roman"/>
          <w:sz w:val="28"/>
          <w:szCs w:val="28"/>
        </w:rPr>
        <w:t> </w:t>
      </w:r>
      <w:r w:rsidRPr="00DA120A">
        <w:rPr>
          <w:rFonts w:ascii="Times New Roman" w:eastAsia="Times New Roman" w:hAnsi="Times New Roman" w:cs="Times New Roman"/>
          <w:sz w:val="28"/>
          <w:szCs w:val="28"/>
        </w:rPr>
        <w:t>год</w:t>
      </w:r>
      <w:r w:rsidR="00FC1617">
        <w:rPr>
          <w:rFonts w:ascii="Times New Roman" w:eastAsia="Times New Roman" w:hAnsi="Times New Roman" w:cs="Times New Roman"/>
          <w:sz w:val="28"/>
          <w:szCs w:val="28"/>
        </w:rPr>
        <w:t>.</w:t>
      </w:r>
      <w:r w:rsidRPr="00DA120A">
        <w:rPr>
          <w:rFonts w:ascii="Times New Roman" w:eastAsia="Times New Roman" w:hAnsi="Times New Roman" w:cs="Times New Roman"/>
          <w:sz w:val="28"/>
          <w:szCs w:val="28"/>
        </w:rPr>
        <w:t xml:space="preserve"> – 1</w:t>
      </w:r>
      <w:r>
        <w:rPr>
          <w:rFonts w:ascii="Times New Roman" w:eastAsia="Times New Roman" w:hAnsi="Times New Roman" w:cs="Times New Roman"/>
          <w:sz w:val="28"/>
          <w:szCs w:val="28"/>
        </w:rPr>
        <w:t> </w:t>
      </w:r>
      <w:r w:rsidRPr="00DA120A">
        <w:rPr>
          <w:rFonts w:ascii="Times New Roman" w:eastAsia="Times New Roman" w:hAnsi="Times New Roman" w:cs="Times New Roman"/>
          <w:sz w:val="28"/>
          <w:szCs w:val="28"/>
        </w:rPr>
        <w:t>500</w:t>
      </w:r>
      <w:r w:rsidR="001D357E">
        <w:rPr>
          <w:rFonts w:ascii="Times New Roman" w:eastAsia="Times New Roman" w:hAnsi="Times New Roman" w:cs="Times New Roman"/>
          <w:sz w:val="28"/>
          <w:szCs w:val="28"/>
        </w:rPr>
        <w:t> </w:t>
      </w:r>
      <w:proofErr w:type="spellStart"/>
      <w:r w:rsidRPr="00DA120A">
        <w:rPr>
          <w:rFonts w:ascii="Times New Roman" w:eastAsia="Times New Roman" w:hAnsi="Times New Roman" w:cs="Times New Roman"/>
          <w:sz w:val="28"/>
          <w:szCs w:val="28"/>
        </w:rPr>
        <w:t>грн</w:t>
      </w:r>
      <w:proofErr w:type="spellEnd"/>
      <w:r w:rsidRPr="00DA120A">
        <w:rPr>
          <w:rFonts w:ascii="Times New Roman" w:eastAsia="Times New Roman" w:hAnsi="Times New Roman" w:cs="Times New Roman"/>
          <w:sz w:val="28"/>
          <w:szCs w:val="28"/>
        </w:rPr>
        <w:t>; участь партнера у су</w:t>
      </w:r>
      <w:r w:rsidR="001D357E">
        <w:rPr>
          <w:rFonts w:ascii="Times New Roman" w:eastAsia="Times New Roman" w:hAnsi="Times New Roman" w:cs="Times New Roman"/>
          <w:sz w:val="28"/>
          <w:szCs w:val="28"/>
        </w:rPr>
        <w:t>довому засіданні 20.09.2022 – 1 </w:t>
      </w:r>
      <w:r w:rsidRPr="00DA120A">
        <w:rPr>
          <w:rFonts w:ascii="Times New Roman" w:eastAsia="Times New Roman" w:hAnsi="Times New Roman" w:cs="Times New Roman"/>
          <w:sz w:val="28"/>
          <w:szCs w:val="28"/>
        </w:rPr>
        <w:t xml:space="preserve">год. </w:t>
      </w:r>
      <w:r w:rsidR="00FC1617">
        <w:rPr>
          <w:rFonts w:ascii="Times New Roman" w:eastAsia="Times New Roman" w:hAnsi="Times New Roman" w:cs="Times New Roman"/>
          <w:sz w:val="28"/>
          <w:szCs w:val="28"/>
        </w:rPr>
        <w:t>–</w:t>
      </w:r>
      <w:r w:rsidRPr="00DA120A">
        <w:rPr>
          <w:rFonts w:ascii="Times New Roman" w:eastAsia="Times New Roman" w:hAnsi="Times New Roman" w:cs="Times New Roman"/>
          <w:sz w:val="28"/>
          <w:szCs w:val="28"/>
        </w:rPr>
        <w:t xml:space="preserve"> 3000</w:t>
      </w:r>
      <w:r w:rsidR="001D357E">
        <w:rPr>
          <w:rFonts w:ascii="Times New Roman" w:eastAsia="Times New Roman" w:hAnsi="Times New Roman" w:cs="Times New Roman"/>
          <w:sz w:val="28"/>
          <w:szCs w:val="28"/>
        </w:rPr>
        <w:t> </w:t>
      </w:r>
      <w:proofErr w:type="spellStart"/>
      <w:r w:rsidRPr="00DA120A">
        <w:rPr>
          <w:rFonts w:ascii="Times New Roman" w:eastAsia="Times New Roman" w:hAnsi="Times New Roman" w:cs="Times New Roman"/>
          <w:sz w:val="28"/>
          <w:szCs w:val="28"/>
        </w:rPr>
        <w:t>грн</w:t>
      </w:r>
      <w:proofErr w:type="spellEnd"/>
      <w:r w:rsidRPr="00DA120A">
        <w:rPr>
          <w:rFonts w:ascii="Times New Roman" w:eastAsia="Times New Roman" w:hAnsi="Times New Roman" w:cs="Times New Roman"/>
          <w:sz w:val="28"/>
          <w:szCs w:val="28"/>
        </w:rPr>
        <w:t xml:space="preserve"> участь партнера у су</w:t>
      </w:r>
      <w:r w:rsidR="001D357E">
        <w:rPr>
          <w:rFonts w:ascii="Times New Roman" w:eastAsia="Times New Roman" w:hAnsi="Times New Roman" w:cs="Times New Roman"/>
          <w:sz w:val="28"/>
          <w:szCs w:val="28"/>
        </w:rPr>
        <w:t>довому засіданні 10.11.2022 – 1 </w:t>
      </w:r>
      <w:r w:rsidRPr="00DA120A">
        <w:rPr>
          <w:rFonts w:ascii="Times New Roman" w:eastAsia="Times New Roman" w:hAnsi="Times New Roman" w:cs="Times New Roman"/>
          <w:sz w:val="28"/>
          <w:szCs w:val="28"/>
        </w:rPr>
        <w:t xml:space="preserve">год. </w:t>
      </w:r>
      <w:r>
        <w:rPr>
          <w:rFonts w:ascii="Times New Roman" w:eastAsia="Times New Roman" w:hAnsi="Times New Roman" w:cs="Times New Roman"/>
          <w:sz w:val="28"/>
          <w:szCs w:val="28"/>
        </w:rPr>
        <w:t>–</w:t>
      </w:r>
      <w:r w:rsidR="001D357E">
        <w:rPr>
          <w:rFonts w:ascii="Times New Roman" w:eastAsia="Times New Roman" w:hAnsi="Times New Roman" w:cs="Times New Roman"/>
          <w:sz w:val="28"/>
          <w:szCs w:val="28"/>
        </w:rPr>
        <w:t xml:space="preserve"> 3000 </w:t>
      </w:r>
      <w:proofErr w:type="spellStart"/>
      <w:r w:rsidRPr="00DA120A">
        <w:rPr>
          <w:rFonts w:ascii="Times New Roman" w:eastAsia="Times New Roman" w:hAnsi="Times New Roman" w:cs="Times New Roman"/>
          <w:sz w:val="28"/>
          <w:szCs w:val="28"/>
        </w:rPr>
        <w:t>грн</w:t>
      </w:r>
      <w:proofErr w:type="spellEnd"/>
      <w:r w:rsidRPr="00DA120A">
        <w:rPr>
          <w:rFonts w:ascii="Times New Roman" w:eastAsia="Times New Roman" w:hAnsi="Times New Roman" w:cs="Times New Roman"/>
          <w:sz w:val="28"/>
          <w:szCs w:val="28"/>
        </w:rPr>
        <w:t>; підготовка додаткових пояснень у справі 15.12.2022 – 1</w:t>
      </w:r>
      <w:r w:rsidR="001D357E">
        <w:rPr>
          <w:rFonts w:ascii="Times New Roman" w:eastAsia="Times New Roman" w:hAnsi="Times New Roman" w:cs="Times New Roman"/>
          <w:sz w:val="28"/>
          <w:szCs w:val="28"/>
        </w:rPr>
        <w:t> </w:t>
      </w:r>
      <w:r w:rsidRPr="00DA120A">
        <w:rPr>
          <w:rFonts w:ascii="Times New Roman" w:eastAsia="Times New Roman" w:hAnsi="Times New Roman" w:cs="Times New Roman"/>
          <w:sz w:val="28"/>
          <w:szCs w:val="28"/>
        </w:rPr>
        <w:t>год. – 3000</w:t>
      </w:r>
      <w:r w:rsidR="001D357E">
        <w:rPr>
          <w:rFonts w:ascii="Times New Roman" w:eastAsia="Times New Roman" w:hAnsi="Times New Roman" w:cs="Times New Roman"/>
          <w:sz w:val="28"/>
          <w:szCs w:val="28"/>
        </w:rPr>
        <w:t> </w:t>
      </w:r>
      <w:proofErr w:type="spellStart"/>
      <w:r w:rsidRPr="00DA120A">
        <w:rPr>
          <w:rFonts w:ascii="Times New Roman" w:eastAsia="Times New Roman" w:hAnsi="Times New Roman" w:cs="Times New Roman"/>
          <w:sz w:val="28"/>
          <w:szCs w:val="28"/>
        </w:rPr>
        <w:t>грн</w:t>
      </w:r>
      <w:proofErr w:type="spellEnd"/>
      <w:r w:rsidRPr="00DA120A">
        <w:rPr>
          <w:rFonts w:ascii="Times New Roman" w:eastAsia="Times New Roman" w:hAnsi="Times New Roman" w:cs="Times New Roman"/>
          <w:sz w:val="28"/>
          <w:szCs w:val="28"/>
        </w:rPr>
        <w:t>; участь партнера у судовому засіданні 15.12.2022 – 1</w:t>
      </w:r>
      <w:r w:rsidR="001D357E">
        <w:rPr>
          <w:rFonts w:ascii="Times New Roman" w:eastAsia="Times New Roman" w:hAnsi="Times New Roman" w:cs="Times New Roman"/>
          <w:sz w:val="28"/>
          <w:szCs w:val="28"/>
        </w:rPr>
        <w:t> </w:t>
      </w:r>
      <w:r w:rsidRPr="00DA120A">
        <w:rPr>
          <w:rFonts w:ascii="Times New Roman" w:eastAsia="Times New Roman" w:hAnsi="Times New Roman" w:cs="Times New Roman"/>
          <w:sz w:val="28"/>
          <w:szCs w:val="28"/>
        </w:rPr>
        <w:t xml:space="preserve">год. </w:t>
      </w:r>
      <w:r>
        <w:rPr>
          <w:rFonts w:ascii="Times New Roman" w:eastAsia="Times New Roman" w:hAnsi="Times New Roman" w:cs="Times New Roman"/>
          <w:sz w:val="28"/>
          <w:szCs w:val="28"/>
        </w:rPr>
        <w:t>–</w:t>
      </w:r>
      <w:r w:rsidRPr="00DA120A">
        <w:rPr>
          <w:rFonts w:ascii="Times New Roman" w:eastAsia="Times New Roman" w:hAnsi="Times New Roman" w:cs="Times New Roman"/>
          <w:sz w:val="28"/>
          <w:szCs w:val="28"/>
        </w:rPr>
        <w:t xml:space="preserve"> 3</w:t>
      </w:r>
      <w:r>
        <w:rPr>
          <w:rFonts w:ascii="Times New Roman" w:eastAsia="Times New Roman" w:hAnsi="Times New Roman" w:cs="Times New Roman"/>
          <w:sz w:val="28"/>
          <w:szCs w:val="28"/>
        </w:rPr>
        <w:t> </w:t>
      </w:r>
      <w:r w:rsidRPr="00DA120A">
        <w:rPr>
          <w:rFonts w:ascii="Times New Roman" w:eastAsia="Times New Roman" w:hAnsi="Times New Roman" w:cs="Times New Roman"/>
          <w:sz w:val="28"/>
          <w:szCs w:val="28"/>
        </w:rPr>
        <w:t>000</w:t>
      </w:r>
      <w:r w:rsidR="001D357E">
        <w:rPr>
          <w:rFonts w:ascii="Times New Roman" w:eastAsia="Times New Roman" w:hAnsi="Times New Roman" w:cs="Times New Roman"/>
          <w:sz w:val="28"/>
          <w:szCs w:val="28"/>
        </w:rPr>
        <w:t> </w:t>
      </w:r>
      <w:proofErr w:type="spellStart"/>
      <w:r w:rsidRPr="00DA120A">
        <w:rPr>
          <w:rFonts w:ascii="Times New Roman" w:eastAsia="Times New Roman" w:hAnsi="Times New Roman" w:cs="Times New Roman"/>
          <w:sz w:val="28"/>
          <w:szCs w:val="28"/>
        </w:rPr>
        <w:t>грн</w:t>
      </w:r>
      <w:proofErr w:type="spellEnd"/>
      <w:r w:rsidRPr="00DA120A">
        <w:rPr>
          <w:rFonts w:ascii="Times New Roman" w:eastAsia="Times New Roman" w:hAnsi="Times New Roman" w:cs="Times New Roman"/>
          <w:sz w:val="28"/>
          <w:szCs w:val="28"/>
        </w:rPr>
        <w:t>; підготовка заяви про розподіл судових витрат – 1</w:t>
      </w:r>
      <w:r w:rsidR="001D357E">
        <w:rPr>
          <w:rFonts w:ascii="Times New Roman" w:eastAsia="Times New Roman" w:hAnsi="Times New Roman" w:cs="Times New Roman"/>
          <w:sz w:val="28"/>
          <w:szCs w:val="28"/>
        </w:rPr>
        <w:t> </w:t>
      </w:r>
      <w:r w:rsidRPr="00DA120A">
        <w:rPr>
          <w:rFonts w:ascii="Times New Roman" w:eastAsia="Times New Roman" w:hAnsi="Times New Roman" w:cs="Times New Roman"/>
          <w:sz w:val="28"/>
          <w:szCs w:val="28"/>
        </w:rPr>
        <w:t>год. – 3</w:t>
      </w:r>
      <w:r>
        <w:rPr>
          <w:rFonts w:ascii="Times New Roman" w:eastAsia="Times New Roman" w:hAnsi="Times New Roman" w:cs="Times New Roman"/>
          <w:sz w:val="28"/>
          <w:szCs w:val="28"/>
        </w:rPr>
        <w:t> </w:t>
      </w:r>
      <w:r w:rsidRPr="00DA120A">
        <w:rPr>
          <w:rFonts w:ascii="Times New Roman" w:eastAsia="Times New Roman" w:hAnsi="Times New Roman" w:cs="Times New Roman"/>
          <w:sz w:val="28"/>
          <w:szCs w:val="28"/>
        </w:rPr>
        <w:t>000</w:t>
      </w:r>
      <w:r w:rsidR="001D357E">
        <w:rPr>
          <w:rFonts w:ascii="Times New Roman" w:eastAsia="Times New Roman" w:hAnsi="Times New Roman" w:cs="Times New Roman"/>
          <w:sz w:val="28"/>
          <w:szCs w:val="28"/>
        </w:rPr>
        <w:t> </w:t>
      </w:r>
      <w:r w:rsidRPr="00DA120A">
        <w:rPr>
          <w:rFonts w:ascii="Times New Roman" w:eastAsia="Times New Roman" w:hAnsi="Times New Roman" w:cs="Times New Roman"/>
          <w:sz w:val="28"/>
          <w:szCs w:val="28"/>
        </w:rPr>
        <w:t>грн.</w:t>
      </w:r>
    </w:p>
    <w:p w:rsidR="00DA120A" w:rsidRDefault="00DA120A"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Загальна сума витрат на правничу допомогу склала 37 500 грн.</w:t>
      </w:r>
    </w:p>
    <w:p w:rsidR="001200FC" w:rsidRDefault="00DA120A"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Відповідач подав клопотання про зменшення розміру витрат на професійну правничу допомогу, оскільки заявлений розмір витра</w:t>
      </w:r>
      <w:r w:rsidR="00FC1617">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w:t>
      </w:r>
      <w:r w:rsidRPr="00DA120A">
        <w:rPr>
          <w:rFonts w:ascii="Times New Roman" w:eastAsia="Times New Roman" w:hAnsi="Times New Roman" w:cs="Times New Roman"/>
          <w:sz w:val="28"/>
          <w:szCs w:val="28"/>
        </w:rPr>
        <w:t xml:space="preserve">не відповідає критерію розумності, є необґрунтованим та </w:t>
      </w:r>
      <w:proofErr w:type="spellStart"/>
      <w:r w:rsidRPr="00DA120A">
        <w:rPr>
          <w:rFonts w:ascii="Times New Roman" w:eastAsia="Times New Roman" w:hAnsi="Times New Roman" w:cs="Times New Roman"/>
          <w:sz w:val="28"/>
          <w:szCs w:val="28"/>
        </w:rPr>
        <w:t>неспівмірним</w:t>
      </w:r>
      <w:proofErr w:type="spellEnd"/>
      <w:r w:rsidRPr="00DA120A">
        <w:rPr>
          <w:rFonts w:ascii="Times New Roman" w:eastAsia="Times New Roman" w:hAnsi="Times New Roman" w:cs="Times New Roman"/>
          <w:sz w:val="28"/>
          <w:szCs w:val="28"/>
        </w:rPr>
        <w:t xml:space="preserve"> реальним витратам</w:t>
      </w:r>
      <w:r w:rsidR="00FC1617">
        <w:rPr>
          <w:rFonts w:ascii="Times New Roman" w:eastAsia="Times New Roman" w:hAnsi="Times New Roman" w:cs="Times New Roman"/>
          <w:sz w:val="28"/>
          <w:szCs w:val="28"/>
        </w:rPr>
        <w:t>.</w:t>
      </w:r>
    </w:p>
    <w:p w:rsidR="007564BB" w:rsidRDefault="007564BB" w:rsidP="00201555">
      <w:pPr>
        <w:spacing w:after="0"/>
        <w:ind w:firstLine="709"/>
        <w:jc w:val="both"/>
        <w:rPr>
          <w:rFonts w:ascii="Times New Roman" w:eastAsia="Times New Roman" w:hAnsi="Times New Roman" w:cs="Times New Roman"/>
          <w:sz w:val="28"/>
          <w:szCs w:val="28"/>
        </w:rPr>
      </w:pPr>
      <w:r w:rsidRPr="007564BB">
        <w:rPr>
          <w:rFonts w:ascii="Times New Roman" w:eastAsia="Times New Roman" w:hAnsi="Times New Roman" w:cs="Times New Roman"/>
          <w:sz w:val="28"/>
          <w:szCs w:val="28"/>
        </w:rPr>
        <w:t>Не є обов</w:t>
      </w:r>
      <w:r w:rsidR="00A83F54">
        <w:rPr>
          <w:rFonts w:ascii="Times New Roman" w:eastAsia="Times New Roman" w:hAnsi="Times New Roman" w:cs="Times New Roman"/>
          <w:sz w:val="28"/>
          <w:szCs w:val="28"/>
        </w:rPr>
        <w:t>’</w:t>
      </w:r>
      <w:r w:rsidRPr="007564BB">
        <w:rPr>
          <w:rFonts w:ascii="Times New Roman" w:eastAsia="Times New Roman" w:hAnsi="Times New Roman" w:cs="Times New Roman"/>
          <w:sz w:val="28"/>
          <w:szCs w:val="28"/>
        </w:rPr>
        <w:t>язковими для суду зобов</w:t>
      </w:r>
      <w:r w:rsidR="00A83F54">
        <w:rPr>
          <w:rFonts w:ascii="Times New Roman" w:eastAsia="Times New Roman" w:hAnsi="Times New Roman" w:cs="Times New Roman"/>
          <w:sz w:val="28"/>
          <w:szCs w:val="28"/>
        </w:rPr>
        <w:t>’</w:t>
      </w:r>
      <w:r w:rsidRPr="007564BB">
        <w:rPr>
          <w:rFonts w:ascii="Times New Roman" w:eastAsia="Times New Roman" w:hAnsi="Times New Roman" w:cs="Times New Roman"/>
          <w:sz w:val="28"/>
          <w:szCs w:val="28"/>
        </w:rPr>
        <w:t xml:space="preserve">язання, які склалися між адвокатом та клієнтом на підставі укладеного ними договору у контексті вирішення питання про розподіл судових витрат. Вирішуючи останнє, суд повинен оцінювати витрати, що мають бути компенсовані за рахунок іншої сторони, ураховуючи як те, чи були вони фактично понесені, так і їх необхідність (аналогічний висновок викладено у постанові Великої Палати Верховного </w:t>
      </w:r>
      <w:r w:rsidRPr="007564BB">
        <w:rPr>
          <w:rFonts w:ascii="Times New Roman" w:eastAsia="Times New Roman" w:hAnsi="Times New Roman" w:cs="Times New Roman"/>
          <w:sz w:val="28"/>
          <w:szCs w:val="28"/>
        </w:rPr>
        <w:lastRenderedPageBreak/>
        <w:t>Суду від 12.05.2020 у справі №</w:t>
      </w:r>
      <w:r w:rsidR="00C56564">
        <w:rPr>
          <w:rFonts w:ascii="Times New Roman" w:eastAsia="Times New Roman" w:hAnsi="Times New Roman" w:cs="Times New Roman"/>
          <w:sz w:val="28"/>
          <w:szCs w:val="28"/>
        </w:rPr>
        <w:t> </w:t>
      </w:r>
      <w:r w:rsidRPr="007564BB">
        <w:rPr>
          <w:rFonts w:ascii="Times New Roman" w:eastAsia="Times New Roman" w:hAnsi="Times New Roman" w:cs="Times New Roman"/>
          <w:sz w:val="28"/>
          <w:szCs w:val="28"/>
        </w:rPr>
        <w:t>904/4507/18, у постанові Верховного Суду від 15.06.2021 у справі №</w:t>
      </w:r>
      <w:r w:rsidR="007277BE">
        <w:rPr>
          <w:rFonts w:ascii="Times New Roman" w:eastAsia="Times New Roman" w:hAnsi="Times New Roman" w:cs="Times New Roman"/>
          <w:sz w:val="28"/>
          <w:szCs w:val="28"/>
        </w:rPr>
        <w:t> </w:t>
      </w:r>
      <w:r w:rsidRPr="007564BB">
        <w:rPr>
          <w:rFonts w:ascii="Times New Roman" w:eastAsia="Times New Roman" w:hAnsi="Times New Roman" w:cs="Times New Roman"/>
          <w:sz w:val="28"/>
          <w:szCs w:val="28"/>
        </w:rPr>
        <w:t>912/1025/20).</w:t>
      </w:r>
    </w:p>
    <w:p w:rsidR="001200FC" w:rsidRDefault="00DA120A" w:rsidP="00201555">
      <w:pPr>
        <w:spacing w:after="0"/>
        <w:ind w:firstLine="709"/>
        <w:jc w:val="both"/>
        <w:rPr>
          <w:rFonts w:ascii="Times New Roman" w:eastAsia="Times New Roman" w:hAnsi="Times New Roman" w:cs="Times New Roman"/>
          <w:sz w:val="28"/>
          <w:szCs w:val="28"/>
        </w:rPr>
      </w:pPr>
      <w:r w:rsidRPr="00DA120A">
        <w:rPr>
          <w:rFonts w:ascii="Times New Roman" w:eastAsia="Times New Roman" w:hAnsi="Times New Roman" w:cs="Times New Roman"/>
          <w:sz w:val="28"/>
          <w:szCs w:val="28"/>
        </w:rPr>
        <w:t xml:space="preserve">Дослідивши поданий позивачем акт приймання-передачі виконаних робіт (наданих послуг), апеляційний суд частково </w:t>
      </w:r>
      <w:r>
        <w:rPr>
          <w:rFonts w:ascii="Times New Roman" w:eastAsia="Times New Roman" w:hAnsi="Times New Roman" w:cs="Times New Roman"/>
          <w:sz w:val="28"/>
          <w:szCs w:val="28"/>
        </w:rPr>
        <w:t>погодився</w:t>
      </w:r>
      <w:r w:rsidRPr="00DA120A">
        <w:rPr>
          <w:rFonts w:ascii="Times New Roman" w:eastAsia="Times New Roman" w:hAnsi="Times New Roman" w:cs="Times New Roman"/>
          <w:sz w:val="28"/>
          <w:szCs w:val="28"/>
        </w:rPr>
        <w:t xml:space="preserve"> із доводами відповідача про те, що заявлений розмір витрат є необґрунтованим та </w:t>
      </w:r>
      <w:proofErr w:type="spellStart"/>
      <w:r w:rsidRPr="00DA120A">
        <w:rPr>
          <w:rFonts w:ascii="Times New Roman" w:eastAsia="Times New Roman" w:hAnsi="Times New Roman" w:cs="Times New Roman"/>
          <w:sz w:val="28"/>
          <w:szCs w:val="28"/>
        </w:rPr>
        <w:t>неспівмірним</w:t>
      </w:r>
      <w:proofErr w:type="spellEnd"/>
      <w:r w:rsidRPr="00DA120A">
        <w:rPr>
          <w:rFonts w:ascii="Times New Roman" w:eastAsia="Times New Roman" w:hAnsi="Times New Roman" w:cs="Times New Roman"/>
          <w:sz w:val="28"/>
          <w:szCs w:val="28"/>
        </w:rPr>
        <w:t xml:space="preserve"> реальним витратам, оскільки дійсно більша частина тексту відзиву на апеляційну скаргу співпадає з доводами позовної заяви та відповіді на відзив на позов</w:t>
      </w:r>
      <w:r w:rsidR="00FC1617">
        <w:rPr>
          <w:rFonts w:ascii="Times New Roman" w:eastAsia="Times New Roman" w:hAnsi="Times New Roman" w:cs="Times New Roman"/>
          <w:sz w:val="28"/>
          <w:szCs w:val="28"/>
        </w:rPr>
        <w:t>н</w:t>
      </w:r>
      <w:r w:rsidRPr="00DA120A">
        <w:rPr>
          <w:rFonts w:ascii="Times New Roman" w:eastAsia="Times New Roman" w:hAnsi="Times New Roman" w:cs="Times New Roman"/>
          <w:sz w:val="28"/>
          <w:szCs w:val="28"/>
        </w:rPr>
        <w:t>у заяву, які подавались до суду першої інстанції, і позивачем також зазначено про участь у судовому засіданні 10.11.2022, яке не відбулось у зв</w:t>
      </w:r>
      <w:r w:rsidR="00A83F54">
        <w:rPr>
          <w:rFonts w:ascii="Times New Roman" w:eastAsia="Times New Roman" w:hAnsi="Times New Roman" w:cs="Times New Roman"/>
          <w:sz w:val="28"/>
          <w:szCs w:val="28"/>
        </w:rPr>
        <w:t>’</w:t>
      </w:r>
      <w:r w:rsidRPr="00DA120A">
        <w:rPr>
          <w:rFonts w:ascii="Times New Roman" w:eastAsia="Times New Roman" w:hAnsi="Times New Roman" w:cs="Times New Roman"/>
          <w:sz w:val="28"/>
          <w:szCs w:val="28"/>
        </w:rPr>
        <w:t xml:space="preserve">язку зі зміною складу суду, а зазначена в акті тривалість інших судових засідань (20.09.2022 та 15.12.2022) не відповідає їх фактичному часу (20 та 40 хвилин відповідно), також позивачем не подавались додаткові пояснення від 15.12.2022, підготовка яких включена до акту, тому, враховуючи рівень складності юридичної кваліфікації правовідносин у справі, обсяг та обґрунтованість підготовлених та поданих до суду апеляційної інстанції адвокатом документів, їх значення для спору, апеляційний господарський суд </w:t>
      </w:r>
      <w:r w:rsidR="0021384A">
        <w:rPr>
          <w:rFonts w:ascii="Times New Roman" w:eastAsia="Times New Roman" w:hAnsi="Times New Roman" w:cs="Times New Roman"/>
          <w:sz w:val="28"/>
          <w:szCs w:val="28"/>
        </w:rPr>
        <w:t xml:space="preserve">дійшов </w:t>
      </w:r>
      <w:r w:rsidRPr="00DA120A">
        <w:rPr>
          <w:rFonts w:ascii="Times New Roman" w:eastAsia="Times New Roman" w:hAnsi="Times New Roman" w:cs="Times New Roman"/>
          <w:sz w:val="28"/>
          <w:szCs w:val="28"/>
        </w:rPr>
        <w:t xml:space="preserve">висновку, що розумною та </w:t>
      </w:r>
      <w:proofErr w:type="spellStart"/>
      <w:r w:rsidRPr="00DA120A">
        <w:rPr>
          <w:rFonts w:ascii="Times New Roman" w:eastAsia="Times New Roman" w:hAnsi="Times New Roman" w:cs="Times New Roman"/>
          <w:sz w:val="28"/>
          <w:szCs w:val="28"/>
        </w:rPr>
        <w:t>співмірною</w:t>
      </w:r>
      <w:proofErr w:type="spellEnd"/>
      <w:r w:rsidRPr="00DA120A">
        <w:rPr>
          <w:rFonts w:ascii="Times New Roman" w:eastAsia="Times New Roman" w:hAnsi="Times New Roman" w:cs="Times New Roman"/>
          <w:sz w:val="28"/>
          <w:szCs w:val="28"/>
        </w:rPr>
        <w:t xml:space="preserve"> є компенсація витрат позивача в сумі 19</w:t>
      </w:r>
      <w:r w:rsidR="00C61823">
        <w:rPr>
          <w:rFonts w:ascii="Times New Roman" w:eastAsia="Times New Roman" w:hAnsi="Times New Roman" w:cs="Times New Roman"/>
          <w:sz w:val="28"/>
          <w:szCs w:val="28"/>
        </w:rPr>
        <w:t> </w:t>
      </w:r>
      <w:r w:rsidRPr="00DA120A">
        <w:rPr>
          <w:rFonts w:ascii="Times New Roman" w:eastAsia="Times New Roman" w:hAnsi="Times New Roman" w:cs="Times New Roman"/>
          <w:sz w:val="28"/>
          <w:szCs w:val="28"/>
        </w:rPr>
        <w:t>500 грн.</w:t>
      </w:r>
    </w:p>
    <w:p w:rsidR="007564BB" w:rsidRDefault="007564BB"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Північний апеляційний господарський суд </w:t>
      </w:r>
      <w:r w:rsidR="007277BE">
        <w:rPr>
          <w:rFonts w:ascii="Times New Roman" w:eastAsia="Times New Roman" w:hAnsi="Times New Roman" w:cs="Times New Roman"/>
          <w:sz w:val="28"/>
          <w:szCs w:val="28"/>
        </w:rPr>
        <w:t xml:space="preserve">додатковою </w:t>
      </w:r>
      <w:r>
        <w:rPr>
          <w:rFonts w:ascii="Times New Roman" w:eastAsia="Times New Roman" w:hAnsi="Times New Roman" w:cs="Times New Roman"/>
          <w:sz w:val="28"/>
          <w:szCs w:val="28"/>
        </w:rPr>
        <w:t>постановою від 10.01.2023 з</w:t>
      </w:r>
      <w:r w:rsidRPr="007564BB">
        <w:rPr>
          <w:rFonts w:ascii="Times New Roman" w:eastAsia="Times New Roman" w:hAnsi="Times New Roman" w:cs="Times New Roman"/>
          <w:sz w:val="28"/>
          <w:szCs w:val="28"/>
        </w:rPr>
        <w:t>адовольни</w:t>
      </w:r>
      <w:r>
        <w:rPr>
          <w:rFonts w:ascii="Times New Roman" w:eastAsia="Times New Roman" w:hAnsi="Times New Roman" w:cs="Times New Roman"/>
          <w:sz w:val="28"/>
          <w:szCs w:val="28"/>
        </w:rPr>
        <w:t>в</w:t>
      </w:r>
      <w:r w:rsidRPr="007564BB">
        <w:rPr>
          <w:rFonts w:ascii="Times New Roman" w:eastAsia="Times New Roman" w:hAnsi="Times New Roman" w:cs="Times New Roman"/>
          <w:sz w:val="28"/>
          <w:szCs w:val="28"/>
        </w:rPr>
        <w:t xml:space="preserve"> частково заяву про розподіл судових витрат</w:t>
      </w:r>
      <w:r>
        <w:rPr>
          <w:rFonts w:ascii="Times New Roman" w:eastAsia="Times New Roman" w:hAnsi="Times New Roman" w:cs="Times New Roman"/>
          <w:sz w:val="28"/>
          <w:szCs w:val="28"/>
        </w:rPr>
        <w:t xml:space="preserve">, присудив до стягнення з відповідача 19 500 </w:t>
      </w:r>
      <w:proofErr w:type="spellStart"/>
      <w:r>
        <w:rPr>
          <w:rFonts w:ascii="Times New Roman" w:eastAsia="Times New Roman" w:hAnsi="Times New Roman" w:cs="Times New Roman"/>
          <w:sz w:val="28"/>
          <w:szCs w:val="28"/>
        </w:rPr>
        <w:t>грн</w:t>
      </w:r>
      <w:proofErr w:type="spellEnd"/>
      <w:r>
        <w:rPr>
          <w:rFonts w:ascii="Times New Roman" w:eastAsia="Times New Roman" w:hAnsi="Times New Roman" w:cs="Times New Roman"/>
          <w:sz w:val="28"/>
          <w:szCs w:val="28"/>
        </w:rPr>
        <w:t xml:space="preserve"> витрат на професійну правничу допомогу.</w:t>
      </w:r>
    </w:p>
    <w:p w:rsidR="00874A22" w:rsidRDefault="00DA120A"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Касаційний господарський суд у складі Верхов</w:t>
      </w:r>
      <w:r w:rsidR="009C7EF9">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ого Суду постановою </w:t>
      </w:r>
      <w:r w:rsidR="009C7EF9">
        <w:rPr>
          <w:rFonts w:ascii="Times New Roman" w:eastAsia="Times New Roman" w:hAnsi="Times New Roman" w:cs="Times New Roman"/>
          <w:sz w:val="28"/>
          <w:szCs w:val="28"/>
        </w:rPr>
        <w:t>від 08.03.2023 додаткову постанову суду апеляційної інстанції залишив без змін.</w:t>
      </w:r>
    </w:p>
    <w:p w:rsidR="00604F02" w:rsidRDefault="00604F02" w:rsidP="00201555">
      <w:pPr>
        <w:spacing w:after="0"/>
        <w:ind w:firstLine="709"/>
        <w:jc w:val="both"/>
        <w:rPr>
          <w:rFonts w:ascii="Times New Roman" w:eastAsia="Times New Roman" w:hAnsi="Times New Roman" w:cs="Times New Roman"/>
          <w:sz w:val="28"/>
          <w:szCs w:val="28"/>
        </w:rPr>
      </w:pPr>
    </w:p>
    <w:p w:rsidR="001D357E" w:rsidRPr="00B01709" w:rsidRDefault="001D357E" w:rsidP="001D357E">
      <w:pPr>
        <w:spacing w:after="0"/>
        <w:ind w:firstLine="709"/>
        <w:jc w:val="both"/>
        <w:rPr>
          <w:rFonts w:ascii="Times New Roman" w:eastAsia="Times New Roman" w:hAnsi="Times New Roman" w:cs="Times New Roman"/>
          <w:sz w:val="28"/>
          <w:szCs w:val="28"/>
        </w:rPr>
      </w:pPr>
      <w:r w:rsidRPr="00B01709">
        <w:rPr>
          <w:rFonts w:ascii="Times New Roman" w:eastAsia="Times New Roman" w:hAnsi="Times New Roman" w:cs="Times New Roman"/>
          <w:sz w:val="28"/>
          <w:szCs w:val="28"/>
        </w:rPr>
        <w:t>За приписами статті 30 Закону України "Про адвокатуру і адвокатську діяльність" визначено, що гонорар є формою винагороди адвоката за здійснення захисту, представництва та надання інших видів правової допомоги клієнту. Порядок обчислення гонорару (фіксований розмір, погодинна оплата), підстави для зміни розміру гонорару, порядок його сплати, умови повернення тощо визначаються в договорі про надання правової допомоги. При встановленні розміру гонорару враховуються складність справи, кваліфікація і досвід адвоката, фінансовий стан клієнта та інші істотні обставини. Гонорар має бути розумним та враховувати витрачений адвокатом час.</w:t>
      </w:r>
    </w:p>
    <w:p w:rsidR="001D357E" w:rsidRPr="00B01709" w:rsidRDefault="001D357E" w:rsidP="001D357E">
      <w:pPr>
        <w:spacing w:after="0"/>
        <w:ind w:firstLine="709"/>
        <w:jc w:val="both"/>
        <w:rPr>
          <w:rFonts w:ascii="Times New Roman" w:eastAsia="Times New Roman" w:hAnsi="Times New Roman" w:cs="Times New Roman"/>
          <w:sz w:val="28"/>
          <w:szCs w:val="28"/>
        </w:rPr>
      </w:pPr>
      <w:r w:rsidRPr="00B01709">
        <w:rPr>
          <w:rFonts w:ascii="Times New Roman" w:eastAsia="Times New Roman" w:hAnsi="Times New Roman" w:cs="Times New Roman"/>
          <w:sz w:val="28"/>
          <w:szCs w:val="28"/>
        </w:rPr>
        <w:t xml:space="preserve">Адвокатський гонорар може існувати в двох формах – </w:t>
      </w:r>
      <w:r w:rsidRPr="00604F02">
        <w:rPr>
          <w:rFonts w:ascii="Times New Roman" w:eastAsia="Times New Roman" w:hAnsi="Times New Roman" w:cs="Times New Roman"/>
          <w:b/>
          <w:sz w:val="28"/>
          <w:szCs w:val="28"/>
        </w:rPr>
        <w:t>фіксований розмір та погодинна оплата</w:t>
      </w:r>
      <w:r w:rsidRPr="00B01709">
        <w:rPr>
          <w:rFonts w:ascii="Times New Roman" w:eastAsia="Times New Roman" w:hAnsi="Times New Roman" w:cs="Times New Roman"/>
          <w:sz w:val="28"/>
          <w:szCs w:val="28"/>
        </w:rPr>
        <w:t xml:space="preserve">. Вказані форми відрізняються порядком обчислення </w:t>
      </w:r>
      <w:r w:rsidR="00604F02">
        <w:rPr>
          <w:rFonts w:ascii="Times New Roman" w:eastAsia="Times New Roman" w:hAnsi="Times New Roman" w:cs="Times New Roman"/>
          <w:sz w:val="28"/>
          <w:szCs w:val="28"/>
        </w:rPr>
        <w:t xml:space="preserve">– </w:t>
      </w:r>
      <w:r w:rsidRPr="00B01709">
        <w:rPr>
          <w:rFonts w:ascii="Times New Roman" w:eastAsia="Times New Roman" w:hAnsi="Times New Roman" w:cs="Times New Roman"/>
          <w:sz w:val="28"/>
          <w:szCs w:val="28"/>
        </w:rPr>
        <w:t xml:space="preserve">при зазначенні фіксованого розміру для виплати адвокатського гонорару не обчислюється фактична кількість часу, витраченого адвокатом при наданні послуг клієнту, і навпаки, підставою для виплату гонорару, який </w:t>
      </w:r>
      <w:r w:rsidRPr="00B01709">
        <w:rPr>
          <w:rFonts w:ascii="Times New Roman" w:eastAsia="Times New Roman" w:hAnsi="Times New Roman" w:cs="Times New Roman"/>
          <w:sz w:val="28"/>
          <w:szCs w:val="28"/>
        </w:rPr>
        <w:lastRenderedPageBreak/>
        <w:t>зазначено як погодинну оплату, є кількість годин помножена на вартість такої години того чи іншого адвоката у залежності від його кваліфікації, досвіду, складності справи та інших критеріїв (аналогічну правову позицію викладено у постанові Верховного Суду від 07.09.2020 у справі № 910/4201/19).</w:t>
      </w:r>
    </w:p>
    <w:p w:rsidR="00B01709" w:rsidRPr="00B01709" w:rsidRDefault="001D357E"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B01709">
        <w:rPr>
          <w:rFonts w:ascii="Times New Roman" w:eastAsia="Times New Roman" w:hAnsi="Times New Roman" w:cs="Times New Roman"/>
          <w:sz w:val="28"/>
          <w:szCs w:val="28"/>
        </w:rPr>
        <w:t xml:space="preserve"> справі </w:t>
      </w:r>
      <w:r w:rsidRPr="00B01709">
        <w:rPr>
          <w:rFonts w:ascii="Times New Roman" w:eastAsia="Times New Roman" w:hAnsi="Times New Roman" w:cs="Times New Roman"/>
          <w:b/>
          <w:sz w:val="28"/>
          <w:szCs w:val="28"/>
        </w:rPr>
        <w:t>№ 910/1368/21</w:t>
      </w:r>
      <w:r w:rsidRPr="00B01709">
        <w:rPr>
          <w:rFonts w:ascii="Times New Roman" w:eastAsia="Times New Roman" w:hAnsi="Times New Roman" w:cs="Times New Roman"/>
          <w:sz w:val="28"/>
          <w:szCs w:val="28"/>
        </w:rPr>
        <w:t xml:space="preserve"> </w:t>
      </w:r>
      <w:r w:rsidR="00B01709" w:rsidRPr="00B01709">
        <w:rPr>
          <w:rFonts w:ascii="Times New Roman" w:eastAsia="Times New Roman" w:hAnsi="Times New Roman" w:cs="Times New Roman"/>
          <w:sz w:val="28"/>
          <w:szCs w:val="28"/>
        </w:rPr>
        <w:t xml:space="preserve">Північний апеляційний господарський суд додатковою постановою від 06.06.2022 заяву позивача про відшкодування витрат на професійну правничу допомогу задовольнив повністю; стягнув на його користь 20 000 </w:t>
      </w:r>
      <w:proofErr w:type="spellStart"/>
      <w:r w:rsidR="00B01709" w:rsidRPr="00B01709">
        <w:rPr>
          <w:rFonts w:ascii="Times New Roman" w:eastAsia="Times New Roman" w:hAnsi="Times New Roman" w:cs="Times New Roman"/>
          <w:sz w:val="28"/>
          <w:szCs w:val="28"/>
        </w:rPr>
        <w:t>грн</w:t>
      </w:r>
      <w:proofErr w:type="spellEnd"/>
      <w:r w:rsidR="00B01709" w:rsidRPr="00B01709">
        <w:rPr>
          <w:rFonts w:ascii="Times New Roman" w:eastAsia="Times New Roman" w:hAnsi="Times New Roman" w:cs="Times New Roman"/>
          <w:sz w:val="28"/>
          <w:szCs w:val="28"/>
        </w:rPr>
        <w:t>, з огляду на таке.</w:t>
      </w:r>
    </w:p>
    <w:p w:rsidR="00B01709" w:rsidRPr="00B01709" w:rsidRDefault="00B01709" w:rsidP="00201555">
      <w:pPr>
        <w:spacing w:after="0"/>
        <w:ind w:firstLine="709"/>
        <w:jc w:val="both"/>
        <w:rPr>
          <w:rFonts w:ascii="Times New Roman" w:eastAsia="Times New Roman" w:hAnsi="Times New Roman" w:cs="Times New Roman"/>
          <w:sz w:val="28"/>
          <w:szCs w:val="28"/>
        </w:rPr>
      </w:pPr>
      <w:r w:rsidRPr="00B01709">
        <w:rPr>
          <w:rFonts w:ascii="Times New Roman" w:eastAsia="Times New Roman" w:hAnsi="Times New Roman" w:cs="Times New Roman"/>
          <w:sz w:val="28"/>
          <w:szCs w:val="28"/>
        </w:rPr>
        <w:t>Відповідно до умов договору про надання правової допомоги та акту наданих послуг вартість наданих послуг (розмір гонорару) у цій справі є фіксованою та становить</w:t>
      </w:r>
      <w:r w:rsidR="00811FA5">
        <w:rPr>
          <w:rFonts w:ascii="Times New Roman" w:eastAsia="Times New Roman" w:hAnsi="Times New Roman" w:cs="Times New Roman"/>
          <w:sz w:val="28"/>
          <w:szCs w:val="28"/>
        </w:rPr>
        <w:t xml:space="preserve"> </w:t>
      </w:r>
      <w:r w:rsidRPr="00B01709">
        <w:rPr>
          <w:rFonts w:ascii="Times New Roman" w:eastAsia="Times New Roman" w:hAnsi="Times New Roman" w:cs="Times New Roman"/>
          <w:sz w:val="28"/>
          <w:szCs w:val="28"/>
        </w:rPr>
        <w:t>20 000 грн.</w:t>
      </w:r>
    </w:p>
    <w:p w:rsidR="00B01709" w:rsidRPr="00B01709" w:rsidRDefault="00B01709" w:rsidP="00201555">
      <w:pPr>
        <w:spacing w:after="0"/>
        <w:ind w:firstLine="709"/>
        <w:jc w:val="both"/>
        <w:rPr>
          <w:rFonts w:ascii="Times New Roman" w:eastAsia="Times New Roman" w:hAnsi="Times New Roman" w:cs="Times New Roman"/>
          <w:sz w:val="28"/>
          <w:szCs w:val="28"/>
        </w:rPr>
      </w:pPr>
      <w:r w:rsidRPr="00B01709">
        <w:rPr>
          <w:rFonts w:ascii="Times New Roman" w:eastAsia="Times New Roman" w:hAnsi="Times New Roman" w:cs="Times New Roman"/>
          <w:sz w:val="28"/>
          <w:szCs w:val="28"/>
        </w:rPr>
        <w:t xml:space="preserve">Відповідач подав клопотання про зменшення розміру витрат на професійну правничу допомогу до 5 000 </w:t>
      </w:r>
      <w:proofErr w:type="spellStart"/>
      <w:r w:rsidRPr="00B01709">
        <w:rPr>
          <w:rFonts w:ascii="Times New Roman" w:eastAsia="Times New Roman" w:hAnsi="Times New Roman" w:cs="Times New Roman"/>
          <w:sz w:val="28"/>
          <w:szCs w:val="28"/>
        </w:rPr>
        <w:t>грн</w:t>
      </w:r>
      <w:proofErr w:type="spellEnd"/>
      <w:r w:rsidRPr="00B01709">
        <w:rPr>
          <w:rFonts w:ascii="Times New Roman" w:eastAsia="Times New Roman" w:hAnsi="Times New Roman" w:cs="Times New Roman"/>
          <w:sz w:val="28"/>
          <w:szCs w:val="28"/>
        </w:rPr>
        <w:t xml:space="preserve">, </w:t>
      </w:r>
      <w:r w:rsidR="00811FA5">
        <w:rPr>
          <w:rFonts w:ascii="Times New Roman" w:eastAsia="Times New Roman" w:hAnsi="Times New Roman" w:cs="Times New Roman"/>
          <w:sz w:val="28"/>
          <w:szCs w:val="28"/>
        </w:rPr>
        <w:t>обґрунтовуючи тим</w:t>
      </w:r>
      <w:r w:rsidRPr="00B01709">
        <w:rPr>
          <w:rFonts w:ascii="Times New Roman" w:eastAsia="Times New Roman" w:hAnsi="Times New Roman" w:cs="Times New Roman"/>
          <w:sz w:val="28"/>
          <w:szCs w:val="28"/>
        </w:rPr>
        <w:t>, що в акті надання послуг та інших документах, поданих позивачем, відсутня будь-яка інформація щодо витраченого адвокатом часу на надання правової допомоги у даній справі.</w:t>
      </w:r>
    </w:p>
    <w:p w:rsidR="00432BC0" w:rsidRDefault="001D357E"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Водночас, апеляційний суд зазначив</w:t>
      </w:r>
      <w:r w:rsidR="00B01709" w:rsidRPr="00B01709">
        <w:rPr>
          <w:rFonts w:ascii="Times New Roman" w:eastAsia="Times New Roman" w:hAnsi="Times New Roman" w:cs="Times New Roman"/>
          <w:sz w:val="28"/>
          <w:szCs w:val="28"/>
        </w:rPr>
        <w:t>, що позивачем та адвокатом було погоджено форму адвокатського гонорару у фіксованому розмірі, тому відповідно не обчислюється фактична кількість часу, витраченого адвокатом при наданні послуг позивачу, то доводи</w:t>
      </w:r>
      <w:r w:rsidR="00432BC0">
        <w:rPr>
          <w:rFonts w:ascii="Times New Roman" w:eastAsia="Times New Roman" w:hAnsi="Times New Roman" w:cs="Times New Roman"/>
          <w:sz w:val="28"/>
          <w:szCs w:val="28"/>
        </w:rPr>
        <w:t xml:space="preserve"> відповідача</w:t>
      </w:r>
      <w:r w:rsidR="00575E56">
        <w:rPr>
          <w:rFonts w:ascii="Times New Roman" w:eastAsia="Times New Roman" w:hAnsi="Times New Roman" w:cs="Times New Roman"/>
          <w:sz w:val="28"/>
          <w:szCs w:val="28"/>
        </w:rPr>
        <w:t xml:space="preserve"> в цій частині</w:t>
      </w:r>
      <w:r w:rsidR="00432BC0">
        <w:rPr>
          <w:rFonts w:ascii="Times New Roman" w:eastAsia="Times New Roman" w:hAnsi="Times New Roman" w:cs="Times New Roman"/>
          <w:sz w:val="28"/>
          <w:szCs w:val="28"/>
        </w:rPr>
        <w:t xml:space="preserve"> є необґрунтованими</w:t>
      </w:r>
      <w:r w:rsidR="00B01709" w:rsidRPr="00B01709">
        <w:rPr>
          <w:rFonts w:ascii="Times New Roman" w:eastAsia="Times New Roman" w:hAnsi="Times New Roman" w:cs="Times New Roman"/>
          <w:sz w:val="28"/>
          <w:szCs w:val="28"/>
        </w:rPr>
        <w:t>.</w:t>
      </w:r>
      <w:r w:rsidR="00432BC0">
        <w:rPr>
          <w:rFonts w:ascii="Times New Roman" w:eastAsia="Times New Roman" w:hAnsi="Times New Roman" w:cs="Times New Roman"/>
          <w:sz w:val="28"/>
          <w:szCs w:val="28"/>
        </w:rPr>
        <w:t xml:space="preserve"> </w:t>
      </w:r>
      <w:r w:rsidR="00432BC0" w:rsidRPr="00016C68">
        <w:rPr>
          <w:rFonts w:ascii="Times New Roman" w:eastAsia="Times New Roman" w:hAnsi="Times New Roman" w:cs="Times New Roman"/>
          <w:sz w:val="28"/>
          <w:szCs w:val="28"/>
        </w:rPr>
        <w:t>Також відповідачем не надано доказів надмірності понесених позивачем витрат на правову допомогу та не надано доказів на їх спростування.</w:t>
      </w:r>
    </w:p>
    <w:p w:rsidR="009C26BC" w:rsidRDefault="009C26BC" w:rsidP="00201555">
      <w:pPr>
        <w:spacing w:after="0"/>
        <w:ind w:firstLine="709"/>
        <w:jc w:val="both"/>
        <w:rPr>
          <w:rFonts w:ascii="Times New Roman" w:eastAsia="Times New Roman" w:hAnsi="Times New Roman" w:cs="Times New Roman"/>
          <w:sz w:val="28"/>
          <w:szCs w:val="28"/>
        </w:rPr>
      </w:pPr>
      <w:r w:rsidRPr="009C26BC">
        <w:rPr>
          <w:rFonts w:ascii="Times New Roman" w:eastAsia="Times New Roman" w:hAnsi="Times New Roman" w:cs="Times New Roman"/>
          <w:sz w:val="28"/>
          <w:szCs w:val="28"/>
        </w:rPr>
        <w:t xml:space="preserve">Стосовно доводів відповідача про те, що розмір витрат правничої допомоги є </w:t>
      </w:r>
      <w:proofErr w:type="spellStart"/>
      <w:r w:rsidRPr="009C26BC">
        <w:rPr>
          <w:rFonts w:ascii="Times New Roman" w:eastAsia="Times New Roman" w:hAnsi="Times New Roman" w:cs="Times New Roman"/>
          <w:sz w:val="28"/>
          <w:szCs w:val="28"/>
        </w:rPr>
        <w:t>неспівмірним</w:t>
      </w:r>
      <w:proofErr w:type="spellEnd"/>
      <w:r w:rsidRPr="009C26BC">
        <w:rPr>
          <w:rFonts w:ascii="Times New Roman" w:eastAsia="Times New Roman" w:hAnsi="Times New Roman" w:cs="Times New Roman"/>
          <w:sz w:val="28"/>
          <w:szCs w:val="28"/>
        </w:rPr>
        <w:t xml:space="preserve"> з ціною позову, </w:t>
      </w:r>
      <w:r>
        <w:rPr>
          <w:rFonts w:ascii="Times New Roman" w:eastAsia="Times New Roman" w:hAnsi="Times New Roman" w:cs="Times New Roman"/>
          <w:sz w:val="28"/>
          <w:szCs w:val="28"/>
        </w:rPr>
        <w:t>апеляційний суд зазначив наступне</w:t>
      </w:r>
      <w:r w:rsidRPr="009C26BC">
        <w:rPr>
          <w:rFonts w:ascii="Times New Roman" w:eastAsia="Times New Roman" w:hAnsi="Times New Roman" w:cs="Times New Roman"/>
          <w:sz w:val="28"/>
          <w:szCs w:val="28"/>
        </w:rPr>
        <w:t>.</w:t>
      </w:r>
    </w:p>
    <w:p w:rsidR="00B01709" w:rsidRPr="00B01709" w:rsidRDefault="00575E56"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B01709" w:rsidRPr="00B01709">
        <w:rPr>
          <w:rFonts w:ascii="Times New Roman" w:eastAsia="Times New Roman" w:hAnsi="Times New Roman" w:cs="Times New Roman"/>
          <w:sz w:val="28"/>
          <w:szCs w:val="28"/>
        </w:rPr>
        <w:t>бов</w:t>
      </w:r>
      <w:r w:rsidR="00A83F54">
        <w:rPr>
          <w:rFonts w:ascii="Times New Roman" w:eastAsia="Times New Roman" w:hAnsi="Times New Roman" w:cs="Times New Roman"/>
          <w:sz w:val="28"/>
          <w:szCs w:val="28"/>
        </w:rPr>
        <w:t>’</w:t>
      </w:r>
      <w:r w:rsidR="00B01709" w:rsidRPr="00B01709">
        <w:rPr>
          <w:rFonts w:ascii="Times New Roman" w:eastAsia="Times New Roman" w:hAnsi="Times New Roman" w:cs="Times New Roman"/>
          <w:sz w:val="28"/>
          <w:szCs w:val="28"/>
        </w:rPr>
        <w:t xml:space="preserve">язок доведення </w:t>
      </w:r>
      <w:proofErr w:type="spellStart"/>
      <w:r w:rsidR="00B01709" w:rsidRPr="00B01709">
        <w:rPr>
          <w:rFonts w:ascii="Times New Roman" w:eastAsia="Times New Roman" w:hAnsi="Times New Roman" w:cs="Times New Roman"/>
          <w:sz w:val="28"/>
          <w:szCs w:val="28"/>
        </w:rPr>
        <w:t>неспівмірності</w:t>
      </w:r>
      <w:proofErr w:type="spellEnd"/>
      <w:r w:rsidR="00B01709" w:rsidRPr="00B01709">
        <w:rPr>
          <w:rFonts w:ascii="Times New Roman" w:eastAsia="Times New Roman" w:hAnsi="Times New Roman" w:cs="Times New Roman"/>
          <w:sz w:val="28"/>
          <w:szCs w:val="28"/>
        </w:rPr>
        <w:t xml:space="preserve"> витрат покладається на сторону, яка заявляє клопотання про зменшення витрат на оплату правничої допомоги адвоката, які підлягають розподілу між сторонами (частина шоста статті 126 ГПК України).</w:t>
      </w:r>
    </w:p>
    <w:p w:rsidR="00B01709" w:rsidRPr="00B01709" w:rsidRDefault="00B01709" w:rsidP="00201555">
      <w:pPr>
        <w:spacing w:after="0"/>
        <w:ind w:firstLine="709"/>
        <w:jc w:val="both"/>
        <w:rPr>
          <w:rFonts w:ascii="Times New Roman" w:eastAsia="Times New Roman" w:hAnsi="Times New Roman" w:cs="Times New Roman"/>
          <w:sz w:val="28"/>
          <w:szCs w:val="28"/>
        </w:rPr>
      </w:pPr>
      <w:r w:rsidRPr="00B01709">
        <w:rPr>
          <w:rFonts w:ascii="Times New Roman" w:eastAsia="Times New Roman" w:hAnsi="Times New Roman" w:cs="Times New Roman"/>
          <w:sz w:val="28"/>
          <w:szCs w:val="28"/>
        </w:rPr>
        <w:t xml:space="preserve">Тобто у розумінні цих норм процесуального права зменшення суми судових витрат на професійну правничу допомогу, що підлягають розподілу, можливе виключно на підставі клопотання іншої сторони у разі, на її думку, недотримання вимог стосовно співмірності витрат зі складністю відповідної роботи, її обсягом та часом, витраченим ним на виконання робіт. Суд, ураховуючи принципи </w:t>
      </w:r>
      <w:proofErr w:type="spellStart"/>
      <w:r w:rsidRPr="00B01709">
        <w:rPr>
          <w:rFonts w:ascii="Times New Roman" w:eastAsia="Times New Roman" w:hAnsi="Times New Roman" w:cs="Times New Roman"/>
          <w:sz w:val="28"/>
          <w:szCs w:val="28"/>
        </w:rPr>
        <w:t>диспозитивності</w:t>
      </w:r>
      <w:proofErr w:type="spellEnd"/>
      <w:r w:rsidRPr="00B01709">
        <w:rPr>
          <w:rFonts w:ascii="Times New Roman" w:eastAsia="Times New Roman" w:hAnsi="Times New Roman" w:cs="Times New Roman"/>
          <w:sz w:val="28"/>
          <w:szCs w:val="28"/>
        </w:rPr>
        <w:t xml:space="preserve"> та змагальності, не має права вирішувати питання про зменшення суми судових витрат на професійну правничу допомогу, що підлягають розподілу, з власної ініціативи. Такий висновок Верховного Суду викладений у постанові об</w:t>
      </w:r>
      <w:r w:rsidR="00A83F54">
        <w:rPr>
          <w:rFonts w:ascii="Times New Roman" w:eastAsia="Times New Roman" w:hAnsi="Times New Roman" w:cs="Times New Roman"/>
          <w:sz w:val="28"/>
          <w:szCs w:val="28"/>
        </w:rPr>
        <w:t>’</w:t>
      </w:r>
      <w:r w:rsidRPr="00B01709">
        <w:rPr>
          <w:rFonts w:ascii="Times New Roman" w:eastAsia="Times New Roman" w:hAnsi="Times New Roman" w:cs="Times New Roman"/>
          <w:sz w:val="28"/>
          <w:szCs w:val="28"/>
        </w:rPr>
        <w:t>єднаної палати Касаційного господарського суду у складі Верховного Суду від 03.10.2019 у справі № 922/445/19.</w:t>
      </w:r>
    </w:p>
    <w:p w:rsidR="00B01709" w:rsidRPr="00B01709" w:rsidRDefault="00B01709" w:rsidP="00201555">
      <w:pPr>
        <w:spacing w:after="0"/>
        <w:ind w:firstLine="709"/>
        <w:jc w:val="both"/>
        <w:rPr>
          <w:rFonts w:ascii="Times New Roman" w:eastAsia="Times New Roman" w:hAnsi="Times New Roman" w:cs="Times New Roman"/>
          <w:sz w:val="28"/>
          <w:szCs w:val="28"/>
        </w:rPr>
      </w:pPr>
      <w:r w:rsidRPr="00B01709">
        <w:rPr>
          <w:rFonts w:ascii="Times New Roman" w:eastAsia="Times New Roman" w:hAnsi="Times New Roman" w:cs="Times New Roman"/>
          <w:sz w:val="28"/>
          <w:szCs w:val="28"/>
        </w:rPr>
        <w:lastRenderedPageBreak/>
        <w:t>Відповідно до правової позиції</w:t>
      </w:r>
      <w:r w:rsidR="00C90AE8">
        <w:rPr>
          <w:rFonts w:ascii="Times New Roman" w:eastAsia="Times New Roman" w:hAnsi="Times New Roman" w:cs="Times New Roman"/>
          <w:sz w:val="28"/>
          <w:szCs w:val="28"/>
        </w:rPr>
        <w:t>,</w:t>
      </w:r>
      <w:r w:rsidRPr="00B01709">
        <w:rPr>
          <w:rFonts w:ascii="Times New Roman" w:eastAsia="Times New Roman" w:hAnsi="Times New Roman" w:cs="Times New Roman"/>
          <w:sz w:val="28"/>
          <w:szCs w:val="28"/>
        </w:rPr>
        <w:t xml:space="preserve"> викладен</w:t>
      </w:r>
      <w:r w:rsidR="00C90AE8">
        <w:rPr>
          <w:rFonts w:ascii="Times New Roman" w:eastAsia="Times New Roman" w:hAnsi="Times New Roman" w:cs="Times New Roman"/>
          <w:sz w:val="28"/>
          <w:szCs w:val="28"/>
        </w:rPr>
        <w:t>ої</w:t>
      </w:r>
      <w:r w:rsidRPr="00B01709">
        <w:rPr>
          <w:rFonts w:ascii="Times New Roman" w:eastAsia="Times New Roman" w:hAnsi="Times New Roman" w:cs="Times New Roman"/>
          <w:sz w:val="28"/>
          <w:szCs w:val="28"/>
        </w:rPr>
        <w:t xml:space="preserve"> у постанові об</w:t>
      </w:r>
      <w:r w:rsidR="00A83F54">
        <w:rPr>
          <w:rFonts w:ascii="Times New Roman" w:eastAsia="Times New Roman" w:hAnsi="Times New Roman" w:cs="Times New Roman"/>
          <w:sz w:val="28"/>
          <w:szCs w:val="28"/>
        </w:rPr>
        <w:t>’</w:t>
      </w:r>
      <w:r w:rsidRPr="00B01709">
        <w:rPr>
          <w:rFonts w:ascii="Times New Roman" w:eastAsia="Times New Roman" w:hAnsi="Times New Roman" w:cs="Times New Roman"/>
          <w:sz w:val="28"/>
          <w:szCs w:val="28"/>
        </w:rPr>
        <w:t>єднаної палати Касаційного господарського суду у складі Верховного Суду від 20.11.2020 у справі № 910/13071/19</w:t>
      </w:r>
      <w:r w:rsidR="00C90AE8">
        <w:rPr>
          <w:rFonts w:ascii="Times New Roman" w:eastAsia="Times New Roman" w:hAnsi="Times New Roman" w:cs="Times New Roman"/>
          <w:sz w:val="28"/>
          <w:szCs w:val="28"/>
        </w:rPr>
        <w:t>,</w:t>
      </w:r>
      <w:r w:rsidRPr="00B01709">
        <w:rPr>
          <w:rFonts w:ascii="Times New Roman" w:eastAsia="Times New Roman" w:hAnsi="Times New Roman" w:cs="Times New Roman"/>
          <w:sz w:val="28"/>
          <w:szCs w:val="28"/>
        </w:rPr>
        <w:t xml:space="preserve"> втручання суду у договірні відносини між адвокатом та його клієнтом у частині визначення розміру гонорару або зменшення розміру стягнення такого гонорару з відповідної сторони на підставі положень частини четвертої статті 126 ГПК України можливе лише за умови обґрунтованості та наявності доказів на підтвердження невідповідності таких витрат фактично наданим послугам. В іншому випадку, таке втручання суперечитиме принципу свободи договору, закріпленому в положеннях статті 627 ЦК України, принципу </w:t>
      </w:r>
      <w:proofErr w:type="spellStart"/>
      <w:r w:rsidRPr="00B01709">
        <w:rPr>
          <w:rFonts w:ascii="Times New Roman" w:eastAsia="Times New Roman" w:hAnsi="Times New Roman" w:cs="Times New Roman"/>
          <w:sz w:val="28"/>
          <w:szCs w:val="28"/>
        </w:rPr>
        <w:t>pacta</w:t>
      </w:r>
      <w:proofErr w:type="spellEnd"/>
      <w:r w:rsidRPr="00B01709">
        <w:rPr>
          <w:rFonts w:ascii="Times New Roman" w:eastAsia="Times New Roman" w:hAnsi="Times New Roman" w:cs="Times New Roman"/>
          <w:sz w:val="28"/>
          <w:szCs w:val="28"/>
        </w:rPr>
        <w:t xml:space="preserve"> </w:t>
      </w:r>
      <w:proofErr w:type="spellStart"/>
      <w:r w:rsidRPr="00B01709">
        <w:rPr>
          <w:rFonts w:ascii="Times New Roman" w:eastAsia="Times New Roman" w:hAnsi="Times New Roman" w:cs="Times New Roman"/>
          <w:sz w:val="28"/>
          <w:szCs w:val="28"/>
        </w:rPr>
        <w:t>sunt</w:t>
      </w:r>
      <w:proofErr w:type="spellEnd"/>
      <w:r w:rsidRPr="00B01709">
        <w:rPr>
          <w:rFonts w:ascii="Times New Roman" w:eastAsia="Times New Roman" w:hAnsi="Times New Roman" w:cs="Times New Roman"/>
          <w:sz w:val="28"/>
          <w:szCs w:val="28"/>
        </w:rPr>
        <w:t xml:space="preserve"> </w:t>
      </w:r>
      <w:proofErr w:type="spellStart"/>
      <w:r w:rsidRPr="00B01709">
        <w:rPr>
          <w:rFonts w:ascii="Times New Roman" w:eastAsia="Times New Roman" w:hAnsi="Times New Roman" w:cs="Times New Roman"/>
          <w:sz w:val="28"/>
          <w:szCs w:val="28"/>
        </w:rPr>
        <w:t>servanda</w:t>
      </w:r>
      <w:proofErr w:type="spellEnd"/>
      <w:r w:rsidRPr="00B01709">
        <w:rPr>
          <w:rFonts w:ascii="Times New Roman" w:eastAsia="Times New Roman" w:hAnsi="Times New Roman" w:cs="Times New Roman"/>
          <w:sz w:val="28"/>
          <w:szCs w:val="28"/>
        </w:rPr>
        <w:t xml:space="preserve"> та принципу захисту права працівника або іншої особи на оплату та своєчасність оплати за виконану працю, закріпленому у статті 43 Конституції України.</w:t>
      </w:r>
    </w:p>
    <w:p w:rsidR="00B01709" w:rsidRPr="00B01709" w:rsidRDefault="00B01709" w:rsidP="00201555">
      <w:pPr>
        <w:spacing w:after="0"/>
        <w:ind w:firstLine="709"/>
        <w:jc w:val="both"/>
        <w:rPr>
          <w:rFonts w:ascii="Times New Roman" w:eastAsia="Times New Roman" w:hAnsi="Times New Roman" w:cs="Times New Roman"/>
          <w:sz w:val="28"/>
          <w:szCs w:val="28"/>
        </w:rPr>
      </w:pPr>
      <w:r w:rsidRPr="00B01709">
        <w:rPr>
          <w:rFonts w:ascii="Times New Roman" w:eastAsia="Times New Roman" w:hAnsi="Times New Roman" w:cs="Times New Roman"/>
          <w:sz w:val="28"/>
          <w:szCs w:val="28"/>
        </w:rPr>
        <w:t xml:space="preserve">Однак, відповідачем не доведено </w:t>
      </w:r>
      <w:proofErr w:type="spellStart"/>
      <w:r w:rsidRPr="00B01709">
        <w:rPr>
          <w:rFonts w:ascii="Times New Roman" w:eastAsia="Times New Roman" w:hAnsi="Times New Roman" w:cs="Times New Roman"/>
          <w:sz w:val="28"/>
          <w:szCs w:val="28"/>
        </w:rPr>
        <w:t>неспівмірності</w:t>
      </w:r>
      <w:proofErr w:type="spellEnd"/>
      <w:r w:rsidRPr="00B01709">
        <w:rPr>
          <w:rFonts w:ascii="Times New Roman" w:eastAsia="Times New Roman" w:hAnsi="Times New Roman" w:cs="Times New Roman"/>
          <w:sz w:val="28"/>
          <w:szCs w:val="28"/>
        </w:rPr>
        <w:t xml:space="preserve"> понесених позивачем витрат на професійну правничу допомогу при розгляді цієї справи у суді апеляційної інстанції із складністю даної справи та наданим адвокатом обсягом послуг, нерозумності розміру таких витрат.</w:t>
      </w:r>
    </w:p>
    <w:p w:rsidR="00B01709" w:rsidRPr="00B01709" w:rsidRDefault="00B01709" w:rsidP="00201555">
      <w:pPr>
        <w:spacing w:after="0"/>
        <w:ind w:firstLine="709"/>
        <w:jc w:val="both"/>
        <w:rPr>
          <w:rFonts w:ascii="Times New Roman" w:eastAsia="Times New Roman" w:hAnsi="Times New Roman" w:cs="Times New Roman"/>
          <w:sz w:val="28"/>
          <w:szCs w:val="28"/>
        </w:rPr>
      </w:pPr>
      <w:r w:rsidRPr="00B01709">
        <w:rPr>
          <w:rFonts w:ascii="Times New Roman" w:eastAsia="Times New Roman" w:hAnsi="Times New Roman" w:cs="Times New Roman"/>
          <w:sz w:val="28"/>
          <w:szCs w:val="28"/>
        </w:rPr>
        <w:t xml:space="preserve">Отже, заявлений позивачем до стягнення розмір витрат на професійну правничу допомогу апеляційний суд визнав доведеним, документально підтвердженим та таким, що відповідає критерію розумної необхідності цих витрат. </w:t>
      </w:r>
      <w:r w:rsidR="009D479D">
        <w:rPr>
          <w:rFonts w:ascii="Times New Roman" w:eastAsia="Times New Roman" w:hAnsi="Times New Roman" w:cs="Times New Roman"/>
          <w:sz w:val="28"/>
          <w:szCs w:val="28"/>
        </w:rPr>
        <w:t xml:space="preserve">Крім того </w:t>
      </w:r>
      <w:r w:rsidR="009D479D" w:rsidRPr="009D479D">
        <w:rPr>
          <w:rFonts w:ascii="Times New Roman" w:eastAsia="Times New Roman" w:hAnsi="Times New Roman" w:cs="Times New Roman"/>
          <w:sz w:val="28"/>
          <w:szCs w:val="28"/>
        </w:rPr>
        <w:t xml:space="preserve">розмір витрат правничої допомоги (20 000 </w:t>
      </w:r>
      <w:proofErr w:type="spellStart"/>
      <w:r w:rsidR="009D479D" w:rsidRPr="009D479D">
        <w:rPr>
          <w:rFonts w:ascii="Times New Roman" w:eastAsia="Times New Roman" w:hAnsi="Times New Roman" w:cs="Times New Roman"/>
          <w:sz w:val="28"/>
          <w:szCs w:val="28"/>
        </w:rPr>
        <w:t>грн</w:t>
      </w:r>
      <w:proofErr w:type="spellEnd"/>
      <w:r w:rsidR="009D479D" w:rsidRPr="009D479D">
        <w:rPr>
          <w:rFonts w:ascii="Times New Roman" w:eastAsia="Times New Roman" w:hAnsi="Times New Roman" w:cs="Times New Roman"/>
          <w:sz w:val="28"/>
          <w:szCs w:val="28"/>
        </w:rPr>
        <w:t>) не перевищує навіть 8,5% ціни позову (235</w:t>
      </w:r>
      <w:r w:rsidR="009A6A1E">
        <w:rPr>
          <w:rFonts w:ascii="Times New Roman" w:eastAsia="Times New Roman" w:hAnsi="Times New Roman" w:cs="Times New Roman"/>
          <w:sz w:val="28"/>
          <w:szCs w:val="28"/>
        </w:rPr>
        <w:t> </w:t>
      </w:r>
      <w:r w:rsidR="009D479D" w:rsidRPr="009D479D">
        <w:rPr>
          <w:rFonts w:ascii="Times New Roman" w:eastAsia="Times New Roman" w:hAnsi="Times New Roman" w:cs="Times New Roman"/>
          <w:sz w:val="28"/>
          <w:szCs w:val="28"/>
        </w:rPr>
        <w:t xml:space="preserve">323 </w:t>
      </w:r>
      <w:proofErr w:type="spellStart"/>
      <w:r w:rsidR="009D479D" w:rsidRPr="009D479D">
        <w:rPr>
          <w:rFonts w:ascii="Times New Roman" w:eastAsia="Times New Roman" w:hAnsi="Times New Roman" w:cs="Times New Roman"/>
          <w:sz w:val="28"/>
          <w:szCs w:val="28"/>
        </w:rPr>
        <w:t>грн</w:t>
      </w:r>
      <w:proofErr w:type="spellEnd"/>
      <w:r w:rsidR="009D479D" w:rsidRPr="009D479D">
        <w:rPr>
          <w:rFonts w:ascii="Times New Roman" w:eastAsia="Times New Roman" w:hAnsi="Times New Roman" w:cs="Times New Roman"/>
          <w:sz w:val="28"/>
          <w:szCs w:val="28"/>
        </w:rPr>
        <w:t>).</w:t>
      </w:r>
    </w:p>
    <w:p w:rsidR="00B01709" w:rsidRPr="00B01709" w:rsidRDefault="00B01709" w:rsidP="00201555">
      <w:pPr>
        <w:spacing w:after="0"/>
        <w:ind w:firstLine="709"/>
        <w:jc w:val="both"/>
        <w:rPr>
          <w:rFonts w:ascii="Times New Roman" w:eastAsia="Times New Roman" w:hAnsi="Times New Roman" w:cs="Times New Roman"/>
          <w:sz w:val="28"/>
          <w:szCs w:val="28"/>
        </w:rPr>
      </w:pPr>
      <w:r w:rsidRPr="00B01709">
        <w:rPr>
          <w:rFonts w:ascii="Times New Roman" w:eastAsia="Times New Roman" w:hAnsi="Times New Roman" w:cs="Times New Roman"/>
          <w:sz w:val="28"/>
          <w:szCs w:val="28"/>
        </w:rPr>
        <w:t>Також, апеляційним судом враховано положення пункту 14 Рекомендацій Комітету Міністрів Ради Європи державам-членам стосовно шляхів полегшення доступу до правосуддя № R (81) 7, в якому передбачено, що, за винятком особливих обставин, сторона, що виграла справу, повинна в принципі отримувати від сторони, що програла, відшкодування зборів і витрат, включаючи гонорари адвокатів, які вона обґрунтовано понесла у зв</w:t>
      </w:r>
      <w:r w:rsidR="00A83F54">
        <w:rPr>
          <w:rFonts w:ascii="Times New Roman" w:eastAsia="Times New Roman" w:hAnsi="Times New Roman" w:cs="Times New Roman"/>
          <w:sz w:val="28"/>
          <w:szCs w:val="28"/>
        </w:rPr>
        <w:t>’</w:t>
      </w:r>
      <w:r w:rsidRPr="00B01709">
        <w:rPr>
          <w:rFonts w:ascii="Times New Roman" w:eastAsia="Times New Roman" w:hAnsi="Times New Roman" w:cs="Times New Roman"/>
          <w:sz w:val="28"/>
          <w:szCs w:val="28"/>
        </w:rPr>
        <w:t xml:space="preserve">язку з розглядом. </w:t>
      </w:r>
    </w:p>
    <w:p w:rsidR="00B01709" w:rsidRPr="00B01709" w:rsidRDefault="00B01709" w:rsidP="00201555">
      <w:pPr>
        <w:spacing w:after="0"/>
        <w:ind w:firstLine="709"/>
        <w:jc w:val="both"/>
        <w:rPr>
          <w:rFonts w:ascii="Times New Roman" w:eastAsia="Times New Roman" w:hAnsi="Times New Roman" w:cs="Times New Roman"/>
          <w:sz w:val="28"/>
          <w:szCs w:val="28"/>
        </w:rPr>
      </w:pPr>
      <w:r w:rsidRPr="00B01709">
        <w:rPr>
          <w:rFonts w:ascii="Times New Roman" w:eastAsia="Times New Roman" w:hAnsi="Times New Roman" w:cs="Times New Roman"/>
          <w:sz w:val="28"/>
          <w:szCs w:val="28"/>
        </w:rPr>
        <w:t>Стосовно посилань відповідача у заяві про зменшення витрат на професійну правничу допомогу на ненадання позивачем доказів оплати послуг правової допомоги, суд апеляційної інстанції зазначив наступне.</w:t>
      </w:r>
      <w:r w:rsidR="00C407F0">
        <w:rPr>
          <w:rFonts w:ascii="Times New Roman" w:eastAsia="Times New Roman" w:hAnsi="Times New Roman" w:cs="Times New Roman"/>
          <w:sz w:val="28"/>
          <w:szCs w:val="28"/>
        </w:rPr>
        <w:t xml:space="preserve"> </w:t>
      </w:r>
    </w:p>
    <w:p w:rsidR="00B01709" w:rsidRPr="00B01709" w:rsidRDefault="00B01709" w:rsidP="00201555">
      <w:pPr>
        <w:spacing w:after="0"/>
        <w:ind w:firstLine="709"/>
        <w:jc w:val="both"/>
        <w:rPr>
          <w:rFonts w:ascii="Times New Roman" w:eastAsia="Times New Roman" w:hAnsi="Times New Roman" w:cs="Times New Roman"/>
          <w:sz w:val="28"/>
          <w:szCs w:val="28"/>
        </w:rPr>
      </w:pPr>
      <w:r w:rsidRPr="00B01709">
        <w:rPr>
          <w:rFonts w:ascii="Times New Roman" w:eastAsia="Times New Roman" w:hAnsi="Times New Roman" w:cs="Times New Roman"/>
          <w:sz w:val="28"/>
          <w:szCs w:val="28"/>
        </w:rPr>
        <w:t>За змістом пункту 1 частини другої статті 126, частини восьмої статті 129 ГПК України розмір витрат на оплату професійної правничої допомоги адвоката встановлюється і розподіляється судом згідно з умовами договору про надання правничої допомоги при наданні відповідних доказів щодо обсягу наданих послуг і виконаних робіт та їх вартості, як уже сплаченої, так і тієї, що лише підлягає сплаті (буде сплачена) відповідною стороною або третьою особою.</w:t>
      </w:r>
    </w:p>
    <w:p w:rsidR="00B01709" w:rsidRPr="00B01709" w:rsidRDefault="00B01709" w:rsidP="00201555">
      <w:pPr>
        <w:spacing w:after="0"/>
        <w:ind w:firstLine="709"/>
        <w:jc w:val="both"/>
        <w:rPr>
          <w:rFonts w:ascii="Times New Roman" w:eastAsia="Times New Roman" w:hAnsi="Times New Roman" w:cs="Times New Roman"/>
          <w:sz w:val="28"/>
          <w:szCs w:val="28"/>
        </w:rPr>
      </w:pPr>
      <w:r w:rsidRPr="00B01709">
        <w:rPr>
          <w:rFonts w:ascii="Times New Roman" w:eastAsia="Times New Roman" w:hAnsi="Times New Roman" w:cs="Times New Roman"/>
          <w:sz w:val="28"/>
          <w:szCs w:val="28"/>
        </w:rPr>
        <w:t xml:space="preserve">Отже, витрати на надану професійну правничу допомогу у разі підтвердження обсягу наданих послуг і виконаних робіт та їх вартості підлягають розподілу за результатами розгляду справи незалежно від того, чи </w:t>
      </w:r>
      <w:r w:rsidRPr="00B01709">
        <w:rPr>
          <w:rFonts w:ascii="Times New Roman" w:eastAsia="Times New Roman" w:hAnsi="Times New Roman" w:cs="Times New Roman"/>
          <w:sz w:val="28"/>
          <w:szCs w:val="28"/>
        </w:rPr>
        <w:lastRenderedPageBreak/>
        <w:t>їх вартість уже фактично сплачено стороною/третьою особою чи тільки має бути сплачено.</w:t>
      </w:r>
    </w:p>
    <w:p w:rsidR="00B01709" w:rsidRPr="00B01709" w:rsidRDefault="00B01709" w:rsidP="00201555">
      <w:pPr>
        <w:spacing w:after="0"/>
        <w:ind w:firstLine="709"/>
        <w:jc w:val="both"/>
        <w:rPr>
          <w:rFonts w:ascii="Times New Roman" w:eastAsia="Times New Roman" w:hAnsi="Times New Roman" w:cs="Times New Roman"/>
          <w:sz w:val="28"/>
          <w:szCs w:val="28"/>
        </w:rPr>
      </w:pPr>
      <w:r w:rsidRPr="00B01709">
        <w:rPr>
          <w:rFonts w:ascii="Times New Roman" w:eastAsia="Times New Roman" w:hAnsi="Times New Roman" w:cs="Times New Roman"/>
          <w:sz w:val="28"/>
          <w:szCs w:val="28"/>
        </w:rPr>
        <w:t>Аналогічну правову позицію викладено у постановах об</w:t>
      </w:r>
      <w:r w:rsidR="00A83F54">
        <w:rPr>
          <w:rFonts w:ascii="Times New Roman" w:eastAsia="Times New Roman" w:hAnsi="Times New Roman" w:cs="Times New Roman"/>
          <w:sz w:val="28"/>
          <w:szCs w:val="28"/>
        </w:rPr>
        <w:t>’</w:t>
      </w:r>
      <w:r w:rsidRPr="00B01709">
        <w:rPr>
          <w:rFonts w:ascii="Times New Roman" w:eastAsia="Times New Roman" w:hAnsi="Times New Roman" w:cs="Times New Roman"/>
          <w:sz w:val="28"/>
          <w:szCs w:val="28"/>
        </w:rPr>
        <w:t>єднаної палати Касаційного господарського суду у складі Верховного Суду від 03.10.2019 у справі № 922/445/19 та від 22.11.2019 у справі № 910/906/18.</w:t>
      </w:r>
    </w:p>
    <w:p w:rsidR="00B01709" w:rsidRPr="00B01709" w:rsidRDefault="00B01709" w:rsidP="00201555">
      <w:pPr>
        <w:spacing w:after="0"/>
        <w:ind w:firstLine="709"/>
        <w:jc w:val="both"/>
        <w:rPr>
          <w:rFonts w:ascii="Times New Roman" w:eastAsia="Times New Roman" w:hAnsi="Times New Roman" w:cs="Times New Roman"/>
          <w:sz w:val="28"/>
          <w:szCs w:val="28"/>
        </w:rPr>
      </w:pPr>
      <w:r w:rsidRPr="00B01709">
        <w:rPr>
          <w:rFonts w:ascii="Times New Roman" w:eastAsia="Times New Roman" w:hAnsi="Times New Roman" w:cs="Times New Roman"/>
          <w:sz w:val="28"/>
          <w:szCs w:val="28"/>
        </w:rPr>
        <w:t xml:space="preserve">Враховуючи те, що факт надання адвокатом позивачу професійної правничої допомоги у цій справі в суді апеляційної інстанції на суму 20 000 </w:t>
      </w:r>
      <w:proofErr w:type="spellStart"/>
      <w:r w:rsidRPr="00B01709">
        <w:rPr>
          <w:rFonts w:ascii="Times New Roman" w:eastAsia="Times New Roman" w:hAnsi="Times New Roman" w:cs="Times New Roman"/>
          <w:sz w:val="28"/>
          <w:szCs w:val="28"/>
        </w:rPr>
        <w:t>грн</w:t>
      </w:r>
      <w:proofErr w:type="spellEnd"/>
      <w:r w:rsidRPr="00B01709">
        <w:rPr>
          <w:rFonts w:ascii="Times New Roman" w:eastAsia="Times New Roman" w:hAnsi="Times New Roman" w:cs="Times New Roman"/>
          <w:sz w:val="28"/>
          <w:szCs w:val="28"/>
        </w:rPr>
        <w:t xml:space="preserve"> документально підтверджено, вказані витрати було покладено на відповідача.</w:t>
      </w:r>
    </w:p>
    <w:p w:rsidR="00B01709" w:rsidRDefault="00B01709" w:rsidP="00201555">
      <w:pPr>
        <w:spacing w:after="0"/>
        <w:ind w:firstLine="709"/>
        <w:jc w:val="both"/>
        <w:rPr>
          <w:rFonts w:ascii="Times New Roman" w:eastAsia="Times New Roman" w:hAnsi="Times New Roman" w:cs="Times New Roman"/>
          <w:sz w:val="28"/>
          <w:szCs w:val="28"/>
        </w:rPr>
      </w:pPr>
      <w:r w:rsidRPr="00B01709">
        <w:rPr>
          <w:rFonts w:ascii="Times New Roman" w:eastAsia="Times New Roman" w:hAnsi="Times New Roman" w:cs="Times New Roman"/>
          <w:sz w:val="28"/>
          <w:szCs w:val="28"/>
        </w:rPr>
        <w:t xml:space="preserve">В касаційному порядку додаткова постанова не </w:t>
      </w:r>
      <w:proofErr w:type="spellStart"/>
      <w:r w:rsidRPr="00B01709">
        <w:rPr>
          <w:rFonts w:ascii="Times New Roman" w:eastAsia="Times New Roman" w:hAnsi="Times New Roman" w:cs="Times New Roman"/>
          <w:sz w:val="28"/>
          <w:szCs w:val="28"/>
        </w:rPr>
        <w:t>оскаржувалась</w:t>
      </w:r>
      <w:proofErr w:type="spellEnd"/>
      <w:r w:rsidRPr="00B01709">
        <w:rPr>
          <w:rFonts w:ascii="Times New Roman" w:eastAsia="Times New Roman" w:hAnsi="Times New Roman" w:cs="Times New Roman"/>
          <w:sz w:val="28"/>
          <w:szCs w:val="28"/>
        </w:rPr>
        <w:t>.</w:t>
      </w:r>
    </w:p>
    <w:p w:rsidR="00A47BEE" w:rsidRDefault="00A47BEE" w:rsidP="00201555">
      <w:pPr>
        <w:spacing w:after="0"/>
        <w:ind w:firstLine="709"/>
        <w:jc w:val="both"/>
        <w:rPr>
          <w:rFonts w:ascii="Times New Roman" w:eastAsia="Times New Roman" w:hAnsi="Times New Roman" w:cs="Times New Roman"/>
          <w:sz w:val="28"/>
          <w:szCs w:val="28"/>
        </w:rPr>
      </w:pPr>
    </w:p>
    <w:p w:rsidR="00A47BEE" w:rsidRDefault="00A47BEE"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справі </w:t>
      </w:r>
      <w:r w:rsidRPr="00B5190F">
        <w:rPr>
          <w:rFonts w:ascii="Times New Roman" w:eastAsia="Times New Roman" w:hAnsi="Times New Roman" w:cs="Times New Roman"/>
          <w:sz w:val="28"/>
          <w:szCs w:val="28"/>
        </w:rPr>
        <w:t>№ 922/1964/21</w:t>
      </w:r>
      <w:r>
        <w:rPr>
          <w:rFonts w:ascii="Times New Roman" w:eastAsia="Times New Roman" w:hAnsi="Times New Roman" w:cs="Times New Roman"/>
          <w:sz w:val="28"/>
          <w:szCs w:val="28"/>
        </w:rPr>
        <w:t xml:space="preserve"> в постанові від 16.11.2022 Велика Палата Верховного Суду дійшла висновку, що </w:t>
      </w:r>
      <w:r w:rsidRPr="00A47BEE">
        <w:rPr>
          <w:rFonts w:ascii="Times New Roman" w:eastAsia="Times New Roman" w:hAnsi="Times New Roman" w:cs="Times New Roman"/>
          <w:sz w:val="28"/>
          <w:szCs w:val="28"/>
        </w:rPr>
        <w:t xml:space="preserve">у випадку встановленого договором </w:t>
      </w:r>
      <w:r w:rsidRPr="00C045B7">
        <w:rPr>
          <w:rFonts w:ascii="Times New Roman" w:eastAsia="Times New Roman" w:hAnsi="Times New Roman" w:cs="Times New Roman"/>
          <w:b/>
          <w:sz w:val="28"/>
          <w:szCs w:val="28"/>
        </w:rPr>
        <w:t>фіксованого розміру гонорару</w:t>
      </w:r>
      <w:r w:rsidRPr="00A47BEE">
        <w:rPr>
          <w:rFonts w:ascii="Times New Roman" w:eastAsia="Times New Roman" w:hAnsi="Times New Roman" w:cs="Times New Roman"/>
          <w:sz w:val="28"/>
          <w:szCs w:val="28"/>
        </w:rPr>
        <w:t xml:space="preserve"> сторона може доводити </w:t>
      </w:r>
      <w:proofErr w:type="spellStart"/>
      <w:r w:rsidRPr="00B5190F">
        <w:rPr>
          <w:rFonts w:ascii="Times New Roman" w:eastAsia="Times New Roman" w:hAnsi="Times New Roman" w:cs="Times New Roman"/>
          <w:b/>
          <w:sz w:val="28"/>
          <w:szCs w:val="28"/>
        </w:rPr>
        <w:t>неспівмірність</w:t>
      </w:r>
      <w:proofErr w:type="spellEnd"/>
      <w:r w:rsidRPr="00B5190F">
        <w:rPr>
          <w:rFonts w:ascii="Times New Roman" w:eastAsia="Times New Roman" w:hAnsi="Times New Roman" w:cs="Times New Roman"/>
          <w:b/>
          <w:sz w:val="28"/>
          <w:szCs w:val="28"/>
        </w:rPr>
        <w:t xml:space="preserve"> витрат</w:t>
      </w:r>
      <w:r w:rsidRPr="00A47BEE">
        <w:rPr>
          <w:rFonts w:ascii="Times New Roman" w:eastAsia="Times New Roman" w:hAnsi="Times New Roman" w:cs="Times New Roman"/>
          <w:sz w:val="28"/>
          <w:szCs w:val="28"/>
        </w:rPr>
        <w:t xml:space="preserve"> у тому числі, але не виключно, без зазначення в детальному описі робіт (наданих послуг) відомостей про витрати часу на надання правничої допомоги. Зокрема, посилаючись на </w:t>
      </w:r>
      <w:proofErr w:type="spellStart"/>
      <w:r w:rsidRPr="00A47BEE">
        <w:rPr>
          <w:rFonts w:ascii="Times New Roman" w:eastAsia="Times New Roman" w:hAnsi="Times New Roman" w:cs="Times New Roman"/>
          <w:sz w:val="28"/>
          <w:szCs w:val="28"/>
        </w:rPr>
        <w:t>неспівмірність</w:t>
      </w:r>
      <w:proofErr w:type="spellEnd"/>
      <w:r w:rsidRPr="00A47BEE">
        <w:rPr>
          <w:rFonts w:ascii="Times New Roman" w:eastAsia="Times New Roman" w:hAnsi="Times New Roman" w:cs="Times New Roman"/>
          <w:sz w:val="28"/>
          <w:szCs w:val="28"/>
        </w:rPr>
        <w:t xml:space="preserve"> суми фіксованого гонорару зі складністю справи, ціною позову, обсягом матеріалів у справі, кількістю підготовлених процесуальних документів, кількістю засідань, тривалістю розгляду справи судом тощо.</w:t>
      </w:r>
    </w:p>
    <w:p w:rsidR="00AF4557" w:rsidRPr="00AF4557" w:rsidRDefault="00AF4557" w:rsidP="00AF4557">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Наприклад у</w:t>
      </w:r>
      <w:r w:rsidRPr="00AF4557">
        <w:rPr>
          <w:rFonts w:ascii="Times New Roman" w:eastAsia="Times New Roman" w:hAnsi="Times New Roman" w:cs="Times New Roman"/>
          <w:sz w:val="28"/>
          <w:szCs w:val="28"/>
        </w:rPr>
        <w:t xml:space="preserve"> справі </w:t>
      </w:r>
      <w:r w:rsidRPr="00AF4557">
        <w:rPr>
          <w:rFonts w:ascii="Times New Roman" w:eastAsia="Times New Roman" w:hAnsi="Times New Roman" w:cs="Times New Roman"/>
          <w:b/>
          <w:sz w:val="28"/>
          <w:szCs w:val="28"/>
        </w:rPr>
        <w:t>№ 910/7691/22</w:t>
      </w:r>
      <w:r w:rsidRPr="00AF4557">
        <w:rPr>
          <w:rFonts w:ascii="Times New Roman" w:eastAsia="Times New Roman" w:hAnsi="Times New Roman" w:cs="Times New Roman"/>
          <w:sz w:val="28"/>
          <w:szCs w:val="28"/>
        </w:rPr>
        <w:t xml:space="preserve"> Північний апеляційний господарський суд додатковою постановою від 28.02.2023 заяву позивача про ухвалення додаткового рішення задовольнив частково; стягнув на його користь 25 000 </w:t>
      </w:r>
      <w:proofErr w:type="spellStart"/>
      <w:r w:rsidRPr="00AF4557">
        <w:rPr>
          <w:rFonts w:ascii="Times New Roman" w:eastAsia="Times New Roman" w:hAnsi="Times New Roman" w:cs="Times New Roman"/>
          <w:sz w:val="28"/>
          <w:szCs w:val="28"/>
        </w:rPr>
        <w:t>грн</w:t>
      </w:r>
      <w:proofErr w:type="spellEnd"/>
      <w:r w:rsidRPr="00AF4557">
        <w:rPr>
          <w:rFonts w:ascii="Times New Roman" w:eastAsia="Times New Roman" w:hAnsi="Times New Roman" w:cs="Times New Roman"/>
          <w:sz w:val="28"/>
          <w:szCs w:val="28"/>
        </w:rPr>
        <w:t xml:space="preserve"> витрат на професійну правничу допомогу, враховуючи таке.</w:t>
      </w:r>
    </w:p>
    <w:p w:rsidR="00AF4557" w:rsidRPr="00AF4557" w:rsidRDefault="00AF4557" w:rsidP="00AF4557">
      <w:pPr>
        <w:spacing w:after="0"/>
        <w:ind w:firstLine="709"/>
        <w:jc w:val="both"/>
        <w:rPr>
          <w:rFonts w:ascii="Times New Roman" w:eastAsia="Times New Roman" w:hAnsi="Times New Roman" w:cs="Times New Roman"/>
          <w:sz w:val="28"/>
          <w:szCs w:val="28"/>
        </w:rPr>
      </w:pPr>
      <w:r w:rsidRPr="00AF4557">
        <w:rPr>
          <w:rFonts w:ascii="Times New Roman" w:eastAsia="Times New Roman" w:hAnsi="Times New Roman" w:cs="Times New Roman"/>
          <w:sz w:val="28"/>
          <w:szCs w:val="28"/>
        </w:rPr>
        <w:t xml:space="preserve">На підтвердження понесених витрат на правничу допомогу у суді апеляційної інстанції позивачем, надано: договір про надання професійної правничої допомоги адвоката; акт приймання-передачі наданої правової допомоги, згідно з яким фіксована вартість наданих адвокатом послуг (розмір гонорару) в суді апеляційної інстанції склала 112 500 </w:t>
      </w:r>
      <w:proofErr w:type="spellStart"/>
      <w:r w:rsidRPr="00AF4557">
        <w:rPr>
          <w:rFonts w:ascii="Times New Roman" w:eastAsia="Times New Roman" w:hAnsi="Times New Roman" w:cs="Times New Roman"/>
          <w:sz w:val="28"/>
          <w:szCs w:val="28"/>
        </w:rPr>
        <w:t>грн</w:t>
      </w:r>
      <w:proofErr w:type="spellEnd"/>
      <w:r w:rsidRPr="00AF4557">
        <w:rPr>
          <w:rFonts w:ascii="Times New Roman" w:eastAsia="Times New Roman" w:hAnsi="Times New Roman" w:cs="Times New Roman"/>
          <w:sz w:val="28"/>
          <w:szCs w:val="28"/>
        </w:rPr>
        <w:t xml:space="preserve"> (без ПДВ) та  рахунок на оплату.</w:t>
      </w:r>
    </w:p>
    <w:p w:rsidR="00AF4557" w:rsidRPr="00AF4557" w:rsidRDefault="00AF4557" w:rsidP="00AF4557">
      <w:pPr>
        <w:spacing w:after="0"/>
        <w:ind w:firstLine="709"/>
        <w:jc w:val="both"/>
        <w:rPr>
          <w:rFonts w:ascii="Times New Roman" w:eastAsia="Times New Roman" w:hAnsi="Times New Roman" w:cs="Times New Roman"/>
          <w:sz w:val="28"/>
          <w:szCs w:val="28"/>
        </w:rPr>
      </w:pPr>
      <w:r w:rsidRPr="00AF4557">
        <w:rPr>
          <w:rFonts w:ascii="Times New Roman" w:eastAsia="Times New Roman" w:hAnsi="Times New Roman" w:cs="Times New Roman"/>
          <w:sz w:val="28"/>
          <w:szCs w:val="28"/>
        </w:rPr>
        <w:t>За умовами укладеного договору сторони погодили порядок обчислення гонорару адвоката у вигляді фіксованої суми та визначили, що розмір гонорару адвоката за надання клієнту правової допомоги під час розгляду справи у суді апеляційної інстанції становить 112 500 грн.</w:t>
      </w:r>
    </w:p>
    <w:p w:rsidR="00AF4557" w:rsidRPr="00AF4557" w:rsidRDefault="00AF4557" w:rsidP="00AF4557">
      <w:pPr>
        <w:spacing w:after="0"/>
        <w:ind w:firstLine="709"/>
        <w:jc w:val="both"/>
        <w:rPr>
          <w:rFonts w:ascii="Times New Roman" w:eastAsia="Times New Roman" w:hAnsi="Times New Roman" w:cs="Times New Roman"/>
          <w:sz w:val="28"/>
          <w:szCs w:val="28"/>
        </w:rPr>
      </w:pPr>
      <w:r w:rsidRPr="00AF4557">
        <w:rPr>
          <w:rFonts w:ascii="Times New Roman" w:eastAsia="Times New Roman" w:hAnsi="Times New Roman" w:cs="Times New Roman"/>
          <w:sz w:val="28"/>
          <w:szCs w:val="28"/>
        </w:rPr>
        <w:t>Судом апеляційної інстанції встановлено, що під час розгляду даної справи в суді апеляційної інстанції представником позивача було надано відзив на апеляційну скаргу, також адвокат брав участь у судовому засіданні 07.02.2023.</w:t>
      </w:r>
    </w:p>
    <w:p w:rsidR="00AF4557" w:rsidRPr="00AF4557" w:rsidRDefault="00AF4557" w:rsidP="00AF4557">
      <w:pPr>
        <w:spacing w:after="0"/>
        <w:ind w:firstLine="709"/>
        <w:jc w:val="both"/>
        <w:rPr>
          <w:rFonts w:ascii="Times New Roman" w:eastAsia="Times New Roman" w:hAnsi="Times New Roman" w:cs="Times New Roman"/>
          <w:sz w:val="28"/>
          <w:szCs w:val="28"/>
        </w:rPr>
      </w:pPr>
      <w:r w:rsidRPr="00AF4557">
        <w:rPr>
          <w:rFonts w:ascii="Times New Roman" w:eastAsia="Times New Roman" w:hAnsi="Times New Roman" w:cs="Times New Roman"/>
          <w:sz w:val="28"/>
          <w:szCs w:val="28"/>
        </w:rPr>
        <w:lastRenderedPageBreak/>
        <w:t>При цьому в акті приймання-передачі наданої правової допомоги не зазначено опису робіт (наданих послуг), виконаних адвокатом та здійснених ним витрат, необхідних для їх надання.</w:t>
      </w:r>
    </w:p>
    <w:p w:rsidR="00AF4557" w:rsidRPr="00AF4557" w:rsidRDefault="00AF4557" w:rsidP="00AF4557">
      <w:pPr>
        <w:spacing w:after="0"/>
        <w:ind w:firstLine="709"/>
        <w:jc w:val="both"/>
        <w:rPr>
          <w:rFonts w:ascii="Times New Roman" w:eastAsia="Times New Roman" w:hAnsi="Times New Roman" w:cs="Times New Roman"/>
          <w:sz w:val="28"/>
          <w:szCs w:val="28"/>
        </w:rPr>
      </w:pPr>
      <w:r w:rsidRPr="00AF4557">
        <w:rPr>
          <w:rFonts w:ascii="Times New Roman" w:eastAsia="Times New Roman" w:hAnsi="Times New Roman" w:cs="Times New Roman"/>
          <w:sz w:val="28"/>
          <w:szCs w:val="28"/>
        </w:rPr>
        <w:t>Відповідачем подано клопотання про зменшення суми судових витрат позивача на професійну правову допомогу до 5 000 </w:t>
      </w:r>
      <w:proofErr w:type="spellStart"/>
      <w:r w:rsidRPr="00AF4557">
        <w:rPr>
          <w:rFonts w:ascii="Times New Roman" w:eastAsia="Times New Roman" w:hAnsi="Times New Roman" w:cs="Times New Roman"/>
          <w:sz w:val="28"/>
          <w:szCs w:val="28"/>
        </w:rPr>
        <w:t>грн</w:t>
      </w:r>
      <w:proofErr w:type="spellEnd"/>
      <w:r w:rsidRPr="00AF4557">
        <w:rPr>
          <w:rFonts w:ascii="Times New Roman" w:eastAsia="Times New Roman" w:hAnsi="Times New Roman" w:cs="Times New Roman"/>
          <w:sz w:val="28"/>
          <w:szCs w:val="28"/>
        </w:rPr>
        <w:t>, оскільки заявлений до стягнення позивачем розмір витрат на правову допомогу є завищеним, не відповідає критеріям розумності, обґрунтованості та співмірності відповідно до ціни позову. Також відповідач зазначив, що згідно акту приймання-передачі не можливо встановити</w:t>
      </w:r>
      <w:r w:rsidR="00B5190F">
        <w:rPr>
          <w:rFonts w:ascii="Times New Roman" w:eastAsia="Times New Roman" w:hAnsi="Times New Roman" w:cs="Times New Roman"/>
          <w:sz w:val="28"/>
          <w:szCs w:val="28"/>
        </w:rPr>
        <w:t>,</w:t>
      </w:r>
      <w:r w:rsidRPr="00AF4557">
        <w:rPr>
          <w:rFonts w:ascii="Times New Roman" w:eastAsia="Times New Roman" w:hAnsi="Times New Roman" w:cs="Times New Roman"/>
          <w:sz w:val="28"/>
          <w:szCs w:val="28"/>
        </w:rPr>
        <w:t xml:space="preserve"> скільки часу було витрачено адвокатом на виконання послуг, що перешкоджає об’єктивному встановленню співмірності витраченого адвокатом часу.</w:t>
      </w:r>
    </w:p>
    <w:p w:rsidR="00AF4557" w:rsidRPr="00AF4557" w:rsidRDefault="00C045B7" w:rsidP="00AF4557">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Розглядаючи заяву позивача, апеляційний суд з урахуванням зазначеної вище </w:t>
      </w:r>
      <w:r w:rsidR="00AF4557" w:rsidRPr="00AF4557">
        <w:rPr>
          <w:rFonts w:ascii="Times New Roman" w:eastAsia="Times New Roman" w:hAnsi="Times New Roman" w:cs="Times New Roman"/>
          <w:sz w:val="28"/>
          <w:szCs w:val="28"/>
        </w:rPr>
        <w:t>правов</w:t>
      </w:r>
      <w:r>
        <w:rPr>
          <w:rFonts w:ascii="Times New Roman" w:eastAsia="Times New Roman" w:hAnsi="Times New Roman" w:cs="Times New Roman"/>
          <w:sz w:val="28"/>
          <w:szCs w:val="28"/>
        </w:rPr>
        <w:t>ої позиції</w:t>
      </w:r>
      <w:r w:rsidR="00AF4557" w:rsidRPr="00AF4557">
        <w:rPr>
          <w:rFonts w:ascii="Times New Roman" w:eastAsia="Times New Roman" w:hAnsi="Times New Roman" w:cs="Times New Roman"/>
          <w:sz w:val="28"/>
          <w:szCs w:val="28"/>
        </w:rPr>
        <w:t xml:space="preserve"> Великої Палати Верховного Суду</w:t>
      </w:r>
      <w:r>
        <w:rPr>
          <w:rFonts w:ascii="Times New Roman" w:eastAsia="Times New Roman" w:hAnsi="Times New Roman" w:cs="Times New Roman"/>
          <w:sz w:val="28"/>
          <w:szCs w:val="28"/>
        </w:rPr>
        <w:t xml:space="preserve"> </w:t>
      </w:r>
      <w:r w:rsidR="00AF4557" w:rsidRPr="00AF4557">
        <w:rPr>
          <w:rFonts w:ascii="Times New Roman" w:eastAsia="Times New Roman" w:hAnsi="Times New Roman" w:cs="Times New Roman"/>
          <w:sz w:val="28"/>
          <w:szCs w:val="28"/>
        </w:rPr>
        <w:t xml:space="preserve">у справі № 922/1964/21, </w:t>
      </w:r>
      <w:r>
        <w:rPr>
          <w:rFonts w:ascii="Times New Roman" w:eastAsia="Times New Roman" w:hAnsi="Times New Roman" w:cs="Times New Roman"/>
          <w:sz w:val="28"/>
          <w:szCs w:val="28"/>
        </w:rPr>
        <w:t xml:space="preserve">встановив, </w:t>
      </w:r>
      <w:r w:rsidR="00AF4557" w:rsidRPr="00AF4557">
        <w:rPr>
          <w:rFonts w:ascii="Times New Roman" w:eastAsia="Times New Roman" w:hAnsi="Times New Roman" w:cs="Times New Roman"/>
          <w:sz w:val="28"/>
          <w:szCs w:val="28"/>
        </w:rPr>
        <w:t>що під час розгляду справи в суді першої інстанції та апеляційного перегляду справи позиція позивача фактично не змінювалася</w:t>
      </w:r>
      <w:r>
        <w:rPr>
          <w:rFonts w:ascii="Times New Roman" w:eastAsia="Times New Roman" w:hAnsi="Times New Roman" w:cs="Times New Roman"/>
          <w:sz w:val="28"/>
          <w:szCs w:val="28"/>
        </w:rPr>
        <w:t>, а</w:t>
      </w:r>
      <w:r w:rsidR="00AF4557" w:rsidRPr="00AF4557">
        <w:rPr>
          <w:rFonts w:ascii="Times New Roman" w:eastAsia="Times New Roman" w:hAnsi="Times New Roman" w:cs="Times New Roman"/>
          <w:sz w:val="28"/>
          <w:szCs w:val="28"/>
        </w:rPr>
        <w:t>ргументи відзиву на апеляційну скаргу є подібними до аргументів, викладених у позовній заяві. Тобто, правова позиція позивача щодо суті спору вже була сформована до апеляційного перегляду справи, доказів додаткового вивчення юридичної природи спірних правовідносин не надано.</w:t>
      </w:r>
    </w:p>
    <w:p w:rsidR="00AF4557" w:rsidRPr="00AF4557" w:rsidRDefault="00AF4557" w:rsidP="00AF4557">
      <w:pPr>
        <w:spacing w:after="0"/>
        <w:ind w:firstLine="709"/>
        <w:jc w:val="both"/>
        <w:rPr>
          <w:rFonts w:ascii="Times New Roman" w:eastAsia="Times New Roman" w:hAnsi="Times New Roman" w:cs="Times New Roman"/>
          <w:sz w:val="28"/>
          <w:szCs w:val="28"/>
        </w:rPr>
      </w:pPr>
      <w:r w:rsidRPr="00AF4557">
        <w:rPr>
          <w:rFonts w:ascii="Times New Roman" w:eastAsia="Times New Roman" w:hAnsi="Times New Roman" w:cs="Times New Roman"/>
          <w:sz w:val="28"/>
          <w:szCs w:val="28"/>
        </w:rPr>
        <w:t xml:space="preserve">Також суд врахував, що позивач звертаючись до Господарського суду міста Києва з клопотанням про розподіл судових витрат просив стягнути з відповідача 75 000 </w:t>
      </w:r>
      <w:proofErr w:type="spellStart"/>
      <w:r w:rsidRPr="00AF4557">
        <w:rPr>
          <w:rFonts w:ascii="Times New Roman" w:eastAsia="Times New Roman" w:hAnsi="Times New Roman" w:cs="Times New Roman"/>
          <w:sz w:val="28"/>
          <w:szCs w:val="28"/>
        </w:rPr>
        <w:t>грн</w:t>
      </w:r>
      <w:proofErr w:type="spellEnd"/>
      <w:r w:rsidRPr="00AF4557">
        <w:rPr>
          <w:rFonts w:ascii="Times New Roman" w:eastAsia="Times New Roman" w:hAnsi="Times New Roman" w:cs="Times New Roman"/>
          <w:sz w:val="28"/>
          <w:szCs w:val="28"/>
        </w:rPr>
        <w:t xml:space="preserve"> витрат на професійну правничу допомогу. При цьому правова позиція щодо суті спору була сформована в позовній заяві, розгляд справи в суді першої інстанції тривав більше 3 місяців та було призначено 4 судових засідання, тоді як заперечення викладені у відзиві на апеляційну скаргу узгоджуються з доводами позовної заяви, справа в суді апеляційної інстанції розглядалась менше місяця та було проведено 1 судове засідання. Отже, є незрозумілою погоджена між сторонами в договорі умова щодо збільшення розміру гонорару за представництво інтересів клієнта в суді апеляційної інстанції на 50% порівняно з місцевим господарським судом при одночасному зменшенні наданої адвокатом правової допомоги.</w:t>
      </w:r>
    </w:p>
    <w:p w:rsidR="00AF4557" w:rsidRPr="00AF4557" w:rsidRDefault="00AF4557" w:rsidP="00AF4557">
      <w:pPr>
        <w:spacing w:after="0"/>
        <w:ind w:firstLine="709"/>
        <w:jc w:val="both"/>
        <w:rPr>
          <w:rFonts w:ascii="Times New Roman" w:eastAsia="Times New Roman" w:hAnsi="Times New Roman" w:cs="Times New Roman"/>
          <w:sz w:val="28"/>
          <w:szCs w:val="28"/>
        </w:rPr>
      </w:pPr>
      <w:r w:rsidRPr="00AF4557">
        <w:rPr>
          <w:rFonts w:ascii="Times New Roman" w:eastAsia="Times New Roman" w:hAnsi="Times New Roman" w:cs="Times New Roman"/>
          <w:sz w:val="28"/>
          <w:szCs w:val="28"/>
        </w:rPr>
        <w:t>Разом з тим участь адвоката у судовому засіданні 07.02.2023 Північного апеляційного господарського суду у даній справі є дійсними та необхідними послугами у цій справі, підтверджені належними доказами.</w:t>
      </w:r>
    </w:p>
    <w:p w:rsidR="00AF4557" w:rsidRPr="00AF4557" w:rsidRDefault="00C045B7" w:rsidP="00AF4557">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урахуванням вказаного, апеляційний суд дійшов висновку</w:t>
      </w:r>
      <w:r w:rsidR="00AF4557" w:rsidRPr="00AF45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що </w:t>
      </w:r>
      <w:r w:rsidR="00AF4557" w:rsidRPr="00AF4557">
        <w:rPr>
          <w:rFonts w:ascii="Times New Roman" w:eastAsia="Times New Roman" w:hAnsi="Times New Roman" w:cs="Times New Roman"/>
          <w:sz w:val="28"/>
          <w:szCs w:val="28"/>
        </w:rPr>
        <w:t xml:space="preserve">розмір заявлених позивачем витрат на правову (правничу) допомогу у сумі 112 500 </w:t>
      </w:r>
      <w:proofErr w:type="spellStart"/>
      <w:r w:rsidR="00AF4557" w:rsidRPr="00AF4557">
        <w:rPr>
          <w:rFonts w:ascii="Times New Roman" w:eastAsia="Times New Roman" w:hAnsi="Times New Roman" w:cs="Times New Roman"/>
          <w:sz w:val="28"/>
          <w:szCs w:val="28"/>
        </w:rPr>
        <w:t>грн</w:t>
      </w:r>
      <w:proofErr w:type="spellEnd"/>
      <w:r w:rsidR="00AF4557" w:rsidRPr="00AF4557">
        <w:rPr>
          <w:rFonts w:ascii="Times New Roman" w:eastAsia="Times New Roman" w:hAnsi="Times New Roman" w:cs="Times New Roman"/>
          <w:sz w:val="28"/>
          <w:szCs w:val="28"/>
        </w:rPr>
        <w:t xml:space="preserve"> не відповідає критерію реальності адвокатських витрат (встановлення їхньої дійсності та необхідності) та критерію розумності їхнього розміру, такі витрати не мають характеру необхідних і </w:t>
      </w:r>
      <w:proofErr w:type="spellStart"/>
      <w:r w:rsidR="00AF4557" w:rsidRPr="00AF4557">
        <w:rPr>
          <w:rFonts w:ascii="Times New Roman" w:eastAsia="Times New Roman" w:hAnsi="Times New Roman" w:cs="Times New Roman"/>
          <w:sz w:val="28"/>
          <w:szCs w:val="28"/>
        </w:rPr>
        <w:t>неспівмірні</w:t>
      </w:r>
      <w:proofErr w:type="spellEnd"/>
      <w:r w:rsidR="00AF4557" w:rsidRPr="00AF4557">
        <w:rPr>
          <w:rFonts w:ascii="Times New Roman" w:eastAsia="Times New Roman" w:hAnsi="Times New Roman" w:cs="Times New Roman"/>
          <w:sz w:val="28"/>
          <w:szCs w:val="28"/>
        </w:rPr>
        <w:t xml:space="preserve"> з виконаною роботою у суді апеляційної інстанції, тому їх розмір є необґрунтованим у зазначеній вище сумі.</w:t>
      </w:r>
    </w:p>
    <w:p w:rsidR="00AF4557" w:rsidRPr="00AF4557" w:rsidRDefault="00C045B7" w:rsidP="00AF4557">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Тому</w:t>
      </w:r>
      <w:r w:rsidR="00AF4557" w:rsidRPr="00AF4557">
        <w:rPr>
          <w:rFonts w:ascii="Times New Roman" w:eastAsia="Times New Roman" w:hAnsi="Times New Roman" w:cs="Times New Roman"/>
          <w:sz w:val="28"/>
          <w:szCs w:val="28"/>
        </w:rPr>
        <w:t xml:space="preserve"> суд апеляційної інстанції дійшов висновку про наявність підстав для зменшення заявленого до стягнення позивачем розміру витрат на професійну правничу допомогу з 112 500 </w:t>
      </w:r>
      <w:proofErr w:type="spellStart"/>
      <w:r w:rsidR="00AF4557" w:rsidRPr="00AF4557">
        <w:rPr>
          <w:rFonts w:ascii="Times New Roman" w:eastAsia="Times New Roman" w:hAnsi="Times New Roman" w:cs="Times New Roman"/>
          <w:sz w:val="28"/>
          <w:szCs w:val="28"/>
        </w:rPr>
        <w:t>грн</w:t>
      </w:r>
      <w:proofErr w:type="spellEnd"/>
      <w:r w:rsidR="00AF4557" w:rsidRPr="00AF4557">
        <w:rPr>
          <w:rFonts w:ascii="Times New Roman" w:eastAsia="Times New Roman" w:hAnsi="Times New Roman" w:cs="Times New Roman"/>
          <w:sz w:val="28"/>
          <w:szCs w:val="28"/>
        </w:rPr>
        <w:t xml:space="preserve"> до 25 000 грн.</w:t>
      </w:r>
    </w:p>
    <w:p w:rsidR="00AF4557" w:rsidRPr="00AF4557" w:rsidRDefault="00AF4557" w:rsidP="00AF4557">
      <w:pPr>
        <w:spacing w:after="0"/>
        <w:ind w:firstLine="709"/>
        <w:jc w:val="both"/>
        <w:rPr>
          <w:rFonts w:ascii="Times New Roman" w:eastAsia="Times New Roman" w:hAnsi="Times New Roman" w:cs="Times New Roman"/>
          <w:sz w:val="28"/>
          <w:szCs w:val="28"/>
        </w:rPr>
      </w:pPr>
      <w:r w:rsidRPr="00AF4557">
        <w:rPr>
          <w:rFonts w:ascii="Times New Roman" w:eastAsia="Times New Roman" w:hAnsi="Times New Roman" w:cs="Times New Roman"/>
          <w:sz w:val="28"/>
          <w:szCs w:val="28"/>
        </w:rPr>
        <w:t xml:space="preserve">В касаційному порядку додаткова постанова Північного апеляційного господарського суду не </w:t>
      </w:r>
      <w:proofErr w:type="spellStart"/>
      <w:r w:rsidRPr="00AF4557">
        <w:rPr>
          <w:rFonts w:ascii="Times New Roman" w:eastAsia="Times New Roman" w:hAnsi="Times New Roman" w:cs="Times New Roman"/>
          <w:sz w:val="28"/>
          <w:szCs w:val="28"/>
        </w:rPr>
        <w:t>оскаржувалась</w:t>
      </w:r>
      <w:proofErr w:type="spellEnd"/>
      <w:r w:rsidRPr="00AF4557">
        <w:rPr>
          <w:rFonts w:ascii="Times New Roman" w:eastAsia="Times New Roman" w:hAnsi="Times New Roman" w:cs="Times New Roman"/>
          <w:sz w:val="28"/>
          <w:szCs w:val="28"/>
        </w:rPr>
        <w:t>.</w:t>
      </w:r>
    </w:p>
    <w:p w:rsidR="00A47BEE" w:rsidRPr="00B01709" w:rsidRDefault="00A47BEE" w:rsidP="00201555">
      <w:pPr>
        <w:spacing w:after="0"/>
        <w:ind w:firstLine="709"/>
        <w:jc w:val="both"/>
        <w:rPr>
          <w:rFonts w:ascii="Times New Roman" w:eastAsia="Times New Roman" w:hAnsi="Times New Roman" w:cs="Times New Roman"/>
          <w:sz w:val="28"/>
          <w:szCs w:val="28"/>
        </w:rPr>
      </w:pPr>
    </w:p>
    <w:p w:rsidR="00A83F54" w:rsidRPr="00A83F54" w:rsidRDefault="00A83F54" w:rsidP="00A83F54">
      <w:pPr>
        <w:spacing w:after="0"/>
        <w:ind w:firstLine="709"/>
        <w:jc w:val="both"/>
        <w:rPr>
          <w:rFonts w:ascii="Times New Roman" w:eastAsia="Times New Roman" w:hAnsi="Times New Roman" w:cs="Times New Roman"/>
          <w:sz w:val="28"/>
          <w:szCs w:val="28"/>
        </w:rPr>
      </w:pPr>
      <w:r w:rsidRPr="00A83F54">
        <w:rPr>
          <w:rFonts w:ascii="Times New Roman" w:eastAsia="Times New Roman" w:hAnsi="Times New Roman" w:cs="Times New Roman"/>
          <w:sz w:val="28"/>
          <w:szCs w:val="28"/>
        </w:rPr>
        <w:t xml:space="preserve">Верховний Суд </w:t>
      </w:r>
      <w:r>
        <w:rPr>
          <w:rFonts w:ascii="Times New Roman" w:eastAsia="Times New Roman" w:hAnsi="Times New Roman" w:cs="Times New Roman"/>
          <w:sz w:val="28"/>
          <w:szCs w:val="28"/>
        </w:rPr>
        <w:t xml:space="preserve">в </w:t>
      </w:r>
      <w:r w:rsidRPr="00A83F54">
        <w:rPr>
          <w:rFonts w:ascii="Times New Roman" w:eastAsia="Times New Roman" w:hAnsi="Times New Roman" w:cs="Times New Roman"/>
          <w:sz w:val="28"/>
          <w:szCs w:val="28"/>
        </w:rPr>
        <w:t>постано</w:t>
      </w:r>
      <w:r>
        <w:rPr>
          <w:rFonts w:ascii="Times New Roman" w:eastAsia="Times New Roman" w:hAnsi="Times New Roman" w:cs="Times New Roman"/>
          <w:sz w:val="28"/>
          <w:szCs w:val="28"/>
        </w:rPr>
        <w:t>ві</w:t>
      </w:r>
      <w:r w:rsidRPr="00A83F54">
        <w:rPr>
          <w:rFonts w:ascii="Times New Roman" w:eastAsia="Times New Roman" w:hAnsi="Times New Roman" w:cs="Times New Roman"/>
          <w:sz w:val="28"/>
          <w:szCs w:val="28"/>
        </w:rPr>
        <w:t xml:space="preserve"> від 30.11.2020 у справі №</w:t>
      </w:r>
      <w:r>
        <w:rPr>
          <w:rFonts w:ascii="Times New Roman" w:eastAsia="Times New Roman" w:hAnsi="Times New Roman" w:cs="Times New Roman"/>
          <w:sz w:val="28"/>
          <w:szCs w:val="28"/>
          <w:lang w:val="en-US"/>
        </w:rPr>
        <w:t> </w:t>
      </w:r>
      <w:r w:rsidRPr="00A83F54">
        <w:rPr>
          <w:rFonts w:ascii="Times New Roman" w:eastAsia="Times New Roman" w:hAnsi="Times New Roman" w:cs="Times New Roman"/>
          <w:sz w:val="28"/>
          <w:szCs w:val="28"/>
        </w:rPr>
        <w:t xml:space="preserve">922/2869/19 вказав, що висновки "суд має право зменшити розмір витрат на професійну правничу допомогу адвоката, які підлягають розподілу між сторонами, за клопотанням іншої сторони" та "суд має право зменшити суму судових витрат, встановивши їх </w:t>
      </w:r>
      <w:proofErr w:type="spellStart"/>
      <w:r w:rsidRPr="00A83F54">
        <w:rPr>
          <w:rFonts w:ascii="Times New Roman" w:eastAsia="Times New Roman" w:hAnsi="Times New Roman" w:cs="Times New Roman"/>
          <w:sz w:val="28"/>
          <w:szCs w:val="28"/>
        </w:rPr>
        <w:t>неспіврозмірність</w:t>
      </w:r>
      <w:proofErr w:type="spellEnd"/>
      <w:r w:rsidRPr="00A83F54">
        <w:rPr>
          <w:rFonts w:ascii="Times New Roman" w:eastAsia="Times New Roman" w:hAnsi="Times New Roman" w:cs="Times New Roman"/>
          <w:sz w:val="28"/>
          <w:szCs w:val="28"/>
        </w:rPr>
        <w:t>, незалежно від того, чи подавалося відповідачами відповідне клопотання" не є тотожними за своєю суттю, і фактично другий висновок відповідає викладеному в пункті 6.1 постанови об</w:t>
      </w:r>
      <w:r w:rsidR="00C90AE8">
        <w:rPr>
          <w:rFonts w:ascii="Times New Roman" w:eastAsia="Times New Roman" w:hAnsi="Times New Roman" w:cs="Times New Roman"/>
          <w:sz w:val="28"/>
          <w:szCs w:val="28"/>
        </w:rPr>
        <w:t>’</w:t>
      </w:r>
      <w:r w:rsidRPr="00A83F54">
        <w:rPr>
          <w:rFonts w:ascii="Times New Roman" w:eastAsia="Times New Roman" w:hAnsi="Times New Roman" w:cs="Times New Roman"/>
          <w:sz w:val="28"/>
          <w:szCs w:val="28"/>
        </w:rPr>
        <w:t>єднаної палати Касаційного господарського суду у складі Верховного Суду від 03.10.2019 у справі №</w:t>
      </w:r>
      <w:r>
        <w:rPr>
          <w:rFonts w:ascii="Times New Roman" w:eastAsia="Times New Roman" w:hAnsi="Times New Roman" w:cs="Times New Roman"/>
          <w:sz w:val="28"/>
          <w:szCs w:val="28"/>
          <w:lang w:val="en-US"/>
        </w:rPr>
        <w:t> </w:t>
      </w:r>
      <w:r w:rsidRPr="00A83F54">
        <w:rPr>
          <w:rFonts w:ascii="Times New Roman" w:eastAsia="Times New Roman" w:hAnsi="Times New Roman" w:cs="Times New Roman"/>
          <w:sz w:val="28"/>
          <w:szCs w:val="28"/>
        </w:rPr>
        <w:t xml:space="preserve">922/445/19, що "під час вирішення питання про розподіл судових витрат господарський суд за наявності заперечення сторони проти розподілу витрат на адвоката або з власної ініціативи, керуючись критеріями, що визначені частинами </w:t>
      </w:r>
      <w:r w:rsidR="00C90AE8">
        <w:rPr>
          <w:rFonts w:ascii="Times New Roman" w:eastAsia="Times New Roman" w:hAnsi="Times New Roman" w:cs="Times New Roman"/>
          <w:sz w:val="28"/>
          <w:szCs w:val="28"/>
        </w:rPr>
        <w:t>п’ято</w:t>
      </w:r>
      <w:r w:rsidR="00016C68">
        <w:rPr>
          <w:rFonts w:ascii="Times New Roman" w:eastAsia="Times New Roman" w:hAnsi="Times New Roman" w:cs="Times New Roman"/>
          <w:sz w:val="28"/>
          <w:szCs w:val="28"/>
        </w:rPr>
        <w:t>ю</w:t>
      </w:r>
      <w:r w:rsidR="00C90AE8">
        <w:rPr>
          <w:rFonts w:ascii="Times New Roman" w:eastAsia="Times New Roman" w:hAnsi="Times New Roman" w:cs="Times New Roman"/>
          <w:sz w:val="28"/>
          <w:szCs w:val="28"/>
        </w:rPr>
        <w:t>-сьомо</w:t>
      </w:r>
      <w:r w:rsidR="00016C68">
        <w:rPr>
          <w:rFonts w:ascii="Times New Roman" w:eastAsia="Times New Roman" w:hAnsi="Times New Roman" w:cs="Times New Roman"/>
          <w:sz w:val="28"/>
          <w:szCs w:val="28"/>
        </w:rPr>
        <w:t>ю</w:t>
      </w:r>
      <w:r w:rsidRPr="00A83F54">
        <w:rPr>
          <w:rFonts w:ascii="Times New Roman" w:eastAsia="Times New Roman" w:hAnsi="Times New Roman" w:cs="Times New Roman"/>
          <w:sz w:val="28"/>
          <w:szCs w:val="28"/>
        </w:rPr>
        <w:t xml:space="preserve">, </w:t>
      </w:r>
      <w:r w:rsidR="00C90AE8">
        <w:rPr>
          <w:rFonts w:ascii="Times New Roman" w:eastAsia="Times New Roman" w:hAnsi="Times New Roman" w:cs="Times New Roman"/>
          <w:sz w:val="28"/>
          <w:szCs w:val="28"/>
        </w:rPr>
        <w:t>дев’ято</w:t>
      </w:r>
      <w:r w:rsidR="00016C68">
        <w:rPr>
          <w:rFonts w:ascii="Times New Roman" w:eastAsia="Times New Roman" w:hAnsi="Times New Roman" w:cs="Times New Roman"/>
          <w:sz w:val="28"/>
          <w:szCs w:val="28"/>
        </w:rPr>
        <w:t>ю</w:t>
      </w:r>
      <w:r w:rsidRPr="00A83F54">
        <w:rPr>
          <w:rFonts w:ascii="Times New Roman" w:eastAsia="Times New Roman" w:hAnsi="Times New Roman" w:cs="Times New Roman"/>
          <w:sz w:val="28"/>
          <w:szCs w:val="28"/>
        </w:rPr>
        <w:t xml:space="preserve"> статті 129 ГПК України, може не присуджувати стороні, на користь якої ухвалено судове рішення, всі її витрати на професійну правову допомогу. Суд має враховувати, що розмір відшкодування судових витрат, не пов</w:t>
      </w:r>
      <w:r w:rsidR="00B4594C">
        <w:rPr>
          <w:rFonts w:ascii="Times New Roman" w:eastAsia="Times New Roman" w:hAnsi="Times New Roman" w:cs="Times New Roman"/>
          <w:sz w:val="28"/>
          <w:szCs w:val="28"/>
        </w:rPr>
        <w:t>’</w:t>
      </w:r>
      <w:r w:rsidRPr="00A83F54">
        <w:rPr>
          <w:rFonts w:ascii="Times New Roman" w:eastAsia="Times New Roman" w:hAnsi="Times New Roman" w:cs="Times New Roman"/>
          <w:sz w:val="28"/>
          <w:szCs w:val="28"/>
        </w:rPr>
        <w:t>язаних зі сплатою судового збору, не повинен бути непропорційним до предмета спору. У зв</w:t>
      </w:r>
      <w:r w:rsidR="00B4594C">
        <w:rPr>
          <w:rFonts w:ascii="Times New Roman" w:eastAsia="Times New Roman" w:hAnsi="Times New Roman" w:cs="Times New Roman"/>
          <w:sz w:val="28"/>
          <w:szCs w:val="28"/>
        </w:rPr>
        <w:t>’</w:t>
      </w:r>
      <w:r w:rsidRPr="00A83F54">
        <w:rPr>
          <w:rFonts w:ascii="Times New Roman" w:eastAsia="Times New Roman" w:hAnsi="Times New Roman" w:cs="Times New Roman"/>
          <w:sz w:val="28"/>
          <w:szCs w:val="28"/>
        </w:rPr>
        <w:t>язку з наведеним суд з урахуванням конкретних обставин, зокрема ціни позову, може обмежити такий розмір з огляду на розумну необхідність судових витрат для конкретної справи". За таких обставин, колегія суддів у справі №</w:t>
      </w:r>
      <w:r w:rsidR="00B4594C">
        <w:rPr>
          <w:rFonts w:ascii="Times New Roman" w:eastAsia="Times New Roman" w:hAnsi="Times New Roman" w:cs="Times New Roman"/>
          <w:sz w:val="28"/>
          <w:szCs w:val="28"/>
        </w:rPr>
        <w:t> </w:t>
      </w:r>
      <w:r w:rsidRPr="00A83F54">
        <w:rPr>
          <w:rFonts w:ascii="Times New Roman" w:eastAsia="Times New Roman" w:hAnsi="Times New Roman" w:cs="Times New Roman"/>
          <w:sz w:val="28"/>
          <w:szCs w:val="28"/>
        </w:rPr>
        <w:t>922/2869/19 вказала, що висновки судів про частков</w:t>
      </w:r>
      <w:r w:rsidR="00C90AE8">
        <w:rPr>
          <w:rFonts w:ascii="Times New Roman" w:eastAsia="Times New Roman" w:hAnsi="Times New Roman" w:cs="Times New Roman"/>
          <w:sz w:val="28"/>
          <w:szCs w:val="28"/>
        </w:rPr>
        <w:t>у</w:t>
      </w:r>
      <w:r w:rsidRPr="00A83F54">
        <w:rPr>
          <w:rFonts w:ascii="Times New Roman" w:eastAsia="Times New Roman" w:hAnsi="Times New Roman" w:cs="Times New Roman"/>
          <w:sz w:val="28"/>
          <w:szCs w:val="28"/>
        </w:rPr>
        <w:t xml:space="preserve"> відмову стороні, на користь якої ухвалено рішення, у відшкодуванні витрат на професійну правничу допомогу адвоката з підстав не пов</w:t>
      </w:r>
      <w:r>
        <w:rPr>
          <w:rFonts w:ascii="Times New Roman" w:eastAsia="Times New Roman" w:hAnsi="Times New Roman" w:cs="Times New Roman"/>
          <w:sz w:val="28"/>
          <w:szCs w:val="28"/>
        </w:rPr>
        <w:t>’</w:t>
      </w:r>
      <w:r w:rsidRPr="00A83F54">
        <w:rPr>
          <w:rFonts w:ascii="Times New Roman" w:eastAsia="Times New Roman" w:hAnsi="Times New Roman" w:cs="Times New Roman"/>
          <w:sz w:val="28"/>
          <w:szCs w:val="28"/>
        </w:rPr>
        <w:t xml:space="preserve">язаності, необґрунтованості та непропорційності до предмета спору не свідчать про порушення норм процесуального законодавства, навіть, якщо відсутнє клопотання про зменшення розміру витрат на професійну правничу допомогу адвоката, які підлягають розподілу між сторонами. У такому разі, суди мають таке право відповідно до </w:t>
      </w:r>
      <w:r>
        <w:rPr>
          <w:rFonts w:ascii="Times New Roman" w:eastAsia="Times New Roman" w:hAnsi="Times New Roman" w:cs="Times New Roman"/>
          <w:sz w:val="28"/>
          <w:szCs w:val="28"/>
        </w:rPr>
        <w:t>частини п’ятої статті</w:t>
      </w:r>
      <w:r w:rsidRPr="00A83F54">
        <w:rPr>
          <w:rFonts w:ascii="Times New Roman" w:eastAsia="Times New Roman" w:hAnsi="Times New Roman" w:cs="Times New Roman"/>
          <w:sz w:val="28"/>
          <w:szCs w:val="28"/>
        </w:rPr>
        <w:t xml:space="preserve"> 129 ГПК України та висновків об</w:t>
      </w:r>
      <w:r w:rsidR="00B4594C">
        <w:rPr>
          <w:rFonts w:ascii="Times New Roman" w:eastAsia="Times New Roman" w:hAnsi="Times New Roman" w:cs="Times New Roman"/>
          <w:sz w:val="28"/>
          <w:szCs w:val="28"/>
        </w:rPr>
        <w:t>’</w:t>
      </w:r>
      <w:r w:rsidRPr="00A83F54">
        <w:rPr>
          <w:rFonts w:ascii="Times New Roman" w:eastAsia="Times New Roman" w:hAnsi="Times New Roman" w:cs="Times New Roman"/>
          <w:sz w:val="28"/>
          <w:szCs w:val="28"/>
        </w:rPr>
        <w:t>єднаної палати про те, як саме повинна застосовуватися відповідна норма права.</w:t>
      </w:r>
    </w:p>
    <w:p w:rsidR="00A83F54" w:rsidRPr="00A83F54" w:rsidRDefault="00A83F54" w:rsidP="00A83F54">
      <w:pPr>
        <w:spacing w:after="0"/>
        <w:ind w:firstLine="709"/>
        <w:jc w:val="both"/>
        <w:rPr>
          <w:rFonts w:ascii="Times New Roman" w:eastAsia="Times New Roman" w:hAnsi="Times New Roman" w:cs="Times New Roman"/>
          <w:sz w:val="28"/>
          <w:szCs w:val="28"/>
        </w:rPr>
      </w:pPr>
      <w:r w:rsidRPr="00A83F54">
        <w:rPr>
          <w:rFonts w:ascii="Times New Roman" w:eastAsia="Times New Roman" w:hAnsi="Times New Roman" w:cs="Times New Roman"/>
          <w:sz w:val="28"/>
          <w:szCs w:val="28"/>
        </w:rPr>
        <w:t xml:space="preserve">Тобто суд має визначити, чи є обґрунтованим визначений розмір і чи є підстави для відмови стороні, на користь якої ухвалено рішення, у відшкодуванні понесених нею витрат на правову допомогу повністю або частково, керуючись критеріями, що визначені </w:t>
      </w:r>
      <w:r>
        <w:rPr>
          <w:rFonts w:ascii="Times New Roman" w:eastAsia="Times New Roman" w:hAnsi="Times New Roman" w:cs="Times New Roman"/>
          <w:sz w:val="28"/>
          <w:szCs w:val="28"/>
        </w:rPr>
        <w:t>частинами</w:t>
      </w:r>
      <w:r w:rsidRPr="00A83F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п’ятої-сьомої</w:t>
      </w:r>
      <w:r w:rsidRPr="00A83F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дев’ятої </w:t>
      </w:r>
      <w:r w:rsidRPr="00A83F54">
        <w:rPr>
          <w:rFonts w:ascii="Times New Roman" w:eastAsia="Times New Roman" w:hAnsi="Times New Roman" w:cs="Times New Roman"/>
          <w:sz w:val="28"/>
          <w:szCs w:val="28"/>
        </w:rPr>
        <w:t>ст</w:t>
      </w:r>
      <w:r>
        <w:rPr>
          <w:rFonts w:ascii="Times New Roman" w:eastAsia="Times New Roman" w:hAnsi="Times New Roman" w:cs="Times New Roman"/>
          <w:sz w:val="28"/>
          <w:szCs w:val="28"/>
        </w:rPr>
        <w:t>атті</w:t>
      </w:r>
      <w:r w:rsidRPr="00A83F54">
        <w:rPr>
          <w:rFonts w:ascii="Times New Roman" w:eastAsia="Times New Roman" w:hAnsi="Times New Roman" w:cs="Times New Roman"/>
          <w:sz w:val="28"/>
          <w:szCs w:val="28"/>
        </w:rPr>
        <w:t xml:space="preserve"> 129 ГПК України.</w:t>
      </w:r>
    </w:p>
    <w:p w:rsidR="00A83F54" w:rsidRDefault="00A83F54" w:rsidP="00201555">
      <w:pPr>
        <w:spacing w:after="0"/>
        <w:ind w:firstLine="709"/>
        <w:jc w:val="both"/>
        <w:rPr>
          <w:rFonts w:ascii="Times New Roman" w:eastAsia="Times New Roman" w:hAnsi="Times New Roman" w:cs="Times New Roman"/>
          <w:sz w:val="28"/>
          <w:szCs w:val="28"/>
        </w:rPr>
      </w:pPr>
      <w:r w:rsidRPr="00A83F54">
        <w:rPr>
          <w:rFonts w:ascii="Times New Roman" w:eastAsia="Times New Roman" w:hAnsi="Times New Roman" w:cs="Times New Roman"/>
          <w:sz w:val="28"/>
          <w:szCs w:val="28"/>
        </w:rPr>
        <w:t xml:space="preserve">Метою стягнення витрат на правничу допомогу є не тільки компенсація стороні, на користь якої ухвалене рішення, понесених збитків, але й </w:t>
      </w:r>
      <w:r w:rsidRPr="00A83F54">
        <w:rPr>
          <w:rFonts w:ascii="Times New Roman" w:eastAsia="Times New Roman" w:hAnsi="Times New Roman" w:cs="Times New Roman"/>
          <w:sz w:val="28"/>
          <w:szCs w:val="28"/>
        </w:rPr>
        <w:lastRenderedPageBreak/>
        <w:t>спонукання боржника утримуватися від вчинення дій, що в подальшому спричиняють необхідність поновлення порушених прав та інтересів позивача (подібний висновок викладений в постановах Верховного Суду від 04.10.2021 від №</w:t>
      </w:r>
      <w:r w:rsidR="00455FDC">
        <w:rPr>
          <w:rFonts w:ascii="Times New Roman" w:eastAsia="Times New Roman" w:hAnsi="Times New Roman" w:cs="Times New Roman"/>
          <w:sz w:val="28"/>
          <w:szCs w:val="28"/>
        </w:rPr>
        <w:t> </w:t>
      </w:r>
      <w:r w:rsidRPr="00A83F54">
        <w:rPr>
          <w:rFonts w:ascii="Times New Roman" w:eastAsia="Times New Roman" w:hAnsi="Times New Roman" w:cs="Times New Roman"/>
          <w:sz w:val="28"/>
          <w:szCs w:val="28"/>
        </w:rPr>
        <w:t>640/8316/20, від 21.10.2021 у справі №</w:t>
      </w:r>
      <w:r w:rsidR="00455FDC">
        <w:rPr>
          <w:rFonts w:ascii="Times New Roman" w:eastAsia="Times New Roman" w:hAnsi="Times New Roman" w:cs="Times New Roman"/>
          <w:sz w:val="28"/>
          <w:szCs w:val="28"/>
        </w:rPr>
        <w:t> </w:t>
      </w:r>
      <w:r w:rsidRPr="00A83F54">
        <w:rPr>
          <w:rFonts w:ascii="Times New Roman" w:eastAsia="Times New Roman" w:hAnsi="Times New Roman" w:cs="Times New Roman"/>
          <w:sz w:val="28"/>
          <w:szCs w:val="28"/>
        </w:rPr>
        <w:t>420/4820/19 тощо). Водночас</w:t>
      </w:r>
      <w:r w:rsidR="00C90AE8">
        <w:rPr>
          <w:rFonts w:ascii="Times New Roman" w:eastAsia="Times New Roman" w:hAnsi="Times New Roman" w:cs="Times New Roman"/>
          <w:sz w:val="28"/>
          <w:szCs w:val="28"/>
        </w:rPr>
        <w:t>,</w:t>
      </w:r>
      <w:r w:rsidRPr="00A83F54">
        <w:rPr>
          <w:rFonts w:ascii="Times New Roman" w:eastAsia="Times New Roman" w:hAnsi="Times New Roman" w:cs="Times New Roman"/>
          <w:sz w:val="28"/>
          <w:szCs w:val="28"/>
        </w:rPr>
        <w:t xml:space="preserve"> стягнення витрат на професійну правничу допомогу з боржника не може бути способом надмірного збагачення сторони, на користь якої такі витрати стягуються і не може становити для неї по суті додатковий спосіб отримання доходу.</w:t>
      </w:r>
    </w:p>
    <w:p w:rsidR="00C05747" w:rsidRDefault="00D16041"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Наприклад у</w:t>
      </w:r>
      <w:r w:rsidR="00C05747">
        <w:rPr>
          <w:rFonts w:ascii="Times New Roman" w:eastAsia="Times New Roman" w:hAnsi="Times New Roman" w:cs="Times New Roman"/>
          <w:sz w:val="28"/>
          <w:szCs w:val="28"/>
        </w:rPr>
        <w:t xml:space="preserve"> справі </w:t>
      </w:r>
      <w:r w:rsidR="00C05747" w:rsidRPr="00C05747">
        <w:rPr>
          <w:rFonts w:ascii="Times New Roman" w:eastAsia="Times New Roman" w:hAnsi="Times New Roman" w:cs="Times New Roman"/>
          <w:b/>
          <w:sz w:val="28"/>
          <w:szCs w:val="28"/>
        </w:rPr>
        <w:t>№ 910/7756/21</w:t>
      </w:r>
      <w:r w:rsidR="00C05747">
        <w:rPr>
          <w:rFonts w:ascii="Times New Roman" w:eastAsia="Times New Roman" w:hAnsi="Times New Roman" w:cs="Times New Roman"/>
          <w:sz w:val="28"/>
          <w:szCs w:val="28"/>
        </w:rPr>
        <w:t xml:space="preserve"> заявник звернувся до апеляційного суду із заявою про відшкодування витрат на професійну правничу допомогу в </w:t>
      </w:r>
      <w:r w:rsidR="00C05747" w:rsidRPr="00C05747">
        <w:rPr>
          <w:rFonts w:ascii="Times New Roman" w:eastAsia="Times New Roman" w:hAnsi="Times New Roman" w:cs="Times New Roman"/>
          <w:sz w:val="28"/>
          <w:szCs w:val="28"/>
        </w:rPr>
        <w:t>сумі 65</w:t>
      </w:r>
      <w:r w:rsidR="00C05747">
        <w:rPr>
          <w:rFonts w:ascii="Times New Roman" w:eastAsia="Times New Roman" w:hAnsi="Times New Roman" w:cs="Times New Roman"/>
          <w:sz w:val="28"/>
          <w:szCs w:val="28"/>
        </w:rPr>
        <w:t> </w:t>
      </w:r>
      <w:r w:rsidR="00C05747" w:rsidRPr="00C05747">
        <w:rPr>
          <w:rFonts w:ascii="Times New Roman" w:eastAsia="Times New Roman" w:hAnsi="Times New Roman" w:cs="Times New Roman"/>
          <w:sz w:val="28"/>
          <w:szCs w:val="28"/>
        </w:rPr>
        <w:t xml:space="preserve">336 </w:t>
      </w:r>
      <w:proofErr w:type="spellStart"/>
      <w:r w:rsidR="00C05747" w:rsidRPr="00C05747">
        <w:rPr>
          <w:rFonts w:ascii="Times New Roman" w:eastAsia="Times New Roman" w:hAnsi="Times New Roman" w:cs="Times New Roman"/>
          <w:sz w:val="28"/>
          <w:szCs w:val="28"/>
        </w:rPr>
        <w:t>грн</w:t>
      </w:r>
      <w:proofErr w:type="spellEnd"/>
      <w:r w:rsidR="00C05747">
        <w:rPr>
          <w:rFonts w:ascii="Times New Roman" w:eastAsia="Times New Roman" w:hAnsi="Times New Roman" w:cs="Times New Roman"/>
          <w:sz w:val="28"/>
          <w:szCs w:val="28"/>
        </w:rPr>
        <w:t>, в підтвердження чого надав</w:t>
      </w:r>
      <w:r w:rsidR="00C05747" w:rsidRPr="00C05747">
        <w:rPr>
          <w:rFonts w:ascii="Times New Roman" w:eastAsia="Times New Roman" w:hAnsi="Times New Roman" w:cs="Times New Roman"/>
          <w:sz w:val="28"/>
          <w:szCs w:val="28"/>
        </w:rPr>
        <w:t xml:space="preserve"> договір про надання юридичних послуг</w:t>
      </w:r>
      <w:r w:rsidR="00C05747">
        <w:rPr>
          <w:rFonts w:ascii="Times New Roman" w:eastAsia="Times New Roman" w:hAnsi="Times New Roman" w:cs="Times New Roman"/>
          <w:sz w:val="28"/>
          <w:szCs w:val="28"/>
        </w:rPr>
        <w:t>, платіжні доручення</w:t>
      </w:r>
      <w:r w:rsidR="00055FE6">
        <w:rPr>
          <w:rFonts w:ascii="Times New Roman" w:eastAsia="Times New Roman" w:hAnsi="Times New Roman" w:cs="Times New Roman"/>
          <w:sz w:val="28"/>
          <w:szCs w:val="28"/>
        </w:rPr>
        <w:t>,</w:t>
      </w:r>
      <w:r w:rsidR="00C05747">
        <w:rPr>
          <w:rFonts w:ascii="Times New Roman" w:eastAsia="Times New Roman" w:hAnsi="Times New Roman" w:cs="Times New Roman"/>
          <w:sz w:val="28"/>
          <w:szCs w:val="28"/>
        </w:rPr>
        <w:t xml:space="preserve"> </w:t>
      </w:r>
      <w:r w:rsidR="00C05747" w:rsidRPr="00C05747">
        <w:rPr>
          <w:rFonts w:ascii="Times New Roman" w:eastAsia="Times New Roman" w:hAnsi="Times New Roman" w:cs="Times New Roman"/>
          <w:sz w:val="28"/>
          <w:szCs w:val="28"/>
        </w:rPr>
        <w:t xml:space="preserve">акт про надані послуги </w:t>
      </w:r>
      <w:r w:rsidR="00C05747">
        <w:rPr>
          <w:rFonts w:ascii="Times New Roman" w:eastAsia="Times New Roman" w:hAnsi="Times New Roman" w:cs="Times New Roman"/>
          <w:sz w:val="28"/>
          <w:szCs w:val="28"/>
        </w:rPr>
        <w:t xml:space="preserve">та детальний опис виконаних робіт. </w:t>
      </w:r>
    </w:p>
    <w:p w:rsidR="00C05747" w:rsidRPr="00C05747" w:rsidRDefault="00C05747" w:rsidP="00201555">
      <w:pPr>
        <w:spacing w:after="0"/>
        <w:ind w:firstLine="709"/>
        <w:jc w:val="both"/>
        <w:rPr>
          <w:rFonts w:ascii="Times New Roman" w:eastAsia="Times New Roman" w:hAnsi="Times New Roman" w:cs="Times New Roman"/>
          <w:sz w:val="28"/>
          <w:szCs w:val="28"/>
        </w:rPr>
      </w:pPr>
      <w:r w:rsidRPr="00C05747">
        <w:rPr>
          <w:rFonts w:ascii="Times New Roman" w:eastAsia="Times New Roman" w:hAnsi="Times New Roman" w:cs="Times New Roman"/>
          <w:sz w:val="28"/>
          <w:szCs w:val="28"/>
        </w:rPr>
        <w:t xml:space="preserve">Здійснивши аналіз доводів </w:t>
      </w:r>
      <w:r w:rsidR="00055FE6">
        <w:rPr>
          <w:rFonts w:ascii="Times New Roman" w:eastAsia="Times New Roman" w:hAnsi="Times New Roman" w:cs="Times New Roman"/>
          <w:sz w:val="28"/>
          <w:szCs w:val="28"/>
        </w:rPr>
        <w:t>заявника</w:t>
      </w:r>
      <w:r w:rsidRPr="00C05747">
        <w:rPr>
          <w:rFonts w:ascii="Times New Roman" w:eastAsia="Times New Roman" w:hAnsi="Times New Roman" w:cs="Times New Roman"/>
          <w:sz w:val="28"/>
          <w:szCs w:val="28"/>
        </w:rPr>
        <w:t>, а також співмірності заявленого розміру витрат на правничу допомогу із складністю справи та виконаних адвокатом робіт (наданих послуг в сумі 65</w:t>
      </w:r>
      <w:r>
        <w:rPr>
          <w:rFonts w:ascii="Times New Roman" w:eastAsia="Times New Roman" w:hAnsi="Times New Roman" w:cs="Times New Roman"/>
          <w:sz w:val="28"/>
          <w:szCs w:val="28"/>
        </w:rPr>
        <w:t> </w:t>
      </w:r>
      <w:r w:rsidRPr="00C05747">
        <w:rPr>
          <w:rFonts w:ascii="Times New Roman" w:eastAsia="Times New Roman" w:hAnsi="Times New Roman" w:cs="Times New Roman"/>
          <w:sz w:val="28"/>
          <w:szCs w:val="28"/>
        </w:rPr>
        <w:t xml:space="preserve">336 </w:t>
      </w:r>
      <w:proofErr w:type="spellStart"/>
      <w:r w:rsidRPr="00C05747">
        <w:rPr>
          <w:rFonts w:ascii="Times New Roman" w:eastAsia="Times New Roman" w:hAnsi="Times New Roman" w:cs="Times New Roman"/>
          <w:sz w:val="28"/>
          <w:szCs w:val="28"/>
        </w:rPr>
        <w:t>грн</w:t>
      </w:r>
      <w:proofErr w:type="spellEnd"/>
      <w:r w:rsidRPr="00C05747">
        <w:rPr>
          <w:rFonts w:ascii="Times New Roman" w:eastAsia="Times New Roman" w:hAnsi="Times New Roman" w:cs="Times New Roman"/>
          <w:sz w:val="28"/>
          <w:szCs w:val="28"/>
        </w:rPr>
        <w:t xml:space="preserve"> за участь в одному судовому засіданні і написанню відзиву на апеляційну скаргу), </w:t>
      </w:r>
      <w:r>
        <w:rPr>
          <w:rFonts w:ascii="Times New Roman" w:eastAsia="Times New Roman" w:hAnsi="Times New Roman" w:cs="Times New Roman"/>
          <w:sz w:val="28"/>
          <w:szCs w:val="28"/>
        </w:rPr>
        <w:t>апеляційний суд</w:t>
      </w:r>
      <w:r w:rsidRPr="00C05747">
        <w:rPr>
          <w:rFonts w:ascii="Times New Roman" w:eastAsia="Times New Roman" w:hAnsi="Times New Roman" w:cs="Times New Roman"/>
          <w:sz w:val="28"/>
          <w:szCs w:val="28"/>
        </w:rPr>
        <w:t xml:space="preserve"> дійш</w:t>
      </w:r>
      <w:r>
        <w:rPr>
          <w:rFonts w:ascii="Times New Roman" w:eastAsia="Times New Roman" w:hAnsi="Times New Roman" w:cs="Times New Roman"/>
          <w:sz w:val="28"/>
          <w:szCs w:val="28"/>
        </w:rPr>
        <w:t>ов</w:t>
      </w:r>
      <w:r w:rsidRPr="00C05747">
        <w:rPr>
          <w:rFonts w:ascii="Times New Roman" w:eastAsia="Times New Roman" w:hAnsi="Times New Roman" w:cs="Times New Roman"/>
          <w:sz w:val="28"/>
          <w:szCs w:val="28"/>
        </w:rPr>
        <w:t xml:space="preserve"> висновку, що заявлені витрати є </w:t>
      </w:r>
      <w:proofErr w:type="spellStart"/>
      <w:r w:rsidRPr="00C05747">
        <w:rPr>
          <w:rFonts w:ascii="Times New Roman" w:eastAsia="Times New Roman" w:hAnsi="Times New Roman" w:cs="Times New Roman"/>
          <w:sz w:val="28"/>
          <w:szCs w:val="28"/>
        </w:rPr>
        <w:t>неспівмірними</w:t>
      </w:r>
      <w:proofErr w:type="spellEnd"/>
      <w:r w:rsidRPr="00C05747">
        <w:rPr>
          <w:rFonts w:ascii="Times New Roman" w:eastAsia="Times New Roman" w:hAnsi="Times New Roman" w:cs="Times New Roman"/>
          <w:sz w:val="28"/>
          <w:szCs w:val="28"/>
        </w:rPr>
        <w:t xml:space="preserve"> зі складністю справи, наданим адвокатом обсягом послуг, втраченим ним часом на надання таких послуг, не відповідають критерію розумності їх розміру та їх стягнення становить надмірний тягар для іншої сторони, що суперечить принципу розподілу таких витрат.</w:t>
      </w:r>
    </w:p>
    <w:p w:rsidR="00C05747" w:rsidRPr="00C05747" w:rsidRDefault="00C05747" w:rsidP="00201555">
      <w:pPr>
        <w:spacing w:after="0"/>
        <w:ind w:firstLine="709"/>
        <w:jc w:val="both"/>
        <w:rPr>
          <w:rFonts w:ascii="Times New Roman" w:eastAsia="Times New Roman" w:hAnsi="Times New Roman" w:cs="Times New Roman"/>
          <w:sz w:val="28"/>
          <w:szCs w:val="28"/>
        </w:rPr>
      </w:pPr>
      <w:r w:rsidRPr="00C05747">
        <w:rPr>
          <w:rFonts w:ascii="Times New Roman" w:eastAsia="Times New Roman" w:hAnsi="Times New Roman" w:cs="Times New Roman"/>
          <w:sz w:val="28"/>
          <w:szCs w:val="28"/>
        </w:rPr>
        <w:t xml:space="preserve">При цьому, </w:t>
      </w:r>
      <w:r>
        <w:rPr>
          <w:rFonts w:ascii="Times New Roman" w:eastAsia="Times New Roman" w:hAnsi="Times New Roman" w:cs="Times New Roman"/>
          <w:sz w:val="28"/>
          <w:szCs w:val="28"/>
        </w:rPr>
        <w:t>суд апеляційної інстанції</w:t>
      </w:r>
      <w:r w:rsidRPr="00C057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взяв </w:t>
      </w:r>
      <w:r w:rsidRPr="00C05747">
        <w:rPr>
          <w:rFonts w:ascii="Times New Roman" w:eastAsia="Times New Roman" w:hAnsi="Times New Roman" w:cs="Times New Roman"/>
          <w:sz w:val="28"/>
          <w:szCs w:val="28"/>
        </w:rPr>
        <w:t>до уваги незмінність позиції адвоката у суді першої та апеляційної інстанцій, відсутності необхідності вивчати додаткові джерела права, законодавства, що регулює спір у справі.</w:t>
      </w:r>
    </w:p>
    <w:p w:rsidR="00C05747" w:rsidRPr="00C05747" w:rsidRDefault="00C05747"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Крім того</w:t>
      </w:r>
      <w:r w:rsidRPr="00C05747">
        <w:rPr>
          <w:rFonts w:ascii="Times New Roman" w:eastAsia="Times New Roman" w:hAnsi="Times New Roman" w:cs="Times New Roman"/>
          <w:sz w:val="28"/>
          <w:szCs w:val="28"/>
        </w:rPr>
        <w:t xml:space="preserve"> обсяг часу на підготовку відзиву в розмірі 8 годин та підготовку заяви про ухвалення додаткового рішення в розмірі 3 години</w:t>
      </w:r>
      <w:r>
        <w:rPr>
          <w:rFonts w:ascii="Times New Roman" w:eastAsia="Times New Roman" w:hAnsi="Times New Roman" w:cs="Times New Roman"/>
          <w:sz w:val="28"/>
          <w:szCs w:val="28"/>
        </w:rPr>
        <w:t xml:space="preserve"> </w:t>
      </w:r>
      <w:r w:rsidR="00C90AE8">
        <w:rPr>
          <w:rFonts w:ascii="Times New Roman" w:eastAsia="Times New Roman" w:hAnsi="Times New Roman" w:cs="Times New Roman"/>
          <w:sz w:val="28"/>
          <w:szCs w:val="28"/>
        </w:rPr>
        <w:t>апеляційний суд визнав</w:t>
      </w:r>
      <w:r>
        <w:rPr>
          <w:rFonts w:ascii="Times New Roman" w:eastAsia="Times New Roman" w:hAnsi="Times New Roman" w:cs="Times New Roman"/>
          <w:sz w:val="28"/>
          <w:szCs w:val="28"/>
        </w:rPr>
        <w:t xml:space="preserve"> необґрунтовано завищеним</w:t>
      </w:r>
      <w:r w:rsidRPr="00C05747">
        <w:rPr>
          <w:rFonts w:ascii="Times New Roman" w:eastAsia="Times New Roman" w:hAnsi="Times New Roman" w:cs="Times New Roman"/>
          <w:sz w:val="28"/>
          <w:szCs w:val="28"/>
        </w:rPr>
        <w:t>.</w:t>
      </w:r>
    </w:p>
    <w:p w:rsidR="00C05747" w:rsidRDefault="00C05747"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Північний апеляційний господарський суд </w:t>
      </w:r>
      <w:r w:rsidR="00055FE6">
        <w:rPr>
          <w:rFonts w:ascii="Times New Roman" w:eastAsia="Times New Roman" w:hAnsi="Times New Roman" w:cs="Times New Roman"/>
          <w:sz w:val="28"/>
          <w:szCs w:val="28"/>
        </w:rPr>
        <w:t xml:space="preserve">додатковою </w:t>
      </w:r>
      <w:r>
        <w:rPr>
          <w:rFonts w:ascii="Times New Roman" w:eastAsia="Times New Roman" w:hAnsi="Times New Roman" w:cs="Times New Roman"/>
          <w:sz w:val="28"/>
          <w:szCs w:val="28"/>
        </w:rPr>
        <w:t xml:space="preserve">постановою від 10.01.2023 </w:t>
      </w:r>
      <w:r w:rsidR="00055FE6">
        <w:rPr>
          <w:rFonts w:ascii="Times New Roman" w:eastAsia="Times New Roman" w:hAnsi="Times New Roman" w:cs="Times New Roman"/>
          <w:sz w:val="28"/>
          <w:szCs w:val="28"/>
        </w:rPr>
        <w:t xml:space="preserve">заяву </w:t>
      </w:r>
      <w:r>
        <w:rPr>
          <w:rFonts w:ascii="Times New Roman" w:eastAsia="Times New Roman" w:hAnsi="Times New Roman" w:cs="Times New Roman"/>
          <w:sz w:val="28"/>
          <w:szCs w:val="28"/>
        </w:rPr>
        <w:t xml:space="preserve">задовольнив частково, стягнув з позивача </w:t>
      </w:r>
      <w:r w:rsidRPr="00C05747">
        <w:rPr>
          <w:rFonts w:ascii="Times New Roman" w:eastAsia="Times New Roman" w:hAnsi="Times New Roman" w:cs="Times New Roman"/>
          <w:sz w:val="28"/>
          <w:szCs w:val="28"/>
        </w:rPr>
        <w:t>судові витрати на професійну правничу допомогу апеляційній інстанції в розмірі 32</w:t>
      </w:r>
      <w:r>
        <w:rPr>
          <w:rFonts w:ascii="Times New Roman" w:eastAsia="Times New Roman" w:hAnsi="Times New Roman" w:cs="Times New Roman"/>
          <w:sz w:val="28"/>
          <w:szCs w:val="28"/>
        </w:rPr>
        <w:t> </w:t>
      </w:r>
      <w:r w:rsidRPr="00C05747">
        <w:rPr>
          <w:rFonts w:ascii="Times New Roman" w:eastAsia="Times New Roman" w:hAnsi="Times New Roman" w:cs="Times New Roman"/>
          <w:sz w:val="28"/>
          <w:szCs w:val="28"/>
        </w:rPr>
        <w:t xml:space="preserve">668 </w:t>
      </w:r>
      <w:r>
        <w:rPr>
          <w:rFonts w:ascii="Times New Roman" w:eastAsia="Times New Roman" w:hAnsi="Times New Roman" w:cs="Times New Roman"/>
          <w:sz w:val="28"/>
          <w:szCs w:val="28"/>
        </w:rPr>
        <w:t>грн.</w:t>
      </w:r>
    </w:p>
    <w:p w:rsidR="00CB0F72" w:rsidRDefault="00B4594C"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Додаткова постанова апеляційного суду в касаційному порядку не </w:t>
      </w:r>
      <w:proofErr w:type="spellStart"/>
      <w:r>
        <w:rPr>
          <w:rFonts w:ascii="Times New Roman" w:eastAsia="Times New Roman" w:hAnsi="Times New Roman" w:cs="Times New Roman"/>
          <w:sz w:val="28"/>
          <w:szCs w:val="28"/>
        </w:rPr>
        <w:t>оскаржувалась</w:t>
      </w:r>
      <w:proofErr w:type="spellEnd"/>
      <w:r>
        <w:rPr>
          <w:rFonts w:ascii="Times New Roman" w:eastAsia="Times New Roman" w:hAnsi="Times New Roman" w:cs="Times New Roman"/>
          <w:sz w:val="28"/>
          <w:szCs w:val="28"/>
        </w:rPr>
        <w:t>.</w:t>
      </w:r>
    </w:p>
    <w:p w:rsidR="00CB0F72" w:rsidRPr="00B976C9" w:rsidRDefault="00CB0F72"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справі </w:t>
      </w:r>
      <w:r w:rsidRPr="00CB0F72">
        <w:rPr>
          <w:rFonts w:ascii="Times New Roman" w:eastAsia="Times New Roman" w:hAnsi="Times New Roman" w:cs="Times New Roman"/>
          <w:b/>
          <w:sz w:val="28"/>
          <w:szCs w:val="28"/>
        </w:rPr>
        <w:t>№ 920/413/21</w:t>
      </w:r>
      <w:r>
        <w:rPr>
          <w:rFonts w:ascii="Times New Roman" w:eastAsia="Times New Roman" w:hAnsi="Times New Roman" w:cs="Times New Roman"/>
          <w:sz w:val="28"/>
          <w:szCs w:val="28"/>
        </w:rPr>
        <w:t xml:space="preserve"> н</w:t>
      </w:r>
      <w:r w:rsidRPr="00B976C9">
        <w:rPr>
          <w:rFonts w:ascii="Times New Roman" w:eastAsia="Times New Roman" w:hAnsi="Times New Roman" w:cs="Times New Roman"/>
          <w:sz w:val="28"/>
          <w:szCs w:val="28"/>
        </w:rPr>
        <w:t>а підтвердження понесених витрат на послуги адвоката в суді апеляційної інстанції відповідач надав</w:t>
      </w:r>
      <w:r>
        <w:rPr>
          <w:rFonts w:ascii="Times New Roman" w:eastAsia="Times New Roman" w:hAnsi="Times New Roman" w:cs="Times New Roman"/>
          <w:sz w:val="28"/>
          <w:szCs w:val="28"/>
        </w:rPr>
        <w:t xml:space="preserve"> ф</w:t>
      </w:r>
      <w:r w:rsidRPr="00B976C9">
        <w:rPr>
          <w:rFonts w:ascii="Times New Roman" w:eastAsia="Times New Roman" w:hAnsi="Times New Roman" w:cs="Times New Roman"/>
          <w:sz w:val="28"/>
          <w:szCs w:val="28"/>
        </w:rPr>
        <w:t>актичн</w:t>
      </w:r>
      <w:r>
        <w:rPr>
          <w:rFonts w:ascii="Times New Roman" w:eastAsia="Times New Roman" w:hAnsi="Times New Roman" w:cs="Times New Roman"/>
          <w:sz w:val="28"/>
          <w:szCs w:val="28"/>
        </w:rPr>
        <w:t>ий</w:t>
      </w:r>
      <w:r w:rsidRPr="00B976C9">
        <w:rPr>
          <w:rFonts w:ascii="Times New Roman" w:eastAsia="Times New Roman" w:hAnsi="Times New Roman" w:cs="Times New Roman"/>
          <w:sz w:val="28"/>
          <w:szCs w:val="28"/>
        </w:rPr>
        <w:t xml:space="preserve"> розрахун</w:t>
      </w:r>
      <w:r>
        <w:rPr>
          <w:rFonts w:ascii="Times New Roman" w:eastAsia="Times New Roman" w:hAnsi="Times New Roman" w:cs="Times New Roman"/>
          <w:sz w:val="28"/>
          <w:szCs w:val="28"/>
        </w:rPr>
        <w:t>о</w:t>
      </w:r>
      <w:r w:rsidRPr="00B976C9">
        <w:rPr>
          <w:rFonts w:ascii="Times New Roman" w:eastAsia="Times New Roman" w:hAnsi="Times New Roman" w:cs="Times New Roman"/>
          <w:sz w:val="28"/>
          <w:szCs w:val="28"/>
        </w:rPr>
        <w:t xml:space="preserve">к переліку робіт, </w:t>
      </w:r>
      <w:r>
        <w:rPr>
          <w:rFonts w:ascii="Times New Roman" w:eastAsia="Times New Roman" w:hAnsi="Times New Roman" w:cs="Times New Roman"/>
          <w:sz w:val="28"/>
          <w:szCs w:val="28"/>
        </w:rPr>
        <w:t xml:space="preserve">відповідно до якого </w:t>
      </w:r>
      <w:r w:rsidRPr="00B976C9">
        <w:rPr>
          <w:rFonts w:ascii="Times New Roman" w:eastAsia="Times New Roman" w:hAnsi="Times New Roman" w:cs="Times New Roman"/>
          <w:sz w:val="28"/>
          <w:szCs w:val="28"/>
        </w:rPr>
        <w:t xml:space="preserve">адвокатом було здійснено: зустріч з клієнтом, отримання апеляційної скарги, аналіз підстав написання апеляційної скарги, розроблення стратегії захисту, на що витрачено 3 години (до розрахунку включено 2 години); підготовку клопотання про проведення судового засідання в режимі </w:t>
      </w:r>
      <w:proofErr w:type="spellStart"/>
      <w:r w:rsidRPr="00B976C9">
        <w:rPr>
          <w:rFonts w:ascii="Times New Roman" w:eastAsia="Times New Roman" w:hAnsi="Times New Roman" w:cs="Times New Roman"/>
          <w:sz w:val="28"/>
          <w:szCs w:val="28"/>
        </w:rPr>
        <w:t>відеоконференції</w:t>
      </w:r>
      <w:proofErr w:type="spellEnd"/>
      <w:r w:rsidRPr="00B976C9">
        <w:rPr>
          <w:rFonts w:ascii="Times New Roman" w:eastAsia="Times New Roman" w:hAnsi="Times New Roman" w:cs="Times New Roman"/>
          <w:sz w:val="28"/>
          <w:szCs w:val="28"/>
        </w:rPr>
        <w:t xml:space="preserve">, на що витрачено 0,5 години; участь у судовому засіданні 13.12.2021 тривалістю 30 </w:t>
      </w:r>
      <w:proofErr w:type="spellStart"/>
      <w:r w:rsidRPr="00B976C9">
        <w:rPr>
          <w:rFonts w:ascii="Times New Roman" w:eastAsia="Times New Roman" w:hAnsi="Times New Roman" w:cs="Times New Roman"/>
          <w:sz w:val="28"/>
          <w:szCs w:val="28"/>
        </w:rPr>
        <w:t>хв</w:t>
      </w:r>
      <w:proofErr w:type="spellEnd"/>
      <w:r w:rsidRPr="00B976C9">
        <w:rPr>
          <w:rFonts w:ascii="Times New Roman" w:eastAsia="Times New Roman" w:hAnsi="Times New Roman" w:cs="Times New Roman"/>
          <w:sz w:val="28"/>
          <w:szCs w:val="28"/>
        </w:rPr>
        <w:t xml:space="preserve">; складання відзиву на </w:t>
      </w:r>
      <w:r w:rsidRPr="00B976C9">
        <w:rPr>
          <w:rFonts w:ascii="Times New Roman" w:eastAsia="Times New Roman" w:hAnsi="Times New Roman" w:cs="Times New Roman"/>
          <w:sz w:val="28"/>
          <w:szCs w:val="28"/>
        </w:rPr>
        <w:lastRenderedPageBreak/>
        <w:t>апеляційну скаргу, на що витрачено 0,5 години; участь у судовому засіданні 31.01.2022 тривалістю 1 годину; складання клопотання про відшкодування судових витрат, на що витрачено 30 хвилин.</w:t>
      </w:r>
    </w:p>
    <w:p w:rsidR="00CB0F72" w:rsidRPr="00B976C9" w:rsidRDefault="00752A4C"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CB0F72" w:rsidRPr="00B976C9">
        <w:rPr>
          <w:rFonts w:ascii="Times New Roman" w:eastAsia="Times New Roman" w:hAnsi="Times New Roman" w:cs="Times New Roman"/>
          <w:sz w:val="28"/>
          <w:szCs w:val="28"/>
        </w:rPr>
        <w:t>уд</w:t>
      </w:r>
      <w:r w:rsidR="00CB0F72">
        <w:rPr>
          <w:rFonts w:ascii="Times New Roman" w:eastAsia="Times New Roman" w:hAnsi="Times New Roman" w:cs="Times New Roman"/>
          <w:sz w:val="28"/>
          <w:szCs w:val="28"/>
        </w:rPr>
        <w:t>ом</w:t>
      </w:r>
      <w:r w:rsidR="00CB0F72" w:rsidRPr="00B976C9">
        <w:rPr>
          <w:rFonts w:ascii="Times New Roman" w:eastAsia="Times New Roman" w:hAnsi="Times New Roman" w:cs="Times New Roman"/>
          <w:sz w:val="28"/>
          <w:szCs w:val="28"/>
        </w:rPr>
        <w:t xml:space="preserve"> апеляційної інстанції </w:t>
      </w:r>
      <w:r w:rsidR="00CB0F72">
        <w:rPr>
          <w:rFonts w:ascii="Times New Roman" w:eastAsia="Times New Roman" w:hAnsi="Times New Roman" w:cs="Times New Roman"/>
          <w:sz w:val="28"/>
          <w:szCs w:val="28"/>
        </w:rPr>
        <w:t>встановлено</w:t>
      </w:r>
      <w:r w:rsidR="00CB0F72" w:rsidRPr="00B976C9">
        <w:rPr>
          <w:rFonts w:ascii="Times New Roman" w:eastAsia="Times New Roman" w:hAnsi="Times New Roman" w:cs="Times New Roman"/>
          <w:sz w:val="28"/>
          <w:szCs w:val="28"/>
        </w:rPr>
        <w:t xml:space="preserve">, що </w:t>
      </w:r>
      <w:r w:rsidR="00CB0F72">
        <w:rPr>
          <w:rFonts w:ascii="Times New Roman" w:eastAsia="Times New Roman" w:hAnsi="Times New Roman" w:cs="Times New Roman"/>
          <w:sz w:val="28"/>
          <w:szCs w:val="28"/>
        </w:rPr>
        <w:t>адвокат</w:t>
      </w:r>
      <w:r w:rsidR="00CB0F72" w:rsidRPr="00B976C9">
        <w:rPr>
          <w:rFonts w:ascii="Times New Roman" w:eastAsia="Times New Roman" w:hAnsi="Times New Roman" w:cs="Times New Roman"/>
          <w:sz w:val="28"/>
          <w:szCs w:val="28"/>
        </w:rPr>
        <w:t xml:space="preserve"> здійснюва</w:t>
      </w:r>
      <w:r w:rsidR="00CB0F72">
        <w:rPr>
          <w:rFonts w:ascii="Times New Roman" w:eastAsia="Times New Roman" w:hAnsi="Times New Roman" w:cs="Times New Roman"/>
          <w:sz w:val="28"/>
          <w:szCs w:val="28"/>
        </w:rPr>
        <w:t xml:space="preserve">в </w:t>
      </w:r>
      <w:r w:rsidR="00CB0F72" w:rsidRPr="00B976C9">
        <w:rPr>
          <w:rFonts w:ascii="Times New Roman" w:eastAsia="Times New Roman" w:hAnsi="Times New Roman" w:cs="Times New Roman"/>
          <w:sz w:val="28"/>
          <w:szCs w:val="28"/>
        </w:rPr>
        <w:t>представництво відповідача і в суді першої інстанції, тобто бу</w:t>
      </w:r>
      <w:r w:rsidR="00D16041">
        <w:rPr>
          <w:rFonts w:ascii="Times New Roman" w:eastAsia="Times New Roman" w:hAnsi="Times New Roman" w:cs="Times New Roman"/>
          <w:sz w:val="28"/>
          <w:szCs w:val="28"/>
        </w:rPr>
        <w:t>в</w:t>
      </w:r>
      <w:r w:rsidR="00CB0F72" w:rsidRPr="00B976C9">
        <w:rPr>
          <w:rFonts w:ascii="Times New Roman" w:eastAsia="Times New Roman" w:hAnsi="Times New Roman" w:cs="Times New Roman"/>
          <w:sz w:val="28"/>
          <w:szCs w:val="28"/>
        </w:rPr>
        <w:t xml:space="preserve"> обізнан</w:t>
      </w:r>
      <w:r w:rsidR="00D16041">
        <w:rPr>
          <w:rFonts w:ascii="Times New Roman" w:eastAsia="Times New Roman" w:hAnsi="Times New Roman" w:cs="Times New Roman"/>
          <w:sz w:val="28"/>
          <w:szCs w:val="28"/>
        </w:rPr>
        <w:t>ий</w:t>
      </w:r>
      <w:r w:rsidR="00CB0F72" w:rsidRPr="00B976C9">
        <w:rPr>
          <w:rFonts w:ascii="Times New Roman" w:eastAsia="Times New Roman" w:hAnsi="Times New Roman" w:cs="Times New Roman"/>
          <w:sz w:val="28"/>
          <w:szCs w:val="28"/>
        </w:rPr>
        <w:t xml:space="preserve"> з обставинами спр</w:t>
      </w:r>
      <w:r w:rsidR="00CB0F72">
        <w:rPr>
          <w:rFonts w:ascii="Times New Roman" w:eastAsia="Times New Roman" w:hAnsi="Times New Roman" w:cs="Times New Roman"/>
          <w:sz w:val="28"/>
          <w:szCs w:val="28"/>
        </w:rPr>
        <w:t xml:space="preserve">ави та доводами позовної заяви; </w:t>
      </w:r>
      <w:r w:rsidR="00CB0F72" w:rsidRPr="00B976C9">
        <w:rPr>
          <w:rFonts w:ascii="Times New Roman" w:eastAsia="Times New Roman" w:hAnsi="Times New Roman" w:cs="Times New Roman"/>
          <w:sz w:val="28"/>
          <w:szCs w:val="28"/>
        </w:rPr>
        <w:t xml:space="preserve">скаржник не змінював своїх доводів, які фактично відповідали доводам апеляційної скарги. До того ж, під час апеляційного перегляду </w:t>
      </w:r>
      <w:r w:rsidR="00D16041">
        <w:rPr>
          <w:rFonts w:ascii="Times New Roman" w:eastAsia="Times New Roman" w:hAnsi="Times New Roman" w:cs="Times New Roman"/>
          <w:sz w:val="28"/>
          <w:szCs w:val="28"/>
        </w:rPr>
        <w:t>заявник</w:t>
      </w:r>
      <w:r w:rsidR="00CB0F72" w:rsidRPr="00B976C9">
        <w:rPr>
          <w:rFonts w:ascii="Times New Roman" w:eastAsia="Times New Roman" w:hAnsi="Times New Roman" w:cs="Times New Roman"/>
          <w:sz w:val="28"/>
          <w:szCs w:val="28"/>
        </w:rPr>
        <w:t xml:space="preserve"> також не змінював свою правову позицію щодо захисту, що свідчить про обізнаність як з доводами апеляційної скарги, так і про </w:t>
      </w:r>
      <w:r w:rsidR="00D16041">
        <w:rPr>
          <w:rFonts w:ascii="Times New Roman" w:eastAsia="Times New Roman" w:hAnsi="Times New Roman" w:cs="Times New Roman"/>
          <w:sz w:val="28"/>
          <w:szCs w:val="28"/>
        </w:rPr>
        <w:t>незмінність</w:t>
      </w:r>
      <w:r w:rsidR="00CB0F72" w:rsidRPr="00B976C9">
        <w:rPr>
          <w:rFonts w:ascii="Times New Roman" w:eastAsia="Times New Roman" w:hAnsi="Times New Roman" w:cs="Times New Roman"/>
          <w:sz w:val="28"/>
          <w:szCs w:val="28"/>
        </w:rPr>
        <w:t xml:space="preserve"> власної правової позиції під час апеляційного перегляду.</w:t>
      </w:r>
    </w:p>
    <w:p w:rsidR="00CB0F72" w:rsidRPr="00B976C9" w:rsidRDefault="00CB0F72" w:rsidP="00201555">
      <w:pPr>
        <w:spacing w:after="0"/>
        <w:ind w:firstLine="709"/>
        <w:jc w:val="both"/>
        <w:rPr>
          <w:rFonts w:ascii="Times New Roman" w:eastAsia="Times New Roman" w:hAnsi="Times New Roman" w:cs="Times New Roman"/>
          <w:sz w:val="28"/>
          <w:szCs w:val="28"/>
        </w:rPr>
      </w:pPr>
      <w:r w:rsidRPr="00B976C9">
        <w:rPr>
          <w:rFonts w:ascii="Times New Roman" w:eastAsia="Times New Roman" w:hAnsi="Times New Roman" w:cs="Times New Roman"/>
          <w:sz w:val="28"/>
          <w:szCs w:val="28"/>
        </w:rPr>
        <w:t xml:space="preserve">Суд апеляційної інстанції, враховуючи конкретні обставини справи, факт ідентичності доводів позовної заяви та апеляційної скарги та однакової правової позиції відповідача під час захисту, участь </w:t>
      </w:r>
      <w:r w:rsidR="00D16041">
        <w:rPr>
          <w:rFonts w:ascii="Times New Roman" w:eastAsia="Times New Roman" w:hAnsi="Times New Roman" w:cs="Times New Roman"/>
          <w:sz w:val="28"/>
          <w:szCs w:val="28"/>
        </w:rPr>
        <w:t>адвоката</w:t>
      </w:r>
      <w:r w:rsidRPr="00B976C9">
        <w:rPr>
          <w:rFonts w:ascii="Times New Roman" w:eastAsia="Times New Roman" w:hAnsi="Times New Roman" w:cs="Times New Roman"/>
          <w:sz w:val="28"/>
          <w:szCs w:val="28"/>
        </w:rPr>
        <w:t xml:space="preserve"> під час розгляду справи в суді першої інстанції, що свідчить про обізнаність з нормативним регулюванням спірних правовідносин та обізнаністю з обставинами даної справи, дійшов висновку про обґрунтованість витрачено часу на такі роботи, як зустріч з клієнтом, отримання апеляційної скарги, аналіз підстав написання апеляційної скарги, розроблення стратегії захисту в розмірі 30 хвилин та, відповідно, відшкодування в розмірі 1</w:t>
      </w:r>
      <w:r>
        <w:rPr>
          <w:rFonts w:ascii="Times New Roman" w:eastAsia="Times New Roman" w:hAnsi="Times New Roman" w:cs="Times New Roman"/>
          <w:sz w:val="28"/>
          <w:szCs w:val="28"/>
        </w:rPr>
        <w:t> </w:t>
      </w:r>
      <w:r w:rsidRPr="00B976C9">
        <w:rPr>
          <w:rFonts w:ascii="Times New Roman" w:eastAsia="Times New Roman" w:hAnsi="Times New Roman" w:cs="Times New Roman"/>
          <w:sz w:val="28"/>
          <w:szCs w:val="28"/>
        </w:rPr>
        <w:t>000 грн.</w:t>
      </w:r>
    </w:p>
    <w:p w:rsidR="00CB0F72" w:rsidRPr="00B976C9" w:rsidRDefault="00CB0F72" w:rsidP="00201555">
      <w:pPr>
        <w:spacing w:after="0"/>
        <w:ind w:firstLine="709"/>
        <w:jc w:val="both"/>
        <w:rPr>
          <w:rFonts w:ascii="Times New Roman" w:eastAsia="Times New Roman" w:hAnsi="Times New Roman" w:cs="Times New Roman"/>
          <w:sz w:val="28"/>
          <w:szCs w:val="28"/>
        </w:rPr>
      </w:pPr>
      <w:r w:rsidRPr="00B976C9">
        <w:rPr>
          <w:rFonts w:ascii="Times New Roman" w:eastAsia="Times New Roman" w:hAnsi="Times New Roman" w:cs="Times New Roman"/>
          <w:sz w:val="28"/>
          <w:szCs w:val="28"/>
        </w:rPr>
        <w:t>Що стосується часу, витраченого на складання відзиву на апеляційну скаргу, суд апеляційної інстанції зазнач</w:t>
      </w:r>
      <w:r>
        <w:rPr>
          <w:rFonts w:ascii="Times New Roman" w:eastAsia="Times New Roman" w:hAnsi="Times New Roman" w:cs="Times New Roman"/>
          <w:sz w:val="28"/>
          <w:szCs w:val="28"/>
        </w:rPr>
        <w:t>ив</w:t>
      </w:r>
      <w:r w:rsidRPr="00B976C9">
        <w:rPr>
          <w:rFonts w:ascii="Times New Roman" w:eastAsia="Times New Roman" w:hAnsi="Times New Roman" w:cs="Times New Roman"/>
          <w:sz w:val="28"/>
          <w:szCs w:val="28"/>
        </w:rPr>
        <w:t>, що відзив на апеляційну скаргу, поданий відповідачем, було залишено без розгляду на підставі ст</w:t>
      </w:r>
      <w:r>
        <w:rPr>
          <w:rFonts w:ascii="Times New Roman" w:eastAsia="Times New Roman" w:hAnsi="Times New Roman" w:cs="Times New Roman"/>
          <w:sz w:val="28"/>
          <w:szCs w:val="28"/>
        </w:rPr>
        <w:t>атті</w:t>
      </w:r>
      <w:r w:rsidRPr="00B976C9">
        <w:rPr>
          <w:rFonts w:ascii="Times New Roman" w:eastAsia="Times New Roman" w:hAnsi="Times New Roman" w:cs="Times New Roman"/>
          <w:sz w:val="28"/>
          <w:szCs w:val="28"/>
        </w:rPr>
        <w:t xml:space="preserve"> 118 ГПК України, у зв</w:t>
      </w:r>
      <w:r w:rsidR="00A83F54">
        <w:rPr>
          <w:rFonts w:ascii="Times New Roman" w:eastAsia="Times New Roman" w:hAnsi="Times New Roman" w:cs="Times New Roman"/>
          <w:sz w:val="28"/>
          <w:szCs w:val="28"/>
        </w:rPr>
        <w:t>’</w:t>
      </w:r>
      <w:r w:rsidRPr="00B976C9">
        <w:rPr>
          <w:rFonts w:ascii="Times New Roman" w:eastAsia="Times New Roman" w:hAnsi="Times New Roman" w:cs="Times New Roman"/>
          <w:sz w:val="28"/>
          <w:szCs w:val="28"/>
        </w:rPr>
        <w:t>язку з пропуском строку для його подачі, про що 31.01.2022 було постановлено усну ухвалу із занесенням до протоколу судового засідання. А тому вимога про відшкодування витрат на правничу допомогу за складання відзиву на апеляційну скаргу не підлягає задоволенню.</w:t>
      </w:r>
    </w:p>
    <w:p w:rsidR="00CB0F72" w:rsidRPr="00B976C9" w:rsidRDefault="00CB0F72" w:rsidP="00201555">
      <w:pPr>
        <w:spacing w:after="0"/>
        <w:ind w:firstLine="709"/>
        <w:jc w:val="both"/>
        <w:rPr>
          <w:rFonts w:ascii="Times New Roman" w:eastAsia="Times New Roman" w:hAnsi="Times New Roman" w:cs="Times New Roman"/>
          <w:sz w:val="28"/>
          <w:szCs w:val="28"/>
        </w:rPr>
      </w:pPr>
      <w:r w:rsidRPr="00B976C9">
        <w:rPr>
          <w:rFonts w:ascii="Times New Roman" w:eastAsia="Times New Roman" w:hAnsi="Times New Roman" w:cs="Times New Roman"/>
          <w:sz w:val="28"/>
          <w:szCs w:val="28"/>
        </w:rPr>
        <w:t>Водночас</w:t>
      </w:r>
      <w:r w:rsidR="00C20E78">
        <w:rPr>
          <w:rFonts w:ascii="Times New Roman" w:eastAsia="Times New Roman" w:hAnsi="Times New Roman" w:cs="Times New Roman"/>
          <w:sz w:val="28"/>
          <w:szCs w:val="28"/>
        </w:rPr>
        <w:t>,</w:t>
      </w:r>
      <w:r w:rsidRPr="00B976C9">
        <w:rPr>
          <w:rFonts w:ascii="Times New Roman" w:eastAsia="Times New Roman" w:hAnsi="Times New Roman" w:cs="Times New Roman"/>
          <w:sz w:val="28"/>
          <w:szCs w:val="28"/>
        </w:rPr>
        <w:t xml:space="preserve"> суд апеляційної інстанції визна</w:t>
      </w:r>
      <w:r w:rsidR="00D16041">
        <w:rPr>
          <w:rFonts w:ascii="Times New Roman" w:eastAsia="Times New Roman" w:hAnsi="Times New Roman" w:cs="Times New Roman"/>
          <w:sz w:val="28"/>
          <w:szCs w:val="28"/>
        </w:rPr>
        <w:t>в</w:t>
      </w:r>
      <w:r w:rsidRPr="00B976C9">
        <w:rPr>
          <w:rFonts w:ascii="Times New Roman" w:eastAsia="Times New Roman" w:hAnsi="Times New Roman" w:cs="Times New Roman"/>
          <w:sz w:val="28"/>
          <w:szCs w:val="28"/>
        </w:rPr>
        <w:t xml:space="preserve"> обґрунтованими вимоги відповідача про відшкодування витрат на правничу допомогу за складання клопотання про участь в судовому засіданні в режимі </w:t>
      </w:r>
      <w:proofErr w:type="spellStart"/>
      <w:r w:rsidRPr="00B976C9">
        <w:rPr>
          <w:rFonts w:ascii="Times New Roman" w:eastAsia="Times New Roman" w:hAnsi="Times New Roman" w:cs="Times New Roman"/>
          <w:sz w:val="28"/>
          <w:szCs w:val="28"/>
        </w:rPr>
        <w:t>відеоконференції</w:t>
      </w:r>
      <w:proofErr w:type="spellEnd"/>
      <w:r w:rsidRPr="00B976C9">
        <w:rPr>
          <w:rFonts w:ascii="Times New Roman" w:eastAsia="Times New Roman" w:hAnsi="Times New Roman" w:cs="Times New Roman"/>
          <w:sz w:val="28"/>
          <w:szCs w:val="28"/>
        </w:rPr>
        <w:t xml:space="preserve"> та заяви про відшкодування витрат на правову допомогу, на які витрачено по 30 хвилин на кожну, вартістю по 1</w:t>
      </w:r>
      <w:r>
        <w:rPr>
          <w:rFonts w:ascii="Times New Roman" w:eastAsia="Times New Roman" w:hAnsi="Times New Roman" w:cs="Times New Roman"/>
          <w:sz w:val="28"/>
          <w:szCs w:val="28"/>
        </w:rPr>
        <w:t> </w:t>
      </w:r>
      <w:r w:rsidRPr="00B976C9">
        <w:rPr>
          <w:rFonts w:ascii="Times New Roman" w:eastAsia="Times New Roman" w:hAnsi="Times New Roman" w:cs="Times New Roman"/>
          <w:sz w:val="28"/>
          <w:szCs w:val="28"/>
        </w:rPr>
        <w:t xml:space="preserve">000 </w:t>
      </w:r>
      <w:proofErr w:type="spellStart"/>
      <w:r w:rsidRPr="00B976C9">
        <w:rPr>
          <w:rFonts w:ascii="Times New Roman" w:eastAsia="Times New Roman" w:hAnsi="Times New Roman" w:cs="Times New Roman"/>
          <w:sz w:val="28"/>
          <w:szCs w:val="28"/>
        </w:rPr>
        <w:t>грн</w:t>
      </w:r>
      <w:proofErr w:type="spellEnd"/>
      <w:r w:rsidRPr="00B976C9">
        <w:rPr>
          <w:rFonts w:ascii="Times New Roman" w:eastAsia="Times New Roman" w:hAnsi="Times New Roman" w:cs="Times New Roman"/>
          <w:sz w:val="28"/>
          <w:szCs w:val="28"/>
        </w:rPr>
        <w:t>, а тому загальна сума за такі послуги складає 2</w:t>
      </w:r>
      <w:r>
        <w:rPr>
          <w:rFonts w:ascii="Times New Roman" w:eastAsia="Times New Roman" w:hAnsi="Times New Roman" w:cs="Times New Roman"/>
          <w:sz w:val="28"/>
          <w:szCs w:val="28"/>
        </w:rPr>
        <w:t> </w:t>
      </w:r>
      <w:r w:rsidRPr="00B976C9">
        <w:rPr>
          <w:rFonts w:ascii="Times New Roman" w:eastAsia="Times New Roman" w:hAnsi="Times New Roman" w:cs="Times New Roman"/>
          <w:sz w:val="28"/>
          <w:szCs w:val="28"/>
        </w:rPr>
        <w:t xml:space="preserve">000 </w:t>
      </w:r>
      <w:proofErr w:type="spellStart"/>
      <w:r w:rsidRPr="00B976C9">
        <w:rPr>
          <w:rFonts w:ascii="Times New Roman" w:eastAsia="Times New Roman" w:hAnsi="Times New Roman" w:cs="Times New Roman"/>
          <w:sz w:val="28"/>
          <w:szCs w:val="28"/>
        </w:rPr>
        <w:t>грн</w:t>
      </w:r>
      <w:proofErr w:type="spellEnd"/>
      <w:r w:rsidRPr="00B976C9">
        <w:rPr>
          <w:rFonts w:ascii="Times New Roman" w:eastAsia="Times New Roman" w:hAnsi="Times New Roman" w:cs="Times New Roman"/>
          <w:sz w:val="28"/>
          <w:szCs w:val="28"/>
        </w:rPr>
        <w:t xml:space="preserve"> та підлягає задоволенню.</w:t>
      </w:r>
    </w:p>
    <w:p w:rsidR="00CB0F72" w:rsidRPr="00B976C9" w:rsidRDefault="00CB0F72" w:rsidP="00201555">
      <w:pPr>
        <w:spacing w:after="0"/>
        <w:ind w:firstLine="709"/>
        <w:jc w:val="both"/>
        <w:rPr>
          <w:rFonts w:ascii="Times New Roman" w:eastAsia="Times New Roman" w:hAnsi="Times New Roman" w:cs="Times New Roman"/>
          <w:sz w:val="28"/>
          <w:szCs w:val="28"/>
        </w:rPr>
      </w:pPr>
      <w:r w:rsidRPr="00B976C9">
        <w:rPr>
          <w:rFonts w:ascii="Times New Roman" w:eastAsia="Times New Roman" w:hAnsi="Times New Roman" w:cs="Times New Roman"/>
          <w:sz w:val="28"/>
          <w:szCs w:val="28"/>
        </w:rPr>
        <w:t>Щодо представництва інтересів сторони у Північному апеляційному господарському суді, суд зазнач</w:t>
      </w:r>
      <w:r w:rsidR="00752A4C">
        <w:rPr>
          <w:rFonts w:ascii="Times New Roman" w:eastAsia="Times New Roman" w:hAnsi="Times New Roman" w:cs="Times New Roman"/>
          <w:sz w:val="28"/>
          <w:szCs w:val="28"/>
        </w:rPr>
        <w:t>и</w:t>
      </w:r>
      <w:r>
        <w:rPr>
          <w:rFonts w:ascii="Times New Roman" w:eastAsia="Times New Roman" w:hAnsi="Times New Roman" w:cs="Times New Roman"/>
          <w:sz w:val="28"/>
          <w:szCs w:val="28"/>
        </w:rPr>
        <w:t>в</w:t>
      </w:r>
      <w:r w:rsidRPr="00B976C9">
        <w:rPr>
          <w:rFonts w:ascii="Times New Roman" w:eastAsia="Times New Roman" w:hAnsi="Times New Roman" w:cs="Times New Roman"/>
          <w:sz w:val="28"/>
          <w:szCs w:val="28"/>
        </w:rPr>
        <w:t xml:space="preserve">, що під час апеляційного перегляду було здійснено два судових засідання. Заявником заявлено до стягнення відшкодування за 30 хвилин за засідання 13.12.2021 та 1 годину за судове засідання 31.01.2022. Однак, судом апеляційної інстанції встановлено, що судове засідання 13.12.2022 тривало 15 хвилин, а 31.01.2022 – 40 хвилин, що підтверджується даними журналу судового засідання. При цьому за клопотанням представника відповідача, адвокат сторони брав участь у судовому засіданні в режимі </w:t>
      </w:r>
      <w:proofErr w:type="spellStart"/>
      <w:r w:rsidRPr="00B976C9">
        <w:rPr>
          <w:rFonts w:ascii="Times New Roman" w:eastAsia="Times New Roman" w:hAnsi="Times New Roman" w:cs="Times New Roman"/>
          <w:sz w:val="28"/>
          <w:szCs w:val="28"/>
        </w:rPr>
        <w:t>відеоконференцзв</w:t>
      </w:r>
      <w:r w:rsidR="00A83F54">
        <w:rPr>
          <w:rFonts w:ascii="Times New Roman" w:eastAsia="Times New Roman" w:hAnsi="Times New Roman" w:cs="Times New Roman"/>
          <w:sz w:val="28"/>
          <w:szCs w:val="28"/>
        </w:rPr>
        <w:t>’</w:t>
      </w:r>
      <w:r w:rsidRPr="00B976C9">
        <w:rPr>
          <w:rFonts w:ascii="Times New Roman" w:eastAsia="Times New Roman" w:hAnsi="Times New Roman" w:cs="Times New Roman"/>
          <w:sz w:val="28"/>
          <w:szCs w:val="28"/>
        </w:rPr>
        <w:t>язку</w:t>
      </w:r>
      <w:proofErr w:type="spellEnd"/>
      <w:r w:rsidRPr="00B976C9">
        <w:rPr>
          <w:rFonts w:ascii="Times New Roman" w:eastAsia="Times New Roman" w:hAnsi="Times New Roman" w:cs="Times New Roman"/>
          <w:sz w:val="28"/>
          <w:szCs w:val="28"/>
        </w:rPr>
        <w:t xml:space="preserve"> поза межами приміщення </w:t>
      </w:r>
      <w:r w:rsidRPr="00B976C9">
        <w:rPr>
          <w:rFonts w:ascii="Times New Roman" w:eastAsia="Times New Roman" w:hAnsi="Times New Roman" w:cs="Times New Roman"/>
          <w:sz w:val="28"/>
          <w:szCs w:val="28"/>
        </w:rPr>
        <w:lastRenderedPageBreak/>
        <w:t>суду з використанням власних технічних засобів та програмного забезпечення</w:t>
      </w:r>
      <w:r w:rsidR="00A722E0">
        <w:rPr>
          <w:rFonts w:ascii="Times New Roman" w:eastAsia="Times New Roman" w:hAnsi="Times New Roman" w:cs="Times New Roman"/>
          <w:sz w:val="28"/>
          <w:szCs w:val="28"/>
        </w:rPr>
        <w:t xml:space="preserve"> </w:t>
      </w:r>
      <w:r w:rsidR="00C407F0">
        <w:rPr>
          <w:rFonts w:ascii="Times New Roman" w:eastAsia="Times New Roman" w:hAnsi="Times New Roman" w:cs="Times New Roman"/>
          <w:sz w:val="28"/>
          <w:szCs w:val="28"/>
        </w:rPr>
        <w:t>"</w:t>
      </w:r>
      <w:proofErr w:type="spellStart"/>
      <w:r w:rsidRPr="00B976C9">
        <w:rPr>
          <w:rFonts w:ascii="Times New Roman" w:eastAsia="Times New Roman" w:hAnsi="Times New Roman" w:cs="Times New Roman"/>
          <w:sz w:val="28"/>
          <w:szCs w:val="28"/>
        </w:rPr>
        <w:t>EasyCon</w:t>
      </w:r>
      <w:proofErr w:type="spellEnd"/>
      <w:r w:rsidR="00C407F0">
        <w:rPr>
          <w:rFonts w:ascii="Times New Roman" w:eastAsia="Times New Roman" w:hAnsi="Times New Roman" w:cs="Times New Roman"/>
          <w:sz w:val="28"/>
          <w:szCs w:val="28"/>
        </w:rPr>
        <w:t xml:space="preserve"> "</w:t>
      </w:r>
      <w:r w:rsidRPr="00B976C9">
        <w:rPr>
          <w:rFonts w:ascii="Times New Roman" w:eastAsia="Times New Roman" w:hAnsi="Times New Roman" w:cs="Times New Roman"/>
          <w:sz w:val="28"/>
          <w:szCs w:val="28"/>
        </w:rPr>
        <w:t>, що, відповідно, не потребувало часу для прибуття до суду. А тому вимоги заявника у даній частині підлягають частковому задоволенню, у відповідності до тривалості часу судового засідання, а саме за 55 хвили</w:t>
      </w:r>
      <w:r w:rsidR="00D16041">
        <w:rPr>
          <w:rFonts w:ascii="Times New Roman" w:eastAsia="Times New Roman" w:hAnsi="Times New Roman" w:cs="Times New Roman"/>
          <w:sz w:val="28"/>
          <w:szCs w:val="28"/>
        </w:rPr>
        <w:t>н</w:t>
      </w:r>
      <w:r w:rsidRPr="00B976C9">
        <w:rPr>
          <w:rFonts w:ascii="Times New Roman" w:eastAsia="Times New Roman" w:hAnsi="Times New Roman" w:cs="Times New Roman"/>
          <w:sz w:val="28"/>
          <w:szCs w:val="28"/>
        </w:rPr>
        <w:t>, що складає 1</w:t>
      </w:r>
      <w:r>
        <w:rPr>
          <w:rFonts w:ascii="Times New Roman" w:eastAsia="Times New Roman" w:hAnsi="Times New Roman" w:cs="Times New Roman"/>
          <w:sz w:val="28"/>
          <w:szCs w:val="28"/>
        </w:rPr>
        <w:t> </w:t>
      </w:r>
      <w:r w:rsidRPr="00B976C9">
        <w:rPr>
          <w:rFonts w:ascii="Times New Roman" w:eastAsia="Times New Roman" w:hAnsi="Times New Roman" w:cs="Times New Roman"/>
          <w:sz w:val="28"/>
          <w:szCs w:val="28"/>
        </w:rPr>
        <w:t>833 грн.</w:t>
      </w:r>
    </w:p>
    <w:p w:rsidR="00CB0F72" w:rsidRDefault="00CB0F72" w:rsidP="00201555">
      <w:pPr>
        <w:spacing w:after="0"/>
        <w:ind w:firstLine="709"/>
        <w:jc w:val="both"/>
        <w:rPr>
          <w:rFonts w:ascii="Times New Roman" w:eastAsia="Times New Roman" w:hAnsi="Times New Roman" w:cs="Times New Roman"/>
          <w:sz w:val="28"/>
          <w:szCs w:val="28"/>
        </w:rPr>
      </w:pPr>
      <w:r w:rsidRPr="00B976C9">
        <w:rPr>
          <w:rFonts w:ascii="Times New Roman" w:eastAsia="Times New Roman" w:hAnsi="Times New Roman" w:cs="Times New Roman"/>
          <w:sz w:val="28"/>
          <w:szCs w:val="28"/>
        </w:rPr>
        <w:t>За таких обставин, нада</w:t>
      </w:r>
      <w:r>
        <w:rPr>
          <w:rFonts w:ascii="Times New Roman" w:eastAsia="Times New Roman" w:hAnsi="Times New Roman" w:cs="Times New Roman"/>
          <w:sz w:val="28"/>
          <w:szCs w:val="28"/>
        </w:rPr>
        <w:t>вши</w:t>
      </w:r>
      <w:r w:rsidRPr="00B976C9">
        <w:rPr>
          <w:rFonts w:ascii="Times New Roman" w:eastAsia="Times New Roman" w:hAnsi="Times New Roman" w:cs="Times New Roman"/>
          <w:sz w:val="28"/>
          <w:szCs w:val="28"/>
        </w:rPr>
        <w:t xml:space="preserve"> оцінку співмірності суми витрат зі складністю справи, відповідності цієї суми критеріям реальності, розумності розміру витрат, суд визнав правомірним стягнення з позивача на користь </w:t>
      </w:r>
      <w:r w:rsidR="002A4D41">
        <w:rPr>
          <w:rFonts w:ascii="Times New Roman" w:eastAsia="Times New Roman" w:hAnsi="Times New Roman" w:cs="Times New Roman"/>
          <w:sz w:val="28"/>
          <w:szCs w:val="28"/>
        </w:rPr>
        <w:t>відповідача</w:t>
      </w:r>
      <w:r w:rsidRPr="00B976C9">
        <w:rPr>
          <w:rFonts w:ascii="Times New Roman" w:eastAsia="Times New Roman" w:hAnsi="Times New Roman" w:cs="Times New Roman"/>
          <w:sz w:val="28"/>
          <w:szCs w:val="28"/>
        </w:rPr>
        <w:t xml:space="preserve"> витрат на професійну правничу допомогу у сумі 4</w:t>
      </w:r>
      <w:r>
        <w:rPr>
          <w:rFonts w:ascii="Times New Roman" w:eastAsia="Times New Roman" w:hAnsi="Times New Roman" w:cs="Times New Roman"/>
          <w:sz w:val="28"/>
          <w:szCs w:val="28"/>
        </w:rPr>
        <w:t> </w:t>
      </w:r>
      <w:r w:rsidRPr="00B976C9">
        <w:rPr>
          <w:rFonts w:ascii="Times New Roman" w:eastAsia="Times New Roman" w:hAnsi="Times New Roman" w:cs="Times New Roman"/>
          <w:sz w:val="28"/>
          <w:szCs w:val="28"/>
        </w:rPr>
        <w:t xml:space="preserve">833 </w:t>
      </w:r>
      <w:proofErr w:type="spellStart"/>
      <w:r w:rsidRPr="00B976C9">
        <w:rPr>
          <w:rFonts w:ascii="Times New Roman" w:eastAsia="Times New Roman" w:hAnsi="Times New Roman" w:cs="Times New Roman"/>
          <w:sz w:val="28"/>
          <w:szCs w:val="28"/>
        </w:rPr>
        <w:t>грн</w:t>
      </w:r>
      <w:proofErr w:type="spellEnd"/>
      <w:r w:rsidRPr="00B976C9">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 </w:t>
      </w:r>
      <w:r w:rsidRPr="00B976C9">
        <w:rPr>
          <w:rFonts w:ascii="Times New Roman" w:eastAsia="Times New Roman" w:hAnsi="Times New Roman" w:cs="Times New Roman"/>
          <w:sz w:val="28"/>
          <w:szCs w:val="28"/>
        </w:rPr>
        <w:t xml:space="preserve">000 </w:t>
      </w:r>
      <w:proofErr w:type="spellStart"/>
      <w:r w:rsidRPr="00B976C9">
        <w:rPr>
          <w:rFonts w:ascii="Times New Roman" w:eastAsia="Times New Roman" w:hAnsi="Times New Roman" w:cs="Times New Roman"/>
          <w:sz w:val="28"/>
          <w:szCs w:val="28"/>
        </w:rPr>
        <w:t>грн</w:t>
      </w:r>
      <w:proofErr w:type="spellEnd"/>
      <w:r w:rsidRPr="00B976C9">
        <w:rPr>
          <w:rFonts w:ascii="Times New Roman" w:eastAsia="Times New Roman" w:hAnsi="Times New Roman" w:cs="Times New Roman"/>
          <w:sz w:val="28"/>
          <w:szCs w:val="28"/>
        </w:rPr>
        <w:t xml:space="preserve"> (0,5 години) зустріч з клієнтом, отримання апеляційної скарги, аналіз підстав написання апеляційної скарги, розроблення стратегії захисту</w:t>
      </w:r>
      <w:r w:rsidR="002A4D41">
        <w:rPr>
          <w:rFonts w:ascii="Times New Roman" w:eastAsia="Times New Roman" w:hAnsi="Times New Roman" w:cs="Times New Roman"/>
          <w:sz w:val="28"/>
          <w:szCs w:val="28"/>
        </w:rPr>
        <w:t>;</w:t>
      </w:r>
      <w:r w:rsidRPr="00B976C9">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 </w:t>
      </w:r>
      <w:r w:rsidRPr="00B976C9">
        <w:rPr>
          <w:rFonts w:ascii="Times New Roman" w:eastAsia="Times New Roman" w:hAnsi="Times New Roman" w:cs="Times New Roman"/>
          <w:sz w:val="28"/>
          <w:szCs w:val="28"/>
        </w:rPr>
        <w:t xml:space="preserve">000 </w:t>
      </w:r>
      <w:proofErr w:type="spellStart"/>
      <w:r w:rsidRPr="00B976C9">
        <w:rPr>
          <w:rFonts w:ascii="Times New Roman" w:eastAsia="Times New Roman" w:hAnsi="Times New Roman" w:cs="Times New Roman"/>
          <w:sz w:val="28"/>
          <w:szCs w:val="28"/>
        </w:rPr>
        <w:t>грн</w:t>
      </w:r>
      <w:proofErr w:type="spellEnd"/>
      <w:r w:rsidRPr="00B976C9">
        <w:rPr>
          <w:rFonts w:ascii="Times New Roman" w:eastAsia="Times New Roman" w:hAnsi="Times New Roman" w:cs="Times New Roman"/>
          <w:sz w:val="28"/>
          <w:szCs w:val="28"/>
        </w:rPr>
        <w:t xml:space="preserve"> за складання клопотання про участь у судовому засіданні в режимі </w:t>
      </w:r>
      <w:proofErr w:type="spellStart"/>
      <w:r w:rsidRPr="00B976C9">
        <w:rPr>
          <w:rFonts w:ascii="Times New Roman" w:eastAsia="Times New Roman" w:hAnsi="Times New Roman" w:cs="Times New Roman"/>
          <w:sz w:val="28"/>
          <w:szCs w:val="28"/>
        </w:rPr>
        <w:t>відеоконференції</w:t>
      </w:r>
      <w:proofErr w:type="spellEnd"/>
      <w:r w:rsidRPr="00B976C9">
        <w:rPr>
          <w:rFonts w:ascii="Times New Roman" w:eastAsia="Times New Roman" w:hAnsi="Times New Roman" w:cs="Times New Roman"/>
          <w:sz w:val="28"/>
          <w:szCs w:val="28"/>
        </w:rPr>
        <w:t xml:space="preserve"> та 1</w:t>
      </w:r>
      <w:r w:rsidR="00D16041">
        <w:rPr>
          <w:rFonts w:ascii="Times New Roman" w:eastAsia="Times New Roman" w:hAnsi="Times New Roman" w:cs="Times New Roman"/>
          <w:sz w:val="28"/>
          <w:szCs w:val="28"/>
        </w:rPr>
        <w:t> 833</w:t>
      </w:r>
      <w:r w:rsidRPr="00B976C9">
        <w:rPr>
          <w:rFonts w:ascii="Times New Roman" w:eastAsia="Times New Roman" w:hAnsi="Times New Roman" w:cs="Times New Roman"/>
          <w:sz w:val="28"/>
          <w:szCs w:val="28"/>
        </w:rPr>
        <w:t xml:space="preserve"> </w:t>
      </w:r>
      <w:proofErr w:type="spellStart"/>
      <w:r w:rsidRPr="00B976C9">
        <w:rPr>
          <w:rFonts w:ascii="Times New Roman" w:eastAsia="Times New Roman" w:hAnsi="Times New Roman" w:cs="Times New Roman"/>
          <w:sz w:val="28"/>
          <w:szCs w:val="28"/>
        </w:rPr>
        <w:t>грн</w:t>
      </w:r>
      <w:proofErr w:type="spellEnd"/>
      <w:r w:rsidRPr="00B976C9">
        <w:rPr>
          <w:rFonts w:ascii="Times New Roman" w:eastAsia="Times New Roman" w:hAnsi="Times New Roman" w:cs="Times New Roman"/>
          <w:sz w:val="28"/>
          <w:szCs w:val="28"/>
        </w:rPr>
        <w:t xml:space="preserve"> за участь у судових засіданнях) як доведених та обґрунтованих. Зазначена сума підлягає відшкодуванню, оскільки складається із виконаних адвокатом робіт та наданих послуг. Решта обрахованого адвокатом витраченого часу на виконання робіт з надання правової допомоги клієнту, визнано необґрунтованою, тому в цій частині суд відмов</w:t>
      </w:r>
      <w:r w:rsidR="00D16041">
        <w:rPr>
          <w:rFonts w:ascii="Times New Roman" w:eastAsia="Times New Roman" w:hAnsi="Times New Roman" w:cs="Times New Roman"/>
          <w:sz w:val="28"/>
          <w:szCs w:val="28"/>
        </w:rPr>
        <w:t>ив</w:t>
      </w:r>
      <w:r w:rsidRPr="00B976C9">
        <w:rPr>
          <w:rFonts w:ascii="Times New Roman" w:eastAsia="Times New Roman" w:hAnsi="Times New Roman" w:cs="Times New Roman"/>
          <w:sz w:val="28"/>
          <w:szCs w:val="28"/>
        </w:rPr>
        <w:t xml:space="preserve"> заявнику.</w:t>
      </w:r>
    </w:p>
    <w:p w:rsidR="00B976C9" w:rsidRDefault="00FE005C"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Північний апеляційний господарський суд додатковою постановою від 03.08.2022 з</w:t>
      </w:r>
      <w:r w:rsidRPr="00FE005C">
        <w:rPr>
          <w:rFonts w:ascii="Times New Roman" w:eastAsia="Times New Roman" w:hAnsi="Times New Roman" w:cs="Times New Roman"/>
          <w:sz w:val="28"/>
          <w:szCs w:val="28"/>
        </w:rPr>
        <w:t>аяву про відшкодування витрат, пов</w:t>
      </w:r>
      <w:r w:rsidR="00A83F54">
        <w:rPr>
          <w:rFonts w:ascii="Times New Roman" w:eastAsia="Times New Roman" w:hAnsi="Times New Roman" w:cs="Times New Roman"/>
          <w:sz w:val="28"/>
          <w:szCs w:val="28"/>
        </w:rPr>
        <w:t>’</w:t>
      </w:r>
      <w:r w:rsidRPr="00FE005C">
        <w:rPr>
          <w:rFonts w:ascii="Times New Roman" w:eastAsia="Times New Roman" w:hAnsi="Times New Roman" w:cs="Times New Roman"/>
          <w:sz w:val="28"/>
          <w:szCs w:val="28"/>
        </w:rPr>
        <w:t>язаних із наданням професійної правничої допомоги задовольни</w:t>
      </w:r>
      <w:r>
        <w:rPr>
          <w:rFonts w:ascii="Times New Roman" w:eastAsia="Times New Roman" w:hAnsi="Times New Roman" w:cs="Times New Roman"/>
          <w:sz w:val="28"/>
          <w:szCs w:val="28"/>
        </w:rPr>
        <w:t xml:space="preserve">в частково, стягнув на користь відповідача з позивача </w:t>
      </w:r>
      <w:r w:rsidRPr="00FE005C">
        <w:rPr>
          <w:rFonts w:ascii="Times New Roman" w:eastAsia="Times New Roman" w:hAnsi="Times New Roman" w:cs="Times New Roman"/>
          <w:sz w:val="28"/>
          <w:szCs w:val="28"/>
        </w:rPr>
        <w:t xml:space="preserve">4 833 </w:t>
      </w:r>
      <w:proofErr w:type="spellStart"/>
      <w:r w:rsidRPr="00FE005C">
        <w:rPr>
          <w:rFonts w:ascii="Times New Roman" w:eastAsia="Times New Roman" w:hAnsi="Times New Roman" w:cs="Times New Roman"/>
          <w:sz w:val="28"/>
          <w:szCs w:val="28"/>
        </w:rPr>
        <w:t>грн</w:t>
      </w:r>
      <w:proofErr w:type="spellEnd"/>
      <w:r w:rsidRPr="00FE005C">
        <w:rPr>
          <w:rFonts w:ascii="Times New Roman" w:eastAsia="Times New Roman" w:hAnsi="Times New Roman" w:cs="Times New Roman"/>
          <w:sz w:val="28"/>
          <w:szCs w:val="28"/>
        </w:rPr>
        <w:t xml:space="preserve"> витрат на професійну правничу допомогу, понесених у зв</w:t>
      </w:r>
      <w:r w:rsidR="00A83F54">
        <w:rPr>
          <w:rFonts w:ascii="Times New Roman" w:eastAsia="Times New Roman" w:hAnsi="Times New Roman" w:cs="Times New Roman"/>
          <w:sz w:val="28"/>
          <w:szCs w:val="28"/>
        </w:rPr>
        <w:t>’</w:t>
      </w:r>
      <w:r w:rsidRPr="00FE005C">
        <w:rPr>
          <w:rFonts w:ascii="Times New Roman" w:eastAsia="Times New Roman" w:hAnsi="Times New Roman" w:cs="Times New Roman"/>
          <w:sz w:val="28"/>
          <w:szCs w:val="28"/>
        </w:rPr>
        <w:t>язку з розглядом справи в суді апеляційної інстанції</w:t>
      </w:r>
      <w:r>
        <w:rPr>
          <w:rFonts w:ascii="Times New Roman" w:eastAsia="Times New Roman" w:hAnsi="Times New Roman" w:cs="Times New Roman"/>
          <w:sz w:val="28"/>
          <w:szCs w:val="28"/>
        </w:rPr>
        <w:t>;</w:t>
      </w:r>
      <w:r w:rsidRPr="00FE00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FE005C">
        <w:rPr>
          <w:rFonts w:ascii="Times New Roman" w:eastAsia="Times New Roman" w:hAnsi="Times New Roman" w:cs="Times New Roman"/>
          <w:sz w:val="28"/>
          <w:szCs w:val="28"/>
        </w:rPr>
        <w:t xml:space="preserve"> решті відмови</w:t>
      </w:r>
      <w:r>
        <w:rPr>
          <w:rFonts w:ascii="Times New Roman" w:eastAsia="Times New Roman" w:hAnsi="Times New Roman" w:cs="Times New Roman"/>
          <w:sz w:val="28"/>
          <w:szCs w:val="28"/>
        </w:rPr>
        <w:t>в</w:t>
      </w:r>
      <w:r w:rsidRPr="00FE005C">
        <w:rPr>
          <w:rFonts w:ascii="Times New Roman" w:eastAsia="Times New Roman" w:hAnsi="Times New Roman" w:cs="Times New Roman"/>
          <w:sz w:val="28"/>
          <w:szCs w:val="28"/>
        </w:rPr>
        <w:t>.</w:t>
      </w:r>
    </w:p>
    <w:p w:rsidR="002A4D41" w:rsidRDefault="002A4D41"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Додаткова постанова апеляційного суду не </w:t>
      </w:r>
      <w:proofErr w:type="spellStart"/>
      <w:r>
        <w:rPr>
          <w:rFonts w:ascii="Times New Roman" w:eastAsia="Times New Roman" w:hAnsi="Times New Roman" w:cs="Times New Roman"/>
          <w:sz w:val="28"/>
          <w:szCs w:val="28"/>
        </w:rPr>
        <w:t>оскаржувалась</w:t>
      </w:r>
      <w:proofErr w:type="spellEnd"/>
      <w:r>
        <w:rPr>
          <w:rFonts w:ascii="Times New Roman" w:eastAsia="Times New Roman" w:hAnsi="Times New Roman" w:cs="Times New Roman"/>
          <w:sz w:val="28"/>
          <w:szCs w:val="28"/>
        </w:rPr>
        <w:t xml:space="preserve"> до Касаційного господарського суду у складі Верховного Суду.</w:t>
      </w:r>
    </w:p>
    <w:p w:rsidR="00B35677" w:rsidRDefault="00E5401C"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справі </w:t>
      </w:r>
      <w:r w:rsidRPr="00A4052A">
        <w:rPr>
          <w:rFonts w:ascii="Times New Roman" w:eastAsia="Times New Roman" w:hAnsi="Times New Roman" w:cs="Times New Roman"/>
          <w:b/>
          <w:sz w:val="28"/>
          <w:szCs w:val="28"/>
        </w:rPr>
        <w:t>№ 910/3743/21</w:t>
      </w:r>
      <w:r>
        <w:rPr>
          <w:rFonts w:ascii="Times New Roman" w:eastAsia="Times New Roman" w:hAnsi="Times New Roman" w:cs="Times New Roman"/>
          <w:sz w:val="28"/>
          <w:szCs w:val="28"/>
        </w:rPr>
        <w:t xml:space="preserve"> відповідно до умов договору</w:t>
      </w:r>
      <w:r w:rsidR="00C20E7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укладеного між позивачем та адвокатом</w:t>
      </w:r>
      <w:r w:rsidR="00C20E7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w:t>
      </w:r>
      <w:r w:rsidRPr="007B36AB">
        <w:rPr>
          <w:rFonts w:ascii="Times New Roman" w:eastAsia="Times New Roman" w:hAnsi="Times New Roman" w:cs="Times New Roman"/>
          <w:sz w:val="28"/>
          <w:szCs w:val="28"/>
        </w:rPr>
        <w:t xml:space="preserve">артість </w:t>
      </w:r>
      <w:r w:rsidR="000208BD" w:rsidRPr="007B36AB">
        <w:rPr>
          <w:rFonts w:ascii="Times New Roman" w:eastAsia="Times New Roman" w:hAnsi="Times New Roman" w:cs="Times New Roman"/>
          <w:sz w:val="28"/>
          <w:szCs w:val="28"/>
        </w:rPr>
        <w:t>витрат на професійну правничу допомогу становила</w:t>
      </w:r>
      <w:r w:rsidRPr="007B36AB">
        <w:rPr>
          <w:rFonts w:ascii="Times New Roman" w:eastAsia="Times New Roman" w:hAnsi="Times New Roman" w:cs="Times New Roman"/>
          <w:sz w:val="28"/>
          <w:szCs w:val="28"/>
        </w:rPr>
        <w:t xml:space="preserve"> фіксовану суму у розмірі 86</w:t>
      </w:r>
      <w:r w:rsidR="000208BD" w:rsidRPr="007B36AB">
        <w:rPr>
          <w:rFonts w:ascii="Times New Roman" w:eastAsia="Times New Roman" w:hAnsi="Times New Roman" w:cs="Times New Roman"/>
          <w:sz w:val="28"/>
          <w:szCs w:val="28"/>
        </w:rPr>
        <w:t> </w:t>
      </w:r>
      <w:r w:rsidRPr="007B36AB">
        <w:rPr>
          <w:rFonts w:ascii="Times New Roman" w:eastAsia="Times New Roman" w:hAnsi="Times New Roman" w:cs="Times New Roman"/>
          <w:sz w:val="28"/>
          <w:szCs w:val="28"/>
        </w:rPr>
        <w:t>168,112 (30% від ціни позову), що є гонораром.</w:t>
      </w:r>
      <w:r w:rsidR="000208BD" w:rsidRPr="007B36AB">
        <w:rPr>
          <w:rFonts w:ascii="Times New Roman" w:eastAsia="Times New Roman" w:hAnsi="Times New Roman" w:cs="Times New Roman"/>
          <w:sz w:val="28"/>
          <w:szCs w:val="28"/>
        </w:rPr>
        <w:t xml:space="preserve"> Судом апеляційної інстанції встановлено, що позивач належним чином підтвердив понесені витрати. </w:t>
      </w:r>
    </w:p>
    <w:p w:rsidR="007B36AB" w:rsidRDefault="000208BD" w:rsidP="00201555">
      <w:pPr>
        <w:spacing w:after="0"/>
        <w:ind w:firstLine="709"/>
        <w:jc w:val="both"/>
        <w:rPr>
          <w:rFonts w:ascii="Times New Roman" w:eastAsia="Times New Roman" w:hAnsi="Times New Roman" w:cs="Times New Roman"/>
          <w:sz w:val="28"/>
          <w:szCs w:val="28"/>
        </w:rPr>
      </w:pPr>
      <w:r w:rsidRPr="007B36AB">
        <w:rPr>
          <w:rFonts w:ascii="Times New Roman" w:eastAsia="Times New Roman" w:hAnsi="Times New Roman" w:cs="Times New Roman"/>
          <w:sz w:val="28"/>
          <w:szCs w:val="28"/>
        </w:rPr>
        <w:t xml:space="preserve">Однак, </w:t>
      </w:r>
      <w:r w:rsidR="00E5401C" w:rsidRPr="007B36AB">
        <w:rPr>
          <w:rFonts w:ascii="Times New Roman" w:eastAsia="Times New Roman" w:hAnsi="Times New Roman" w:cs="Times New Roman"/>
          <w:sz w:val="28"/>
          <w:szCs w:val="28"/>
        </w:rPr>
        <w:t xml:space="preserve">постановою </w:t>
      </w:r>
      <w:r w:rsidRPr="007B36AB">
        <w:rPr>
          <w:rFonts w:ascii="Times New Roman" w:eastAsia="Times New Roman" w:hAnsi="Times New Roman" w:cs="Times New Roman"/>
          <w:sz w:val="28"/>
          <w:szCs w:val="28"/>
        </w:rPr>
        <w:t>суду апеляційної інстанції</w:t>
      </w:r>
      <w:r w:rsidR="00E5401C" w:rsidRPr="007B36AB">
        <w:rPr>
          <w:rFonts w:ascii="Times New Roman" w:eastAsia="Times New Roman" w:hAnsi="Times New Roman" w:cs="Times New Roman"/>
          <w:sz w:val="28"/>
          <w:szCs w:val="28"/>
        </w:rPr>
        <w:t>, прийнятою за результатами апеляційного перегляду справи, позовні вимоги було задоволено частково. Водночас</w:t>
      </w:r>
      <w:r w:rsidR="00016C68">
        <w:rPr>
          <w:rFonts w:ascii="Times New Roman" w:eastAsia="Times New Roman" w:hAnsi="Times New Roman" w:cs="Times New Roman"/>
          <w:sz w:val="28"/>
          <w:szCs w:val="28"/>
        </w:rPr>
        <w:t>,</w:t>
      </w:r>
      <w:r w:rsidR="00E5401C" w:rsidRPr="007B36AB">
        <w:rPr>
          <w:rFonts w:ascii="Times New Roman" w:eastAsia="Times New Roman" w:hAnsi="Times New Roman" w:cs="Times New Roman"/>
          <w:sz w:val="28"/>
          <w:szCs w:val="28"/>
        </w:rPr>
        <w:t xml:space="preserve"> і </w:t>
      </w:r>
      <w:r w:rsidRPr="007B36AB">
        <w:rPr>
          <w:rFonts w:ascii="Times New Roman" w:eastAsia="Times New Roman" w:hAnsi="Times New Roman" w:cs="Times New Roman"/>
          <w:sz w:val="28"/>
          <w:szCs w:val="28"/>
        </w:rPr>
        <w:t>д</w:t>
      </w:r>
      <w:r w:rsidR="00E5401C" w:rsidRPr="007B36AB">
        <w:rPr>
          <w:rFonts w:ascii="Times New Roman" w:eastAsia="Times New Roman" w:hAnsi="Times New Roman" w:cs="Times New Roman"/>
          <w:sz w:val="28"/>
          <w:szCs w:val="28"/>
        </w:rPr>
        <w:t xml:space="preserve">оговір про надання правової допомоги, і </w:t>
      </w:r>
      <w:r w:rsidRPr="007B36AB">
        <w:rPr>
          <w:rFonts w:ascii="Times New Roman" w:eastAsia="Times New Roman" w:hAnsi="Times New Roman" w:cs="Times New Roman"/>
          <w:sz w:val="28"/>
          <w:szCs w:val="28"/>
        </w:rPr>
        <w:t>д</w:t>
      </w:r>
      <w:r w:rsidR="00E5401C" w:rsidRPr="007B36AB">
        <w:rPr>
          <w:rFonts w:ascii="Times New Roman" w:eastAsia="Times New Roman" w:hAnsi="Times New Roman" w:cs="Times New Roman"/>
          <w:sz w:val="28"/>
          <w:szCs w:val="28"/>
        </w:rPr>
        <w:t xml:space="preserve">одаткова угода до нього, і </w:t>
      </w:r>
      <w:r w:rsidRPr="007B36AB">
        <w:rPr>
          <w:rFonts w:ascii="Times New Roman" w:eastAsia="Times New Roman" w:hAnsi="Times New Roman" w:cs="Times New Roman"/>
          <w:sz w:val="28"/>
          <w:szCs w:val="28"/>
        </w:rPr>
        <w:t>а</w:t>
      </w:r>
      <w:r w:rsidR="00E5401C" w:rsidRPr="007B36AB">
        <w:rPr>
          <w:rFonts w:ascii="Times New Roman" w:eastAsia="Times New Roman" w:hAnsi="Times New Roman" w:cs="Times New Roman"/>
          <w:sz w:val="28"/>
          <w:szCs w:val="28"/>
        </w:rPr>
        <w:t xml:space="preserve">кт приймання-передачі наданих послуг визначають вартість наданих послуг не лише як певну фіксовану суму, а і як певну пропорцію – 30% від ціни позову. А тому, беручи до уваги положення </w:t>
      </w:r>
      <w:r w:rsidRPr="007B36AB">
        <w:rPr>
          <w:rFonts w:ascii="Times New Roman" w:eastAsia="Times New Roman" w:hAnsi="Times New Roman" w:cs="Times New Roman"/>
          <w:sz w:val="28"/>
          <w:szCs w:val="28"/>
        </w:rPr>
        <w:t>статті</w:t>
      </w:r>
      <w:r w:rsidR="00E5401C" w:rsidRPr="007B36AB">
        <w:rPr>
          <w:rFonts w:ascii="Times New Roman" w:eastAsia="Times New Roman" w:hAnsi="Times New Roman" w:cs="Times New Roman"/>
          <w:sz w:val="28"/>
          <w:szCs w:val="28"/>
        </w:rPr>
        <w:t xml:space="preserve"> 129 ГПК України, принципи розумності і справедливості, </w:t>
      </w:r>
      <w:r w:rsidR="00CE2DB8">
        <w:rPr>
          <w:rFonts w:ascii="Times New Roman" w:eastAsia="Times New Roman" w:hAnsi="Times New Roman" w:cs="Times New Roman"/>
          <w:sz w:val="28"/>
          <w:szCs w:val="28"/>
        </w:rPr>
        <w:t xml:space="preserve">апеляційний суд додатковою постановою від 19.07.2023 </w:t>
      </w:r>
      <w:r w:rsidR="00E5401C" w:rsidRPr="007B36AB">
        <w:rPr>
          <w:rFonts w:ascii="Times New Roman" w:eastAsia="Times New Roman" w:hAnsi="Times New Roman" w:cs="Times New Roman"/>
          <w:sz w:val="28"/>
          <w:szCs w:val="28"/>
        </w:rPr>
        <w:t>заяв</w:t>
      </w:r>
      <w:r w:rsidR="00CE2DB8">
        <w:rPr>
          <w:rFonts w:ascii="Times New Roman" w:eastAsia="Times New Roman" w:hAnsi="Times New Roman" w:cs="Times New Roman"/>
          <w:sz w:val="28"/>
          <w:szCs w:val="28"/>
        </w:rPr>
        <w:t>у</w:t>
      </w:r>
      <w:r w:rsidR="00E5401C" w:rsidRPr="007B36AB">
        <w:rPr>
          <w:rFonts w:ascii="Times New Roman" w:eastAsia="Times New Roman" w:hAnsi="Times New Roman" w:cs="Times New Roman"/>
          <w:sz w:val="28"/>
          <w:szCs w:val="28"/>
        </w:rPr>
        <w:t xml:space="preserve"> </w:t>
      </w:r>
      <w:r w:rsidRPr="007B36AB">
        <w:rPr>
          <w:rFonts w:ascii="Times New Roman" w:eastAsia="Times New Roman" w:hAnsi="Times New Roman" w:cs="Times New Roman"/>
          <w:sz w:val="28"/>
          <w:szCs w:val="28"/>
        </w:rPr>
        <w:t>позивача</w:t>
      </w:r>
      <w:r w:rsidR="00E5401C" w:rsidRPr="007B36AB">
        <w:rPr>
          <w:rFonts w:ascii="Times New Roman" w:eastAsia="Times New Roman" w:hAnsi="Times New Roman" w:cs="Times New Roman"/>
          <w:sz w:val="28"/>
          <w:szCs w:val="28"/>
        </w:rPr>
        <w:t xml:space="preserve"> про стягнення витрат на правову допомогу задовол</w:t>
      </w:r>
      <w:r w:rsidR="00CE2DB8">
        <w:rPr>
          <w:rFonts w:ascii="Times New Roman" w:eastAsia="Times New Roman" w:hAnsi="Times New Roman" w:cs="Times New Roman"/>
          <w:sz w:val="28"/>
          <w:szCs w:val="28"/>
        </w:rPr>
        <w:t>ьнив</w:t>
      </w:r>
      <w:r w:rsidR="00E5401C" w:rsidRPr="007B36AB">
        <w:rPr>
          <w:rFonts w:ascii="Times New Roman" w:eastAsia="Times New Roman" w:hAnsi="Times New Roman" w:cs="Times New Roman"/>
          <w:sz w:val="28"/>
          <w:szCs w:val="28"/>
        </w:rPr>
        <w:t xml:space="preserve"> частково</w:t>
      </w:r>
      <w:r w:rsidR="00CE2DB8">
        <w:rPr>
          <w:rFonts w:ascii="Times New Roman" w:eastAsia="Times New Roman" w:hAnsi="Times New Roman" w:cs="Times New Roman"/>
          <w:sz w:val="28"/>
          <w:szCs w:val="28"/>
        </w:rPr>
        <w:t xml:space="preserve">, </w:t>
      </w:r>
      <w:r w:rsidR="007B36AB">
        <w:rPr>
          <w:rFonts w:ascii="Times New Roman" w:eastAsia="Times New Roman" w:hAnsi="Times New Roman" w:cs="Times New Roman"/>
          <w:sz w:val="28"/>
          <w:szCs w:val="28"/>
        </w:rPr>
        <w:t>присудив до стягнення з відповідача</w:t>
      </w:r>
      <w:r w:rsidR="00A47BEE">
        <w:rPr>
          <w:rFonts w:ascii="Times New Roman" w:eastAsia="Times New Roman" w:hAnsi="Times New Roman" w:cs="Times New Roman"/>
          <w:sz w:val="28"/>
          <w:szCs w:val="28"/>
        </w:rPr>
        <w:t xml:space="preserve"> на користь позивача 80 505 </w:t>
      </w:r>
      <w:proofErr w:type="spellStart"/>
      <w:r w:rsidR="00A47BEE">
        <w:rPr>
          <w:rFonts w:ascii="Times New Roman" w:eastAsia="Times New Roman" w:hAnsi="Times New Roman" w:cs="Times New Roman"/>
          <w:sz w:val="28"/>
          <w:szCs w:val="28"/>
        </w:rPr>
        <w:t>грн</w:t>
      </w:r>
      <w:proofErr w:type="spellEnd"/>
      <w:r w:rsidR="00A47BEE">
        <w:rPr>
          <w:rFonts w:ascii="Times New Roman" w:eastAsia="Times New Roman" w:hAnsi="Times New Roman" w:cs="Times New Roman"/>
          <w:sz w:val="28"/>
          <w:szCs w:val="28"/>
        </w:rPr>
        <w:t>, що є пропорційним до розміру задоволених вимог.</w:t>
      </w:r>
    </w:p>
    <w:p w:rsidR="00F541A9" w:rsidRDefault="00A4052A"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касаційному порядку додаткова постанова апеляційного суду не </w:t>
      </w:r>
      <w:proofErr w:type="spellStart"/>
      <w:r>
        <w:rPr>
          <w:rFonts w:ascii="Times New Roman" w:eastAsia="Times New Roman" w:hAnsi="Times New Roman" w:cs="Times New Roman"/>
          <w:sz w:val="28"/>
          <w:szCs w:val="28"/>
        </w:rPr>
        <w:t>оскаржувалась</w:t>
      </w:r>
      <w:proofErr w:type="spellEnd"/>
      <w:r>
        <w:rPr>
          <w:rFonts w:ascii="Times New Roman" w:eastAsia="Times New Roman" w:hAnsi="Times New Roman" w:cs="Times New Roman"/>
          <w:sz w:val="28"/>
          <w:szCs w:val="28"/>
        </w:rPr>
        <w:t>.</w:t>
      </w:r>
    </w:p>
    <w:p w:rsidR="009F522C" w:rsidRPr="00BA01F5" w:rsidRDefault="009F522C" w:rsidP="009F522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справі </w:t>
      </w:r>
      <w:r w:rsidRPr="009F522C">
        <w:rPr>
          <w:rFonts w:ascii="Times New Roman" w:eastAsia="Times New Roman" w:hAnsi="Times New Roman" w:cs="Times New Roman"/>
          <w:b/>
          <w:sz w:val="28"/>
          <w:szCs w:val="28"/>
        </w:rPr>
        <w:t>№ 927/621/21,</w:t>
      </w:r>
      <w:r>
        <w:rPr>
          <w:rFonts w:ascii="Times New Roman" w:eastAsia="Times New Roman" w:hAnsi="Times New Roman" w:cs="Times New Roman"/>
          <w:sz w:val="28"/>
          <w:szCs w:val="28"/>
        </w:rPr>
        <w:t xml:space="preserve"> </w:t>
      </w:r>
      <w:r w:rsidRPr="00BA01F5">
        <w:rPr>
          <w:rFonts w:ascii="Times New Roman" w:eastAsia="Times New Roman" w:hAnsi="Times New Roman" w:cs="Times New Roman"/>
          <w:sz w:val="28"/>
          <w:szCs w:val="28"/>
        </w:rPr>
        <w:t>вирішуючи</w:t>
      </w:r>
      <w:r>
        <w:rPr>
          <w:rFonts w:ascii="Times New Roman" w:eastAsia="Times New Roman" w:hAnsi="Times New Roman" w:cs="Times New Roman"/>
          <w:sz w:val="28"/>
          <w:szCs w:val="28"/>
        </w:rPr>
        <w:t>,</w:t>
      </w:r>
      <w:r w:rsidRPr="00BA01F5">
        <w:rPr>
          <w:rFonts w:ascii="Times New Roman" w:eastAsia="Times New Roman" w:hAnsi="Times New Roman" w:cs="Times New Roman"/>
          <w:sz w:val="28"/>
          <w:szCs w:val="28"/>
        </w:rPr>
        <w:t xml:space="preserve"> чи є розмір витрат позивача на професійну правничу допомогу обґрунтованим та пропорційним до предмета спору, апеляційний суд</w:t>
      </w:r>
      <w:r>
        <w:rPr>
          <w:rFonts w:ascii="Times New Roman" w:eastAsia="Times New Roman" w:hAnsi="Times New Roman" w:cs="Times New Roman"/>
          <w:sz w:val="28"/>
          <w:szCs w:val="28"/>
        </w:rPr>
        <w:t>, дослідивши детальний опис наданих адвокатом послуг, встановив наступне. П</w:t>
      </w:r>
      <w:r w:rsidRPr="00BA01F5">
        <w:rPr>
          <w:rFonts w:ascii="Times New Roman" w:eastAsia="Times New Roman" w:hAnsi="Times New Roman" w:cs="Times New Roman"/>
          <w:sz w:val="28"/>
          <w:szCs w:val="28"/>
        </w:rPr>
        <w:t>ід час апеляційного перегляду справи позиція позивача не змінювалася, а представництво його інтересів здійснювалося тим самим адвокатським бюро, що й у суді першої інстанції, доводи представника позивача, викладені у судовому засіданні апеляційного господарського суду, ґрунтувалися на аргументах позовної заяви.</w:t>
      </w:r>
    </w:p>
    <w:p w:rsidR="009F522C" w:rsidRPr="00BA01F5" w:rsidRDefault="009F522C" w:rsidP="009F522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Також</w:t>
      </w:r>
      <w:r w:rsidRPr="00BA01F5">
        <w:rPr>
          <w:rFonts w:ascii="Times New Roman" w:eastAsia="Times New Roman" w:hAnsi="Times New Roman" w:cs="Times New Roman"/>
          <w:sz w:val="28"/>
          <w:szCs w:val="28"/>
        </w:rPr>
        <w:t xml:space="preserve"> поданий позивачем відзив на апеляційну скаргу не був прийнятий до розгляду у зв</w:t>
      </w:r>
      <w:r>
        <w:rPr>
          <w:rFonts w:ascii="Times New Roman" w:eastAsia="Times New Roman" w:hAnsi="Times New Roman" w:cs="Times New Roman"/>
          <w:sz w:val="28"/>
          <w:szCs w:val="28"/>
        </w:rPr>
        <w:t>’</w:t>
      </w:r>
      <w:r w:rsidRPr="00BA01F5">
        <w:rPr>
          <w:rFonts w:ascii="Times New Roman" w:eastAsia="Times New Roman" w:hAnsi="Times New Roman" w:cs="Times New Roman"/>
          <w:sz w:val="28"/>
          <w:szCs w:val="28"/>
        </w:rPr>
        <w:t xml:space="preserve">язку з порушенням вимог статей 119, 263 </w:t>
      </w:r>
      <w:r>
        <w:rPr>
          <w:rFonts w:ascii="Times New Roman" w:eastAsia="Times New Roman" w:hAnsi="Times New Roman" w:cs="Times New Roman"/>
          <w:sz w:val="28"/>
          <w:szCs w:val="28"/>
        </w:rPr>
        <w:t>ГПК</w:t>
      </w:r>
      <w:r w:rsidRPr="00BA01F5">
        <w:rPr>
          <w:rFonts w:ascii="Times New Roman" w:eastAsia="Times New Roman" w:hAnsi="Times New Roman" w:cs="Times New Roman"/>
          <w:sz w:val="28"/>
          <w:szCs w:val="28"/>
        </w:rPr>
        <w:t xml:space="preserve"> України, а подане позивачем клопотання про поновлення строку подання відзиву на апеляційну скаргу залишено судом апеляційної інстанції без розгляду. </w:t>
      </w:r>
    </w:p>
    <w:p w:rsidR="009F522C" w:rsidRPr="00BA01F5" w:rsidRDefault="009F522C" w:rsidP="009F522C">
      <w:pPr>
        <w:spacing w:after="0"/>
        <w:ind w:firstLine="709"/>
        <w:jc w:val="both"/>
        <w:rPr>
          <w:rFonts w:ascii="Times New Roman" w:eastAsia="Times New Roman" w:hAnsi="Times New Roman" w:cs="Times New Roman"/>
          <w:sz w:val="28"/>
          <w:szCs w:val="28"/>
        </w:rPr>
      </w:pPr>
      <w:r w:rsidRPr="00BA01F5">
        <w:rPr>
          <w:rFonts w:ascii="Times New Roman" w:eastAsia="Times New Roman" w:hAnsi="Times New Roman" w:cs="Times New Roman"/>
          <w:sz w:val="28"/>
          <w:szCs w:val="28"/>
        </w:rPr>
        <w:t>Таким чином, правова позиція позивача вже була сформована до апеляційного розгляду справи, а доказів додаткового комплексного та усестороннього вивчення юридичної природи спірних правовідносин не надано</w:t>
      </w:r>
      <w:r>
        <w:rPr>
          <w:rFonts w:ascii="Times New Roman" w:eastAsia="Times New Roman" w:hAnsi="Times New Roman" w:cs="Times New Roman"/>
          <w:sz w:val="28"/>
          <w:szCs w:val="28"/>
        </w:rPr>
        <w:t>.</w:t>
      </w:r>
    </w:p>
    <w:p w:rsidR="009F522C" w:rsidRPr="00931DFD" w:rsidRDefault="009F522C" w:rsidP="009F522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огляду на викладене вище</w:t>
      </w:r>
      <w:r w:rsidRPr="00931DFD">
        <w:rPr>
          <w:rFonts w:ascii="Times New Roman" w:eastAsia="Times New Roman" w:hAnsi="Times New Roman" w:cs="Times New Roman"/>
          <w:sz w:val="28"/>
          <w:szCs w:val="28"/>
        </w:rPr>
        <w:t xml:space="preserve">, апеляційний суд дійшов висновку, що розмір заявлених витрат на правову (правничу) допомогу в сумі 10 000 </w:t>
      </w:r>
      <w:proofErr w:type="spellStart"/>
      <w:r w:rsidRPr="00931DFD">
        <w:rPr>
          <w:rFonts w:ascii="Times New Roman" w:eastAsia="Times New Roman" w:hAnsi="Times New Roman" w:cs="Times New Roman"/>
          <w:sz w:val="28"/>
          <w:szCs w:val="28"/>
        </w:rPr>
        <w:t>грн</w:t>
      </w:r>
      <w:proofErr w:type="spellEnd"/>
      <w:r w:rsidRPr="00931DFD">
        <w:rPr>
          <w:rFonts w:ascii="Times New Roman" w:eastAsia="Times New Roman" w:hAnsi="Times New Roman" w:cs="Times New Roman"/>
          <w:sz w:val="28"/>
          <w:szCs w:val="28"/>
        </w:rPr>
        <w:t xml:space="preserve"> </w:t>
      </w:r>
      <w:r w:rsidRPr="009F522C">
        <w:rPr>
          <w:rFonts w:ascii="Times New Roman" w:eastAsia="Times New Roman" w:hAnsi="Times New Roman" w:cs="Times New Roman"/>
          <w:sz w:val="28"/>
          <w:szCs w:val="28"/>
        </w:rPr>
        <w:t>не відповідає критерію реальності адвокатських витрат</w:t>
      </w:r>
      <w:r w:rsidRPr="00931DFD">
        <w:rPr>
          <w:rFonts w:ascii="Times New Roman" w:eastAsia="Times New Roman" w:hAnsi="Times New Roman" w:cs="Times New Roman"/>
          <w:sz w:val="28"/>
          <w:szCs w:val="28"/>
        </w:rPr>
        <w:t xml:space="preserve"> (встановлення їхньої дійсності та необхідності) та критерію розумності їхнього розміру. Такі витрати не мають характеру необхідних і не </w:t>
      </w:r>
      <w:proofErr w:type="spellStart"/>
      <w:r w:rsidRPr="00931DFD">
        <w:rPr>
          <w:rFonts w:ascii="Times New Roman" w:eastAsia="Times New Roman" w:hAnsi="Times New Roman" w:cs="Times New Roman"/>
          <w:sz w:val="28"/>
          <w:szCs w:val="28"/>
        </w:rPr>
        <w:t>співрозмірні</w:t>
      </w:r>
      <w:proofErr w:type="spellEnd"/>
      <w:r w:rsidRPr="00931DFD">
        <w:rPr>
          <w:rFonts w:ascii="Times New Roman" w:eastAsia="Times New Roman" w:hAnsi="Times New Roman" w:cs="Times New Roman"/>
          <w:sz w:val="28"/>
          <w:szCs w:val="28"/>
        </w:rPr>
        <w:t xml:space="preserve"> із виконаною </w:t>
      </w:r>
      <w:r>
        <w:rPr>
          <w:rFonts w:ascii="Times New Roman" w:eastAsia="Times New Roman" w:hAnsi="Times New Roman" w:cs="Times New Roman"/>
          <w:sz w:val="28"/>
          <w:szCs w:val="28"/>
        </w:rPr>
        <w:t>адвокатом</w:t>
      </w:r>
      <w:r w:rsidRPr="00931DFD">
        <w:rPr>
          <w:rFonts w:ascii="Times New Roman" w:eastAsia="Times New Roman" w:hAnsi="Times New Roman" w:cs="Times New Roman"/>
          <w:sz w:val="28"/>
          <w:szCs w:val="28"/>
        </w:rPr>
        <w:t xml:space="preserve"> роботою у суді апеляційної інстанції. </w:t>
      </w:r>
      <w:r>
        <w:rPr>
          <w:rFonts w:ascii="Times New Roman" w:eastAsia="Times New Roman" w:hAnsi="Times New Roman" w:cs="Times New Roman"/>
          <w:sz w:val="28"/>
          <w:szCs w:val="28"/>
        </w:rPr>
        <w:t>Таким чином</w:t>
      </w:r>
      <w:r w:rsidRPr="00931DFD">
        <w:rPr>
          <w:rFonts w:ascii="Times New Roman" w:eastAsia="Times New Roman" w:hAnsi="Times New Roman" w:cs="Times New Roman"/>
          <w:sz w:val="28"/>
          <w:szCs w:val="28"/>
        </w:rPr>
        <w:t xml:space="preserve"> витрати </w:t>
      </w:r>
      <w:r>
        <w:rPr>
          <w:rFonts w:ascii="Times New Roman" w:eastAsia="Times New Roman" w:hAnsi="Times New Roman" w:cs="Times New Roman"/>
          <w:sz w:val="28"/>
          <w:szCs w:val="28"/>
        </w:rPr>
        <w:t>позивача</w:t>
      </w:r>
      <w:r w:rsidRPr="00931DFD">
        <w:rPr>
          <w:rFonts w:ascii="Times New Roman" w:eastAsia="Times New Roman" w:hAnsi="Times New Roman" w:cs="Times New Roman"/>
          <w:sz w:val="28"/>
          <w:szCs w:val="28"/>
        </w:rPr>
        <w:t xml:space="preserve"> на професійну правничу допомогу, які пов</w:t>
      </w:r>
      <w:r>
        <w:rPr>
          <w:rFonts w:ascii="Times New Roman" w:eastAsia="Times New Roman" w:hAnsi="Times New Roman" w:cs="Times New Roman"/>
          <w:sz w:val="28"/>
          <w:szCs w:val="28"/>
        </w:rPr>
        <w:t>’</w:t>
      </w:r>
      <w:r w:rsidRPr="00931DFD">
        <w:rPr>
          <w:rFonts w:ascii="Times New Roman" w:eastAsia="Times New Roman" w:hAnsi="Times New Roman" w:cs="Times New Roman"/>
          <w:sz w:val="28"/>
          <w:szCs w:val="28"/>
        </w:rPr>
        <w:t xml:space="preserve">язані з розглядом цієї справи у суді апеляційної інстанції, підлягають безпосередньому розподілу частково, в сумі 5 000 </w:t>
      </w:r>
      <w:proofErr w:type="spellStart"/>
      <w:r w:rsidRPr="00931DFD">
        <w:rPr>
          <w:rFonts w:ascii="Times New Roman" w:eastAsia="Times New Roman" w:hAnsi="Times New Roman" w:cs="Times New Roman"/>
          <w:sz w:val="28"/>
          <w:szCs w:val="28"/>
        </w:rPr>
        <w:t>грн</w:t>
      </w:r>
      <w:proofErr w:type="spellEnd"/>
      <w:r w:rsidRPr="00931DFD">
        <w:rPr>
          <w:rFonts w:ascii="Times New Roman" w:eastAsia="Times New Roman" w:hAnsi="Times New Roman" w:cs="Times New Roman"/>
          <w:sz w:val="28"/>
          <w:szCs w:val="28"/>
        </w:rPr>
        <w:t>, які належить стягнути на його користь з обох відповідачів порівно. Відповідно заява позивача про ухвалення додатков</w:t>
      </w:r>
      <w:r>
        <w:rPr>
          <w:rFonts w:ascii="Times New Roman" w:eastAsia="Times New Roman" w:hAnsi="Times New Roman" w:cs="Times New Roman"/>
          <w:sz w:val="28"/>
          <w:szCs w:val="28"/>
        </w:rPr>
        <w:t>о</w:t>
      </w:r>
      <w:r w:rsidRPr="00931DFD">
        <w:rPr>
          <w:rFonts w:ascii="Times New Roman" w:eastAsia="Times New Roman" w:hAnsi="Times New Roman" w:cs="Times New Roman"/>
          <w:sz w:val="28"/>
          <w:szCs w:val="28"/>
        </w:rPr>
        <w:t>го рішення щодо розподілу витрат на професійну правничу допомогу підлягає частковому задоволенню.</w:t>
      </w:r>
      <w:r>
        <w:rPr>
          <w:rFonts w:ascii="Times New Roman" w:eastAsia="Times New Roman" w:hAnsi="Times New Roman" w:cs="Times New Roman"/>
          <w:sz w:val="28"/>
          <w:szCs w:val="28"/>
        </w:rPr>
        <w:t xml:space="preserve"> </w:t>
      </w:r>
    </w:p>
    <w:p w:rsidR="009F522C" w:rsidRPr="00311F36" w:rsidRDefault="009F522C" w:rsidP="009F522C">
      <w:pPr>
        <w:spacing w:after="0"/>
        <w:ind w:firstLine="709"/>
        <w:jc w:val="both"/>
        <w:rPr>
          <w:rFonts w:ascii="Times New Roman" w:eastAsia="Times New Roman" w:hAnsi="Times New Roman" w:cs="Times New Roman"/>
          <w:sz w:val="28"/>
          <w:szCs w:val="28"/>
        </w:rPr>
      </w:pPr>
      <w:r w:rsidRPr="00931DFD">
        <w:rPr>
          <w:rFonts w:ascii="Times New Roman" w:eastAsia="Times New Roman" w:hAnsi="Times New Roman" w:cs="Times New Roman"/>
          <w:sz w:val="28"/>
          <w:szCs w:val="28"/>
        </w:rPr>
        <w:t>Північний апеляційний господарський суд додатковою постановою від</w:t>
      </w:r>
      <w:r>
        <w:rPr>
          <w:rFonts w:ascii="Times New Roman" w:eastAsia="Times New Roman" w:hAnsi="Times New Roman" w:cs="Times New Roman"/>
          <w:sz w:val="28"/>
          <w:szCs w:val="28"/>
        </w:rPr>
        <w:t xml:space="preserve"> 13.09.2022 заяву задовольнив </w:t>
      </w:r>
      <w:r w:rsidRPr="009F522C">
        <w:rPr>
          <w:rFonts w:ascii="Times New Roman" w:eastAsia="Times New Roman" w:hAnsi="Times New Roman" w:cs="Times New Roman"/>
          <w:sz w:val="28"/>
          <w:szCs w:val="28"/>
        </w:rPr>
        <w:t>частково</w:t>
      </w:r>
      <w:r>
        <w:rPr>
          <w:rFonts w:ascii="Times New Roman" w:eastAsia="Times New Roman" w:hAnsi="Times New Roman" w:cs="Times New Roman"/>
          <w:sz w:val="28"/>
          <w:szCs w:val="28"/>
        </w:rPr>
        <w:t xml:space="preserve">, стягнув з відповідачів на користь позивача по 2 500 </w:t>
      </w:r>
      <w:proofErr w:type="spellStart"/>
      <w:r>
        <w:rPr>
          <w:rFonts w:ascii="Times New Roman" w:eastAsia="Times New Roman" w:hAnsi="Times New Roman" w:cs="Times New Roman"/>
          <w:sz w:val="28"/>
          <w:szCs w:val="28"/>
        </w:rPr>
        <w:t>грн</w:t>
      </w:r>
      <w:proofErr w:type="spellEnd"/>
      <w:r>
        <w:rPr>
          <w:rFonts w:ascii="Times New Roman" w:eastAsia="Times New Roman" w:hAnsi="Times New Roman" w:cs="Times New Roman"/>
          <w:sz w:val="28"/>
          <w:szCs w:val="28"/>
        </w:rPr>
        <w:t xml:space="preserve"> витрат на професійну правничу допомогу. У касаційному порядку додаткова постанова суду апеляційної інстанції не </w:t>
      </w:r>
      <w:proofErr w:type="spellStart"/>
      <w:r>
        <w:rPr>
          <w:rFonts w:ascii="Times New Roman" w:eastAsia="Times New Roman" w:hAnsi="Times New Roman" w:cs="Times New Roman"/>
          <w:sz w:val="28"/>
          <w:szCs w:val="28"/>
        </w:rPr>
        <w:t>оскаржувалась</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 xml:space="preserve"> </w:t>
      </w:r>
    </w:p>
    <w:p w:rsidR="00A4052A" w:rsidRDefault="00A4052A" w:rsidP="00201555">
      <w:pPr>
        <w:spacing w:after="0"/>
        <w:ind w:firstLine="709"/>
        <w:jc w:val="both"/>
        <w:rPr>
          <w:rFonts w:ascii="Times New Roman" w:eastAsia="Times New Roman" w:hAnsi="Times New Roman" w:cs="Times New Roman"/>
          <w:sz w:val="28"/>
          <w:szCs w:val="28"/>
        </w:rPr>
      </w:pPr>
    </w:p>
    <w:p w:rsidR="00EC3C19" w:rsidRDefault="00EC3C19"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Окремо варто зазначити про вирішення судом питання, чи належить </w:t>
      </w:r>
      <w:r w:rsidRPr="00AA63A6">
        <w:rPr>
          <w:rFonts w:ascii="Times New Roman" w:eastAsia="Times New Roman" w:hAnsi="Times New Roman" w:cs="Times New Roman"/>
          <w:b/>
          <w:sz w:val="28"/>
          <w:szCs w:val="28"/>
        </w:rPr>
        <w:t>"гонорар успіху"</w:t>
      </w:r>
      <w:r>
        <w:rPr>
          <w:rFonts w:ascii="Times New Roman" w:eastAsia="Times New Roman" w:hAnsi="Times New Roman" w:cs="Times New Roman"/>
          <w:sz w:val="28"/>
          <w:szCs w:val="28"/>
        </w:rPr>
        <w:t xml:space="preserve"> до судових витрат, які під</w:t>
      </w:r>
      <w:r w:rsidR="004159EA">
        <w:rPr>
          <w:rFonts w:ascii="Times New Roman" w:eastAsia="Times New Roman" w:hAnsi="Times New Roman" w:cs="Times New Roman"/>
          <w:sz w:val="28"/>
          <w:szCs w:val="28"/>
        </w:rPr>
        <w:t>лягають розподілу між сторонами</w:t>
      </w:r>
      <w:r w:rsidR="00AA63A6">
        <w:rPr>
          <w:rFonts w:ascii="Times New Roman" w:eastAsia="Times New Roman" w:hAnsi="Times New Roman" w:cs="Times New Roman"/>
          <w:sz w:val="28"/>
          <w:szCs w:val="28"/>
        </w:rPr>
        <w:t xml:space="preserve"> відповідно до статті 126 ГПК України.</w:t>
      </w:r>
    </w:p>
    <w:p w:rsidR="000876DE" w:rsidRDefault="000876DE" w:rsidP="00201555">
      <w:pPr>
        <w:spacing w:after="0"/>
        <w:ind w:firstLine="709"/>
        <w:jc w:val="both"/>
        <w:rPr>
          <w:rFonts w:ascii="Times New Roman" w:eastAsia="Times New Roman" w:hAnsi="Times New Roman" w:cs="Times New Roman"/>
          <w:sz w:val="28"/>
          <w:szCs w:val="28"/>
        </w:rPr>
      </w:pPr>
      <w:r w:rsidRPr="00233500">
        <w:rPr>
          <w:rFonts w:ascii="Times New Roman" w:eastAsia="Times New Roman" w:hAnsi="Times New Roman" w:cs="Times New Roman"/>
          <w:sz w:val="28"/>
          <w:szCs w:val="28"/>
        </w:rPr>
        <w:lastRenderedPageBreak/>
        <w:t>Закон України</w:t>
      </w:r>
      <w:r w:rsidR="00A722E0">
        <w:rPr>
          <w:rFonts w:ascii="Times New Roman" w:eastAsia="Times New Roman" w:hAnsi="Times New Roman" w:cs="Times New Roman"/>
          <w:sz w:val="28"/>
          <w:szCs w:val="28"/>
        </w:rPr>
        <w:t xml:space="preserve"> </w:t>
      </w:r>
      <w:r w:rsidR="00C407F0">
        <w:rPr>
          <w:rFonts w:ascii="Times New Roman" w:eastAsia="Times New Roman" w:hAnsi="Times New Roman" w:cs="Times New Roman"/>
          <w:sz w:val="28"/>
          <w:szCs w:val="28"/>
        </w:rPr>
        <w:t>"</w:t>
      </w:r>
      <w:r w:rsidRPr="00233500">
        <w:rPr>
          <w:rFonts w:ascii="Times New Roman" w:eastAsia="Times New Roman" w:hAnsi="Times New Roman" w:cs="Times New Roman"/>
          <w:sz w:val="28"/>
          <w:szCs w:val="28"/>
        </w:rPr>
        <w:t>Про адвокатуру та адвокатську діяльність</w:t>
      </w:r>
      <w:r w:rsidR="00C407F0">
        <w:rPr>
          <w:rFonts w:ascii="Times New Roman" w:eastAsia="Times New Roman" w:hAnsi="Times New Roman" w:cs="Times New Roman"/>
          <w:sz w:val="28"/>
          <w:szCs w:val="28"/>
        </w:rPr>
        <w:t>"</w:t>
      </w:r>
      <w:r w:rsidRPr="00233500">
        <w:rPr>
          <w:rFonts w:ascii="Times New Roman" w:eastAsia="Times New Roman" w:hAnsi="Times New Roman" w:cs="Times New Roman"/>
          <w:sz w:val="28"/>
          <w:szCs w:val="28"/>
        </w:rPr>
        <w:t xml:space="preserve"> формою винагороди адвоката за здійснення захисту, представництва та надання інших видів правової допомоги клієнту визначає гонорар.</w:t>
      </w:r>
    </w:p>
    <w:p w:rsidR="001B69A6" w:rsidRPr="00903140" w:rsidRDefault="009A6D81" w:rsidP="00201555">
      <w:pPr>
        <w:spacing w:after="0"/>
        <w:ind w:firstLine="709"/>
        <w:jc w:val="both"/>
        <w:rPr>
          <w:rFonts w:ascii="Times New Roman" w:eastAsia="Times New Roman" w:hAnsi="Times New Roman" w:cs="Times New Roman"/>
          <w:sz w:val="28"/>
          <w:szCs w:val="28"/>
        </w:rPr>
      </w:pPr>
      <w:r w:rsidRPr="00903140">
        <w:rPr>
          <w:rFonts w:ascii="Times New Roman" w:eastAsia="Times New Roman" w:hAnsi="Times New Roman" w:cs="Times New Roman"/>
          <w:sz w:val="28"/>
          <w:szCs w:val="28"/>
        </w:rPr>
        <w:t>Велика Палата Верховного Суду у постанові від 12.05.2020 у справі №</w:t>
      </w:r>
      <w:r w:rsidR="00A35434">
        <w:rPr>
          <w:rFonts w:ascii="Times New Roman" w:eastAsia="Times New Roman" w:hAnsi="Times New Roman" w:cs="Times New Roman"/>
          <w:sz w:val="28"/>
          <w:szCs w:val="28"/>
        </w:rPr>
        <w:t> </w:t>
      </w:r>
      <w:r w:rsidRPr="00903140">
        <w:rPr>
          <w:rFonts w:ascii="Times New Roman" w:eastAsia="Times New Roman" w:hAnsi="Times New Roman" w:cs="Times New Roman"/>
          <w:sz w:val="28"/>
          <w:szCs w:val="28"/>
        </w:rPr>
        <w:t xml:space="preserve">904/4507/18 дійшла висновку про можливість існування "гонорару успіху" як форми оплати винагороди адвокату; визнала законність визначення між адвокатом та клієнтом у договорі про надання правової допомоги такого виду винагороди як "гонорар успіху", що відповідає принципу свободи договору та численній практиці </w:t>
      </w:r>
      <w:r w:rsidR="00A35434">
        <w:rPr>
          <w:rFonts w:ascii="Times New Roman" w:eastAsia="Times New Roman" w:hAnsi="Times New Roman" w:cs="Times New Roman"/>
          <w:sz w:val="28"/>
          <w:szCs w:val="28"/>
        </w:rPr>
        <w:t>ЄСПЛ.</w:t>
      </w:r>
    </w:p>
    <w:p w:rsidR="00233500" w:rsidRPr="00233500" w:rsidRDefault="00233500" w:rsidP="00201555">
      <w:pPr>
        <w:spacing w:after="0"/>
        <w:ind w:firstLine="709"/>
        <w:jc w:val="both"/>
        <w:rPr>
          <w:rFonts w:ascii="Times New Roman" w:eastAsia="Times New Roman" w:hAnsi="Times New Roman" w:cs="Times New Roman"/>
          <w:sz w:val="28"/>
          <w:szCs w:val="28"/>
        </w:rPr>
      </w:pPr>
      <w:r w:rsidRPr="00233500">
        <w:rPr>
          <w:rFonts w:ascii="Times New Roman" w:eastAsia="Times New Roman" w:hAnsi="Times New Roman" w:cs="Times New Roman"/>
          <w:sz w:val="28"/>
          <w:szCs w:val="28"/>
        </w:rPr>
        <w:t>Розмір гонорару визначається лише за погодженням адвоката з клієнтом, а суд не вправі втручатися в ці правовідносини.</w:t>
      </w:r>
    </w:p>
    <w:p w:rsidR="00233500" w:rsidRPr="00233500" w:rsidRDefault="00233500" w:rsidP="00201555">
      <w:pPr>
        <w:spacing w:after="0"/>
        <w:ind w:firstLine="709"/>
        <w:jc w:val="both"/>
        <w:rPr>
          <w:rFonts w:ascii="Times New Roman" w:eastAsia="Times New Roman" w:hAnsi="Times New Roman" w:cs="Times New Roman"/>
          <w:sz w:val="28"/>
          <w:szCs w:val="28"/>
        </w:rPr>
      </w:pPr>
      <w:r w:rsidRPr="00233500">
        <w:rPr>
          <w:rFonts w:ascii="Times New Roman" w:eastAsia="Times New Roman" w:hAnsi="Times New Roman" w:cs="Times New Roman"/>
          <w:sz w:val="28"/>
          <w:szCs w:val="28"/>
        </w:rPr>
        <w:t xml:space="preserve">Частинами першою та другою статті 30 Закону </w:t>
      </w:r>
      <w:r w:rsidR="00363A4C" w:rsidRPr="00233500">
        <w:rPr>
          <w:rFonts w:ascii="Times New Roman" w:eastAsia="Times New Roman" w:hAnsi="Times New Roman" w:cs="Times New Roman"/>
          <w:sz w:val="28"/>
          <w:szCs w:val="28"/>
        </w:rPr>
        <w:t>України</w:t>
      </w:r>
      <w:r w:rsidR="00A722E0">
        <w:rPr>
          <w:rFonts w:ascii="Times New Roman" w:eastAsia="Times New Roman" w:hAnsi="Times New Roman" w:cs="Times New Roman"/>
          <w:sz w:val="28"/>
          <w:szCs w:val="28"/>
        </w:rPr>
        <w:t xml:space="preserve"> </w:t>
      </w:r>
      <w:r w:rsidR="00C407F0">
        <w:rPr>
          <w:rFonts w:ascii="Times New Roman" w:eastAsia="Times New Roman" w:hAnsi="Times New Roman" w:cs="Times New Roman"/>
          <w:sz w:val="28"/>
          <w:szCs w:val="28"/>
        </w:rPr>
        <w:t>"</w:t>
      </w:r>
      <w:r w:rsidR="00363A4C" w:rsidRPr="00233500">
        <w:rPr>
          <w:rFonts w:ascii="Times New Roman" w:eastAsia="Times New Roman" w:hAnsi="Times New Roman" w:cs="Times New Roman"/>
          <w:sz w:val="28"/>
          <w:szCs w:val="28"/>
        </w:rPr>
        <w:t>Про адвокатуру та адвокатську діяльність</w:t>
      </w:r>
      <w:r w:rsidR="00C407F0">
        <w:rPr>
          <w:rFonts w:ascii="Times New Roman" w:eastAsia="Times New Roman" w:hAnsi="Times New Roman" w:cs="Times New Roman"/>
          <w:sz w:val="28"/>
          <w:szCs w:val="28"/>
        </w:rPr>
        <w:t>"</w:t>
      </w:r>
      <w:r w:rsidR="00363A4C">
        <w:rPr>
          <w:rFonts w:ascii="Times New Roman" w:eastAsia="Times New Roman" w:hAnsi="Times New Roman" w:cs="Times New Roman"/>
          <w:sz w:val="28"/>
          <w:szCs w:val="28"/>
        </w:rPr>
        <w:t xml:space="preserve"> </w:t>
      </w:r>
      <w:r w:rsidRPr="00233500">
        <w:rPr>
          <w:rFonts w:ascii="Times New Roman" w:eastAsia="Times New Roman" w:hAnsi="Times New Roman" w:cs="Times New Roman"/>
          <w:sz w:val="28"/>
          <w:szCs w:val="28"/>
        </w:rPr>
        <w:t>встановлено, що порядок обчислення гонорару (фіксований розмір, погодинна оплата), підстави для зміни розміру гонорару, порядок його сплати, умови повернення тощо визначаються в договорі про надання правової допомоги. При встановленні розміру гонорару враховуються складність справи, кваліфікація і досвід адвоката, фінансовий стан клієнта та інші істотні обставини. Гонорар має бути розумним та враховувати витрачений адвокатом час.</w:t>
      </w:r>
    </w:p>
    <w:p w:rsidR="00233500" w:rsidRPr="00233500" w:rsidRDefault="00233500" w:rsidP="00201555">
      <w:pPr>
        <w:spacing w:after="0"/>
        <w:ind w:firstLine="709"/>
        <w:jc w:val="both"/>
        <w:rPr>
          <w:rFonts w:ascii="Times New Roman" w:eastAsia="Times New Roman" w:hAnsi="Times New Roman" w:cs="Times New Roman"/>
          <w:sz w:val="28"/>
          <w:szCs w:val="28"/>
        </w:rPr>
      </w:pPr>
      <w:r w:rsidRPr="00233500">
        <w:rPr>
          <w:rFonts w:ascii="Times New Roman" w:eastAsia="Times New Roman" w:hAnsi="Times New Roman" w:cs="Times New Roman"/>
          <w:sz w:val="28"/>
          <w:szCs w:val="28"/>
        </w:rPr>
        <w:t>З аналізу зазначеної норми слідує, що гонорар може встановлюватися у формі: фіксованого розміру, погодинної оплати.</w:t>
      </w:r>
    </w:p>
    <w:p w:rsidR="00233500" w:rsidRPr="00233500" w:rsidRDefault="00233500" w:rsidP="00201555">
      <w:pPr>
        <w:spacing w:after="0"/>
        <w:ind w:firstLine="709"/>
        <w:jc w:val="both"/>
        <w:rPr>
          <w:rFonts w:ascii="Times New Roman" w:eastAsia="Times New Roman" w:hAnsi="Times New Roman" w:cs="Times New Roman"/>
          <w:sz w:val="28"/>
          <w:szCs w:val="28"/>
        </w:rPr>
      </w:pPr>
      <w:r w:rsidRPr="00233500">
        <w:rPr>
          <w:rFonts w:ascii="Times New Roman" w:eastAsia="Times New Roman" w:hAnsi="Times New Roman" w:cs="Times New Roman"/>
          <w:sz w:val="28"/>
          <w:szCs w:val="28"/>
        </w:rPr>
        <w:t xml:space="preserve">Вказані форми відрізняються порядком обчислення </w:t>
      </w:r>
      <w:r w:rsidR="009F7133">
        <w:rPr>
          <w:rFonts w:ascii="Times New Roman" w:eastAsia="Times New Roman" w:hAnsi="Times New Roman" w:cs="Times New Roman"/>
          <w:sz w:val="28"/>
          <w:szCs w:val="28"/>
        </w:rPr>
        <w:t>–</w:t>
      </w:r>
      <w:r w:rsidRPr="00233500">
        <w:rPr>
          <w:rFonts w:ascii="Times New Roman" w:eastAsia="Times New Roman" w:hAnsi="Times New Roman" w:cs="Times New Roman"/>
          <w:sz w:val="28"/>
          <w:szCs w:val="28"/>
        </w:rPr>
        <w:t xml:space="preserve"> при зазначенні фіксованого розміру для виплати адвокатського гонорару не обчислюється фактична кількість часу, витраченого адвокатом при наданні послуг клієнту, і навпаки </w:t>
      </w:r>
      <w:r w:rsidR="009F7133">
        <w:rPr>
          <w:rFonts w:ascii="Times New Roman" w:eastAsia="Times New Roman" w:hAnsi="Times New Roman" w:cs="Times New Roman"/>
          <w:sz w:val="28"/>
          <w:szCs w:val="28"/>
        </w:rPr>
        <w:t>–</w:t>
      </w:r>
      <w:r w:rsidRPr="00233500">
        <w:rPr>
          <w:rFonts w:ascii="Times New Roman" w:eastAsia="Times New Roman" w:hAnsi="Times New Roman" w:cs="Times New Roman"/>
          <w:sz w:val="28"/>
          <w:szCs w:val="28"/>
        </w:rPr>
        <w:t xml:space="preserve"> підставою для виплати гонорару, який визначений у формі погодинної оплати, є кількість витрачених на надання послуги годин помножена на вартість такої (однієї) години того чи іншого адвоката в залежності від його кваліфікації, досвіду, складності справи та інших критеріїв.</w:t>
      </w:r>
    </w:p>
    <w:p w:rsidR="00233500" w:rsidRPr="00233500" w:rsidRDefault="00233500" w:rsidP="00201555">
      <w:pPr>
        <w:spacing w:after="0"/>
        <w:ind w:firstLine="709"/>
        <w:jc w:val="both"/>
        <w:rPr>
          <w:rFonts w:ascii="Times New Roman" w:eastAsia="Times New Roman" w:hAnsi="Times New Roman" w:cs="Times New Roman"/>
          <w:sz w:val="28"/>
          <w:szCs w:val="28"/>
        </w:rPr>
      </w:pPr>
      <w:r w:rsidRPr="00233500">
        <w:rPr>
          <w:rFonts w:ascii="Times New Roman" w:eastAsia="Times New Roman" w:hAnsi="Times New Roman" w:cs="Times New Roman"/>
          <w:sz w:val="28"/>
          <w:szCs w:val="28"/>
        </w:rPr>
        <w:t xml:space="preserve">Оскільки до договору про надання правової допомоги застосовують загальні вимоги договірного права, то гонорар адвоката, хоч і визначається частиною першою статті 30 Закону </w:t>
      </w:r>
      <w:r w:rsidR="009F7133" w:rsidRPr="00233500">
        <w:rPr>
          <w:rFonts w:ascii="Times New Roman" w:eastAsia="Times New Roman" w:hAnsi="Times New Roman" w:cs="Times New Roman"/>
          <w:sz w:val="28"/>
          <w:szCs w:val="28"/>
        </w:rPr>
        <w:t>України</w:t>
      </w:r>
      <w:r w:rsidR="00A722E0">
        <w:rPr>
          <w:rFonts w:ascii="Times New Roman" w:eastAsia="Times New Roman" w:hAnsi="Times New Roman" w:cs="Times New Roman"/>
          <w:sz w:val="28"/>
          <w:szCs w:val="28"/>
        </w:rPr>
        <w:t xml:space="preserve"> </w:t>
      </w:r>
      <w:r w:rsidR="00C407F0">
        <w:rPr>
          <w:rFonts w:ascii="Times New Roman" w:eastAsia="Times New Roman" w:hAnsi="Times New Roman" w:cs="Times New Roman"/>
          <w:sz w:val="28"/>
          <w:szCs w:val="28"/>
        </w:rPr>
        <w:t>"</w:t>
      </w:r>
      <w:r w:rsidR="009F7133" w:rsidRPr="00233500">
        <w:rPr>
          <w:rFonts w:ascii="Times New Roman" w:eastAsia="Times New Roman" w:hAnsi="Times New Roman" w:cs="Times New Roman"/>
          <w:sz w:val="28"/>
          <w:szCs w:val="28"/>
        </w:rPr>
        <w:t>Про адвокатуру та адвокатську діяльність</w:t>
      </w:r>
      <w:r w:rsidR="00C407F0">
        <w:rPr>
          <w:rFonts w:ascii="Times New Roman" w:eastAsia="Times New Roman" w:hAnsi="Times New Roman" w:cs="Times New Roman"/>
          <w:sz w:val="28"/>
          <w:szCs w:val="28"/>
        </w:rPr>
        <w:t>"</w:t>
      </w:r>
      <w:r w:rsidR="009F7133">
        <w:rPr>
          <w:rFonts w:ascii="Times New Roman" w:eastAsia="Times New Roman" w:hAnsi="Times New Roman" w:cs="Times New Roman"/>
          <w:sz w:val="28"/>
          <w:szCs w:val="28"/>
        </w:rPr>
        <w:t xml:space="preserve"> </w:t>
      </w:r>
      <w:r w:rsidRPr="00233500">
        <w:rPr>
          <w:rFonts w:ascii="Times New Roman" w:eastAsia="Times New Roman" w:hAnsi="Times New Roman" w:cs="Times New Roman"/>
          <w:sz w:val="28"/>
          <w:szCs w:val="28"/>
        </w:rPr>
        <w:t>як "форма винагороди адвоката", але в розумінні ЦК України становить ціну такого договору.</w:t>
      </w:r>
    </w:p>
    <w:p w:rsidR="00233500" w:rsidRPr="00233500" w:rsidRDefault="00233500" w:rsidP="00201555">
      <w:pPr>
        <w:spacing w:after="0"/>
        <w:ind w:firstLine="709"/>
        <w:jc w:val="both"/>
        <w:rPr>
          <w:rFonts w:ascii="Times New Roman" w:eastAsia="Times New Roman" w:hAnsi="Times New Roman" w:cs="Times New Roman"/>
          <w:sz w:val="28"/>
          <w:szCs w:val="28"/>
        </w:rPr>
      </w:pPr>
      <w:r w:rsidRPr="00233500">
        <w:rPr>
          <w:rFonts w:ascii="Times New Roman" w:eastAsia="Times New Roman" w:hAnsi="Times New Roman" w:cs="Times New Roman"/>
          <w:sz w:val="28"/>
          <w:szCs w:val="28"/>
        </w:rPr>
        <w:t xml:space="preserve">Фіксований розмір гонорару у цьому контексті означає, що у разі настання визначених таким договором умов платежу </w:t>
      </w:r>
      <w:r w:rsidR="009F7133">
        <w:rPr>
          <w:rFonts w:ascii="Times New Roman" w:eastAsia="Times New Roman" w:hAnsi="Times New Roman" w:cs="Times New Roman"/>
          <w:sz w:val="28"/>
          <w:szCs w:val="28"/>
        </w:rPr>
        <w:t>–</w:t>
      </w:r>
      <w:r w:rsidRPr="00233500">
        <w:rPr>
          <w:rFonts w:ascii="Times New Roman" w:eastAsia="Times New Roman" w:hAnsi="Times New Roman" w:cs="Times New Roman"/>
          <w:sz w:val="28"/>
          <w:szCs w:val="28"/>
        </w:rPr>
        <w:t xml:space="preserve"> конкретний склад дій адвоката, що були вчинені на виконання цього договору й призвели до настання цих умов, не має жодного значення для визначення розміру адвокатського гонорару в конкретному випадку.</w:t>
      </w:r>
    </w:p>
    <w:p w:rsidR="00903140" w:rsidRPr="00903140" w:rsidRDefault="00903140" w:rsidP="00201555">
      <w:pPr>
        <w:spacing w:after="0"/>
        <w:ind w:firstLine="709"/>
        <w:jc w:val="both"/>
        <w:rPr>
          <w:rFonts w:ascii="Times New Roman" w:eastAsia="Times New Roman" w:hAnsi="Times New Roman" w:cs="Times New Roman"/>
          <w:sz w:val="28"/>
          <w:szCs w:val="28"/>
        </w:rPr>
      </w:pPr>
      <w:r w:rsidRPr="00903140">
        <w:rPr>
          <w:rFonts w:ascii="Times New Roman" w:eastAsia="Times New Roman" w:hAnsi="Times New Roman" w:cs="Times New Roman"/>
          <w:sz w:val="28"/>
          <w:szCs w:val="28"/>
        </w:rPr>
        <w:t xml:space="preserve">Погоджений сторонами у пункті договору про надання правової допомоги розмір гонорару загалом (як основний, так і додатковий), є за своєю </w:t>
      </w:r>
      <w:r w:rsidRPr="00903140">
        <w:rPr>
          <w:rFonts w:ascii="Times New Roman" w:eastAsia="Times New Roman" w:hAnsi="Times New Roman" w:cs="Times New Roman"/>
          <w:sz w:val="28"/>
          <w:szCs w:val="28"/>
        </w:rPr>
        <w:lastRenderedPageBreak/>
        <w:t xml:space="preserve">суттю погодженою сторонами ціною договору в розумінні статей 632, 903 </w:t>
      </w:r>
      <w:r w:rsidR="009F7133">
        <w:rPr>
          <w:rFonts w:ascii="Times New Roman" w:eastAsia="Times New Roman" w:hAnsi="Times New Roman" w:cs="Times New Roman"/>
          <w:sz w:val="28"/>
          <w:szCs w:val="28"/>
        </w:rPr>
        <w:t>ЦК</w:t>
      </w:r>
      <w:r w:rsidRPr="00903140">
        <w:rPr>
          <w:rFonts w:ascii="Times New Roman" w:eastAsia="Times New Roman" w:hAnsi="Times New Roman" w:cs="Times New Roman"/>
          <w:sz w:val="28"/>
          <w:szCs w:val="28"/>
        </w:rPr>
        <w:t xml:space="preserve"> України, статті 189 </w:t>
      </w:r>
      <w:r w:rsidR="009F7133">
        <w:rPr>
          <w:rFonts w:ascii="Times New Roman" w:eastAsia="Times New Roman" w:hAnsi="Times New Roman" w:cs="Times New Roman"/>
          <w:sz w:val="28"/>
          <w:szCs w:val="28"/>
        </w:rPr>
        <w:t>ГК</w:t>
      </w:r>
      <w:r w:rsidRPr="00903140">
        <w:rPr>
          <w:rFonts w:ascii="Times New Roman" w:eastAsia="Times New Roman" w:hAnsi="Times New Roman" w:cs="Times New Roman"/>
          <w:sz w:val="28"/>
          <w:szCs w:val="28"/>
        </w:rPr>
        <w:t xml:space="preserve"> України, оскільки відповідно до вимог чинного законодавства гонорар безвідносно до його виду (основний, додатковий (гонорар успіху))</w:t>
      </w:r>
      <w:r w:rsidR="009F7133">
        <w:rPr>
          <w:rFonts w:ascii="Times New Roman" w:eastAsia="Times New Roman" w:hAnsi="Times New Roman" w:cs="Times New Roman"/>
          <w:sz w:val="28"/>
          <w:szCs w:val="28"/>
        </w:rPr>
        <w:t xml:space="preserve"> </w:t>
      </w:r>
      <w:r w:rsidRPr="00903140">
        <w:rPr>
          <w:rFonts w:ascii="Times New Roman" w:eastAsia="Times New Roman" w:hAnsi="Times New Roman" w:cs="Times New Roman"/>
          <w:sz w:val="28"/>
          <w:szCs w:val="28"/>
        </w:rPr>
        <w:t>є формою винагороди адвоката за здійснення захисту, представництва та надання інших видів правової допомоги клієнту, тобто є платою за виконану роботу/надані послуги.</w:t>
      </w:r>
    </w:p>
    <w:p w:rsidR="00903140" w:rsidRPr="00903140" w:rsidRDefault="00903140" w:rsidP="00201555">
      <w:pPr>
        <w:spacing w:after="0"/>
        <w:ind w:firstLine="709"/>
        <w:jc w:val="both"/>
        <w:rPr>
          <w:rFonts w:ascii="Times New Roman" w:eastAsia="Times New Roman" w:hAnsi="Times New Roman" w:cs="Times New Roman"/>
          <w:sz w:val="28"/>
          <w:szCs w:val="28"/>
        </w:rPr>
      </w:pPr>
      <w:r w:rsidRPr="00903140">
        <w:rPr>
          <w:rFonts w:ascii="Times New Roman" w:eastAsia="Times New Roman" w:hAnsi="Times New Roman" w:cs="Times New Roman"/>
          <w:sz w:val="28"/>
          <w:szCs w:val="28"/>
        </w:rPr>
        <w:t>При цьому Закон України</w:t>
      </w:r>
      <w:r w:rsidR="00A722E0">
        <w:rPr>
          <w:rFonts w:ascii="Times New Roman" w:eastAsia="Times New Roman" w:hAnsi="Times New Roman" w:cs="Times New Roman"/>
          <w:sz w:val="28"/>
          <w:szCs w:val="28"/>
        </w:rPr>
        <w:t xml:space="preserve"> </w:t>
      </w:r>
      <w:r w:rsidR="00C407F0">
        <w:rPr>
          <w:rFonts w:ascii="Times New Roman" w:eastAsia="Times New Roman" w:hAnsi="Times New Roman" w:cs="Times New Roman"/>
          <w:sz w:val="28"/>
          <w:szCs w:val="28"/>
        </w:rPr>
        <w:t>"</w:t>
      </w:r>
      <w:r w:rsidRPr="00903140">
        <w:rPr>
          <w:rFonts w:ascii="Times New Roman" w:eastAsia="Times New Roman" w:hAnsi="Times New Roman" w:cs="Times New Roman"/>
          <w:sz w:val="28"/>
          <w:szCs w:val="28"/>
        </w:rPr>
        <w:t>Про адвокатуру та адвокатську діяльність</w:t>
      </w:r>
      <w:r w:rsidR="00C407F0">
        <w:rPr>
          <w:rFonts w:ascii="Times New Roman" w:eastAsia="Times New Roman" w:hAnsi="Times New Roman" w:cs="Times New Roman"/>
          <w:sz w:val="28"/>
          <w:szCs w:val="28"/>
        </w:rPr>
        <w:t>"</w:t>
      </w:r>
      <w:r w:rsidRPr="00903140">
        <w:rPr>
          <w:rFonts w:ascii="Times New Roman" w:eastAsia="Times New Roman" w:hAnsi="Times New Roman" w:cs="Times New Roman"/>
          <w:sz w:val="28"/>
          <w:szCs w:val="28"/>
        </w:rPr>
        <w:t xml:space="preserve"> та Правила адвокатської етики надають визначення поняття</w:t>
      </w:r>
      <w:r w:rsidR="00A722E0">
        <w:rPr>
          <w:rFonts w:ascii="Times New Roman" w:eastAsia="Times New Roman" w:hAnsi="Times New Roman" w:cs="Times New Roman"/>
          <w:sz w:val="28"/>
          <w:szCs w:val="28"/>
        </w:rPr>
        <w:t xml:space="preserve"> </w:t>
      </w:r>
      <w:r w:rsidR="00C407F0">
        <w:rPr>
          <w:rFonts w:ascii="Times New Roman" w:eastAsia="Times New Roman" w:hAnsi="Times New Roman" w:cs="Times New Roman"/>
          <w:sz w:val="28"/>
          <w:szCs w:val="28"/>
        </w:rPr>
        <w:t>"</w:t>
      </w:r>
      <w:r w:rsidRPr="00903140">
        <w:rPr>
          <w:rFonts w:ascii="Times New Roman" w:eastAsia="Times New Roman" w:hAnsi="Times New Roman" w:cs="Times New Roman"/>
          <w:sz w:val="28"/>
          <w:szCs w:val="28"/>
        </w:rPr>
        <w:t>гонорар</w:t>
      </w:r>
      <w:r w:rsidR="00C407F0">
        <w:rPr>
          <w:rFonts w:ascii="Times New Roman" w:eastAsia="Times New Roman" w:hAnsi="Times New Roman" w:cs="Times New Roman"/>
          <w:sz w:val="28"/>
          <w:szCs w:val="28"/>
        </w:rPr>
        <w:t>"</w:t>
      </w:r>
      <w:r w:rsidRPr="00903140">
        <w:rPr>
          <w:rFonts w:ascii="Times New Roman" w:eastAsia="Times New Roman" w:hAnsi="Times New Roman" w:cs="Times New Roman"/>
          <w:sz w:val="28"/>
          <w:szCs w:val="28"/>
        </w:rPr>
        <w:t xml:space="preserve"> без поділу цього поняття на види. Зокрема норми зазначених закону та Правил не передбачають такі різновиди винагороди (гонор</w:t>
      </w:r>
      <w:r>
        <w:rPr>
          <w:rFonts w:ascii="Times New Roman" w:eastAsia="Times New Roman" w:hAnsi="Times New Roman" w:cs="Times New Roman"/>
          <w:sz w:val="28"/>
          <w:szCs w:val="28"/>
        </w:rPr>
        <w:t>ару) як основний, додатковий чи</w:t>
      </w:r>
      <w:r w:rsidR="00A722E0">
        <w:rPr>
          <w:rFonts w:ascii="Times New Roman" w:eastAsia="Times New Roman" w:hAnsi="Times New Roman" w:cs="Times New Roman"/>
          <w:sz w:val="28"/>
          <w:szCs w:val="28"/>
        </w:rPr>
        <w:t xml:space="preserve"> </w:t>
      </w:r>
      <w:r w:rsidR="00C407F0">
        <w:rPr>
          <w:rFonts w:ascii="Times New Roman" w:eastAsia="Times New Roman" w:hAnsi="Times New Roman" w:cs="Times New Roman"/>
          <w:sz w:val="28"/>
          <w:szCs w:val="28"/>
        </w:rPr>
        <w:t>"</w:t>
      </w:r>
      <w:r w:rsidRPr="00903140">
        <w:rPr>
          <w:rFonts w:ascii="Times New Roman" w:eastAsia="Times New Roman" w:hAnsi="Times New Roman" w:cs="Times New Roman"/>
          <w:sz w:val="28"/>
          <w:szCs w:val="28"/>
        </w:rPr>
        <w:t>гонорар успіху</w:t>
      </w:r>
      <w:r w:rsidR="00C407F0">
        <w:rPr>
          <w:rFonts w:ascii="Times New Roman" w:eastAsia="Times New Roman" w:hAnsi="Times New Roman" w:cs="Times New Roman"/>
          <w:sz w:val="28"/>
          <w:szCs w:val="28"/>
        </w:rPr>
        <w:t>"</w:t>
      </w:r>
      <w:r w:rsidRPr="0090314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03140">
        <w:rPr>
          <w:rFonts w:ascii="Times New Roman" w:eastAsia="Times New Roman" w:hAnsi="Times New Roman" w:cs="Times New Roman"/>
          <w:sz w:val="28"/>
          <w:szCs w:val="28"/>
        </w:rPr>
        <w:t>що свідчить про те, що поняття</w:t>
      </w:r>
      <w:r w:rsidR="00A722E0">
        <w:rPr>
          <w:rFonts w:ascii="Times New Roman" w:eastAsia="Times New Roman" w:hAnsi="Times New Roman" w:cs="Times New Roman"/>
          <w:sz w:val="28"/>
          <w:szCs w:val="28"/>
        </w:rPr>
        <w:t xml:space="preserve"> </w:t>
      </w:r>
      <w:r w:rsidR="00C407F0">
        <w:rPr>
          <w:rFonts w:ascii="Times New Roman" w:eastAsia="Times New Roman" w:hAnsi="Times New Roman" w:cs="Times New Roman"/>
          <w:sz w:val="28"/>
          <w:szCs w:val="28"/>
        </w:rPr>
        <w:t>"</w:t>
      </w:r>
      <w:r w:rsidRPr="00903140">
        <w:rPr>
          <w:rFonts w:ascii="Times New Roman" w:eastAsia="Times New Roman" w:hAnsi="Times New Roman" w:cs="Times New Roman"/>
          <w:sz w:val="28"/>
          <w:szCs w:val="28"/>
        </w:rPr>
        <w:t>гонорар</w:t>
      </w:r>
      <w:r w:rsidR="00C407F0">
        <w:rPr>
          <w:rFonts w:ascii="Times New Roman" w:eastAsia="Times New Roman" w:hAnsi="Times New Roman" w:cs="Times New Roman"/>
          <w:sz w:val="28"/>
          <w:szCs w:val="28"/>
        </w:rPr>
        <w:t xml:space="preserve"> "</w:t>
      </w:r>
      <w:r w:rsidRPr="00903140">
        <w:rPr>
          <w:rFonts w:ascii="Times New Roman" w:eastAsia="Times New Roman" w:hAnsi="Times New Roman" w:cs="Times New Roman"/>
          <w:sz w:val="28"/>
          <w:szCs w:val="28"/>
        </w:rPr>
        <w:t>, яке міститься у зазначених нормативно-правових актах, є загальним, під яким розуміється як основна, так і додаткова винагороди.</w:t>
      </w:r>
    </w:p>
    <w:p w:rsidR="00B2427D" w:rsidRPr="00B2427D" w:rsidRDefault="00400113"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правової позиції </w:t>
      </w:r>
      <w:r w:rsidRPr="001E411E">
        <w:rPr>
          <w:rFonts w:ascii="Times New Roman" w:eastAsia="Times New Roman" w:hAnsi="Times New Roman" w:cs="Times New Roman"/>
          <w:sz w:val="28"/>
          <w:szCs w:val="28"/>
        </w:rPr>
        <w:t>Велик</w:t>
      </w:r>
      <w:r>
        <w:rPr>
          <w:rFonts w:ascii="Times New Roman" w:eastAsia="Times New Roman" w:hAnsi="Times New Roman" w:cs="Times New Roman"/>
          <w:sz w:val="28"/>
          <w:szCs w:val="28"/>
        </w:rPr>
        <w:t>ої</w:t>
      </w:r>
      <w:r w:rsidRPr="001E411E">
        <w:rPr>
          <w:rFonts w:ascii="Times New Roman" w:eastAsia="Times New Roman" w:hAnsi="Times New Roman" w:cs="Times New Roman"/>
          <w:sz w:val="28"/>
          <w:szCs w:val="28"/>
        </w:rPr>
        <w:t xml:space="preserve"> Палат</w:t>
      </w:r>
      <w:r>
        <w:rPr>
          <w:rFonts w:ascii="Times New Roman" w:eastAsia="Times New Roman" w:hAnsi="Times New Roman" w:cs="Times New Roman"/>
          <w:sz w:val="28"/>
          <w:szCs w:val="28"/>
        </w:rPr>
        <w:t>и</w:t>
      </w:r>
      <w:r w:rsidRPr="001E411E">
        <w:rPr>
          <w:rFonts w:ascii="Times New Roman" w:eastAsia="Times New Roman" w:hAnsi="Times New Roman" w:cs="Times New Roman"/>
          <w:sz w:val="28"/>
          <w:szCs w:val="28"/>
        </w:rPr>
        <w:t xml:space="preserve"> Верховного Суду </w:t>
      </w:r>
      <w:r>
        <w:rPr>
          <w:rFonts w:ascii="Times New Roman" w:eastAsia="Times New Roman" w:hAnsi="Times New Roman" w:cs="Times New Roman"/>
          <w:sz w:val="28"/>
          <w:szCs w:val="28"/>
        </w:rPr>
        <w:t xml:space="preserve">викладеної </w:t>
      </w:r>
      <w:r w:rsidRPr="001E411E">
        <w:rPr>
          <w:rFonts w:ascii="Times New Roman" w:eastAsia="Times New Roman" w:hAnsi="Times New Roman" w:cs="Times New Roman"/>
          <w:sz w:val="28"/>
          <w:szCs w:val="28"/>
        </w:rPr>
        <w:t xml:space="preserve">у постанові від </w:t>
      </w:r>
      <w:r>
        <w:rPr>
          <w:rFonts w:ascii="Times New Roman" w:eastAsia="Times New Roman" w:hAnsi="Times New Roman" w:cs="Times New Roman"/>
          <w:sz w:val="28"/>
          <w:szCs w:val="28"/>
        </w:rPr>
        <w:t>12</w:t>
      </w:r>
      <w:r w:rsidRPr="001E411E">
        <w:rPr>
          <w:rFonts w:ascii="Times New Roman" w:eastAsia="Times New Roman" w:hAnsi="Times New Roman" w:cs="Times New Roman"/>
          <w:sz w:val="28"/>
          <w:szCs w:val="28"/>
        </w:rPr>
        <w:t>.</w:t>
      </w:r>
      <w:r>
        <w:rPr>
          <w:rFonts w:ascii="Times New Roman" w:eastAsia="Times New Roman" w:hAnsi="Times New Roman" w:cs="Times New Roman"/>
          <w:sz w:val="28"/>
          <w:szCs w:val="28"/>
        </w:rPr>
        <w:t>05</w:t>
      </w:r>
      <w:r w:rsidRPr="001E411E">
        <w:rPr>
          <w:rFonts w:ascii="Times New Roman" w:eastAsia="Times New Roman" w:hAnsi="Times New Roman" w:cs="Times New Roman"/>
          <w:sz w:val="28"/>
          <w:szCs w:val="28"/>
        </w:rPr>
        <w:t>.202</w:t>
      </w:r>
      <w:r>
        <w:rPr>
          <w:rFonts w:ascii="Times New Roman" w:eastAsia="Times New Roman" w:hAnsi="Times New Roman" w:cs="Times New Roman"/>
          <w:sz w:val="28"/>
          <w:szCs w:val="28"/>
        </w:rPr>
        <w:t xml:space="preserve">0 у справі № 904/4507/18 </w:t>
      </w:r>
      <w:r w:rsidR="00EC3C19">
        <w:rPr>
          <w:rFonts w:ascii="Times New Roman" w:eastAsia="Times New Roman" w:hAnsi="Times New Roman" w:cs="Times New Roman"/>
          <w:sz w:val="28"/>
          <w:szCs w:val="28"/>
        </w:rPr>
        <w:t>н</w:t>
      </w:r>
      <w:r w:rsidR="00B2427D" w:rsidRPr="00B2427D">
        <w:rPr>
          <w:rFonts w:ascii="Times New Roman" w:eastAsia="Times New Roman" w:hAnsi="Times New Roman" w:cs="Times New Roman"/>
          <w:sz w:val="28"/>
          <w:szCs w:val="28"/>
        </w:rPr>
        <w:t xml:space="preserve">е є </w:t>
      </w:r>
      <w:r w:rsidR="006C0CA0" w:rsidRPr="00B2427D">
        <w:rPr>
          <w:rFonts w:ascii="Times New Roman" w:eastAsia="Times New Roman" w:hAnsi="Times New Roman" w:cs="Times New Roman"/>
          <w:sz w:val="28"/>
          <w:szCs w:val="28"/>
        </w:rPr>
        <w:t>обов</w:t>
      </w:r>
      <w:r w:rsidR="00A83F54">
        <w:rPr>
          <w:rFonts w:ascii="Times New Roman" w:eastAsia="Times New Roman" w:hAnsi="Times New Roman" w:cs="Times New Roman"/>
          <w:sz w:val="28"/>
          <w:szCs w:val="28"/>
        </w:rPr>
        <w:t>’</w:t>
      </w:r>
      <w:r w:rsidR="006C0CA0" w:rsidRPr="00B2427D">
        <w:rPr>
          <w:rFonts w:ascii="Times New Roman" w:eastAsia="Times New Roman" w:hAnsi="Times New Roman" w:cs="Times New Roman"/>
          <w:sz w:val="28"/>
          <w:szCs w:val="28"/>
        </w:rPr>
        <w:t>язковими</w:t>
      </w:r>
      <w:r w:rsidR="00B2427D" w:rsidRPr="00B2427D">
        <w:rPr>
          <w:rFonts w:ascii="Times New Roman" w:eastAsia="Times New Roman" w:hAnsi="Times New Roman" w:cs="Times New Roman"/>
          <w:sz w:val="28"/>
          <w:szCs w:val="28"/>
        </w:rPr>
        <w:t xml:space="preserve"> для суду зобов</w:t>
      </w:r>
      <w:r w:rsidR="00A83F54">
        <w:rPr>
          <w:rFonts w:ascii="Times New Roman" w:eastAsia="Times New Roman" w:hAnsi="Times New Roman" w:cs="Times New Roman"/>
          <w:sz w:val="28"/>
          <w:szCs w:val="28"/>
        </w:rPr>
        <w:t>’</w:t>
      </w:r>
      <w:r w:rsidR="00B2427D" w:rsidRPr="00B2427D">
        <w:rPr>
          <w:rFonts w:ascii="Times New Roman" w:eastAsia="Times New Roman" w:hAnsi="Times New Roman" w:cs="Times New Roman"/>
          <w:sz w:val="28"/>
          <w:szCs w:val="28"/>
        </w:rPr>
        <w:t>язання, які склалися між адвокатом та клієнтом, зокрема у випадку укладення ними договору, що передбачає сплату адвокату "гонорару успіху",</w:t>
      </w:r>
      <w:r w:rsidR="00B2427D">
        <w:rPr>
          <w:rFonts w:ascii="Times New Roman" w:eastAsia="Times New Roman" w:hAnsi="Times New Roman" w:cs="Times New Roman"/>
          <w:sz w:val="28"/>
          <w:szCs w:val="28"/>
        </w:rPr>
        <w:t xml:space="preserve"> </w:t>
      </w:r>
      <w:r w:rsidR="00B2427D" w:rsidRPr="00B2427D">
        <w:rPr>
          <w:rFonts w:ascii="Times New Roman" w:eastAsia="Times New Roman" w:hAnsi="Times New Roman" w:cs="Times New Roman"/>
          <w:sz w:val="28"/>
          <w:szCs w:val="28"/>
        </w:rPr>
        <w:t>у контексті вирішення питання про розподіл судових витрат. Вирішуючи останнє, суд повинен оцінювати витрати, що мають бути компенсовані за рахунок іншої сторони, ураховуючи як те, чи були вони фактично понесені, так і оцінювати їх необхідність.</w:t>
      </w:r>
    </w:p>
    <w:p w:rsidR="00174726" w:rsidRPr="00A8014F" w:rsidRDefault="001E411E" w:rsidP="001E411E">
      <w:pPr>
        <w:spacing w:after="0"/>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Наприклад у</w:t>
      </w:r>
      <w:r w:rsidR="009B5F9E">
        <w:rPr>
          <w:rFonts w:ascii="Times New Roman" w:eastAsia="Times New Roman" w:hAnsi="Times New Roman" w:cs="Times New Roman"/>
          <w:sz w:val="28"/>
          <w:szCs w:val="28"/>
        </w:rPr>
        <w:t xml:space="preserve"> справі </w:t>
      </w:r>
      <w:r w:rsidR="009B5F9E" w:rsidRPr="00A8014F">
        <w:rPr>
          <w:rFonts w:ascii="Times New Roman" w:eastAsia="Times New Roman" w:hAnsi="Times New Roman" w:cs="Times New Roman"/>
          <w:b/>
          <w:sz w:val="28"/>
          <w:szCs w:val="28"/>
        </w:rPr>
        <w:t>№ 910/13118/</w:t>
      </w:r>
      <w:r>
        <w:rPr>
          <w:rFonts w:ascii="Times New Roman" w:eastAsia="Times New Roman" w:hAnsi="Times New Roman" w:cs="Times New Roman"/>
          <w:b/>
          <w:sz w:val="28"/>
          <w:szCs w:val="28"/>
        </w:rPr>
        <w:t xml:space="preserve">21 </w:t>
      </w:r>
      <w:r w:rsidR="002512B3">
        <w:rPr>
          <w:rFonts w:ascii="Times New Roman" w:eastAsia="Times New Roman" w:hAnsi="Times New Roman" w:cs="Times New Roman"/>
          <w:sz w:val="28"/>
          <w:szCs w:val="28"/>
        </w:rPr>
        <w:t>Північний апеляційний господарський суд додатковою постановою від 01.11.2022</w:t>
      </w:r>
      <w:r w:rsidR="009F7133">
        <w:rPr>
          <w:rFonts w:ascii="Times New Roman" w:eastAsia="Times New Roman" w:hAnsi="Times New Roman" w:cs="Times New Roman"/>
          <w:sz w:val="28"/>
          <w:szCs w:val="28"/>
        </w:rPr>
        <w:t>,</w:t>
      </w:r>
      <w:r w:rsidR="002512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зменшив розмір "гонорару успіху" на 50% з огляду на таке. </w:t>
      </w:r>
    </w:p>
    <w:p w:rsidR="00B76F29" w:rsidRPr="00B76F29" w:rsidRDefault="00174726"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Апеляційним судом було встановлено, що </w:t>
      </w:r>
      <w:r w:rsidR="009B5F9E">
        <w:rPr>
          <w:rFonts w:ascii="Times New Roman" w:eastAsia="Times New Roman" w:hAnsi="Times New Roman" w:cs="Times New Roman"/>
          <w:sz w:val="28"/>
          <w:szCs w:val="28"/>
        </w:rPr>
        <w:t xml:space="preserve">між відповідачем та адвокатським </w:t>
      </w:r>
      <w:r>
        <w:rPr>
          <w:rFonts w:ascii="Times New Roman" w:eastAsia="Times New Roman" w:hAnsi="Times New Roman" w:cs="Times New Roman"/>
          <w:sz w:val="28"/>
          <w:szCs w:val="28"/>
        </w:rPr>
        <w:t>об</w:t>
      </w:r>
      <w:r w:rsidR="00A83F54">
        <w:rPr>
          <w:rFonts w:ascii="Times New Roman" w:eastAsia="Times New Roman" w:hAnsi="Times New Roman" w:cs="Times New Roman"/>
          <w:sz w:val="28"/>
          <w:szCs w:val="28"/>
        </w:rPr>
        <w:t>’</w:t>
      </w:r>
      <w:r>
        <w:rPr>
          <w:rFonts w:ascii="Times New Roman" w:eastAsia="Times New Roman" w:hAnsi="Times New Roman" w:cs="Times New Roman"/>
          <w:sz w:val="28"/>
          <w:szCs w:val="28"/>
        </w:rPr>
        <w:t>єднанням</w:t>
      </w:r>
      <w:r w:rsidR="009B5F9E">
        <w:rPr>
          <w:rFonts w:ascii="Times New Roman" w:eastAsia="Times New Roman" w:hAnsi="Times New Roman" w:cs="Times New Roman"/>
          <w:sz w:val="28"/>
          <w:szCs w:val="28"/>
        </w:rPr>
        <w:t xml:space="preserve"> було укладено</w:t>
      </w:r>
      <w:r w:rsidR="00B76F29" w:rsidRPr="00B76F29">
        <w:rPr>
          <w:rFonts w:ascii="Times New Roman" w:eastAsia="Times New Roman" w:hAnsi="Times New Roman" w:cs="Times New Roman"/>
          <w:sz w:val="28"/>
          <w:szCs w:val="28"/>
        </w:rPr>
        <w:t xml:space="preserve"> догов</w:t>
      </w:r>
      <w:r w:rsidR="009B5F9E">
        <w:rPr>
          <w:rFonts w:ascii="Times New Roman" w:eastAsia="Times New Roman" w:hAnsi="Times New Roman" w:cs="Times New Roman"/>
          <w:sz w:val="28"/>
          <w:szCs w:val="28"/>
        </w:rPr>
        <w:t>ір</w:t>
      </w:r>
      <w:r w:rsidR="00B76F29" w:rsidRPr="00B76F29">
        <w:rPr>
          <w:rFonts w:ascii="Times New Roman" w:eastAsia="Times New Roman" w:hAnsi="Times New Roman" w:cs="Times New Roman"/>
          <w:sz w:val="28"/>
          <w:szCs w:val="28"/>
        </w:rPr>
        <w:t xml:space="preserve"> про надання правової допомоги,</w:t>
      </w:r>
      <w:r w:rsidR="009B5F9E">
        <w:rPr>
          <w:rFonts w:ascii="Times New Roman" w:eastAsia="Times New Roman" w:hAnsi="Times New Roman" w:cs="Times New Roman"/>
          <w:sz w:val="28"/>
          <w:szCs w:val="28"/>
        </w:rPr>
        <w:t xml:space="preserve"> відповідно до умов </w:t>
      </w:r>
      <w:r>
        <w:rPr>
          <w:rFonts w:ascii="Times New Roman" w:eastAsia="Times New Roman" w:hAnsi="Times New Roman" w:cs="Times New Roman"/>
          <w:sz w:val="28"/>
          <w:szCs w:val="28"/>
        </w:rPr>
        <w:t xml:space="preserve">якого </w:t>
      </w:r>
      <w:r w:rsidR="00B76F29" w:rsidRPr="00B76F29">
        <w:rPr>
          <w:rFonts w:ascii="Times New Roman" w:eastAsia="Times New Roman" w:hAnsi="Times New Roman" w:cs="Times New Roman"/>
          <w:sz w:val="28"/>
          <w:szCs w:val="28"/>
        </w:rPr>
        <w:t>у разі якщо у позові буде відмовлено повністю або частково, провадження у справі буде закрито повністю або в частині позову буде закрито провадження, а в решті відмовлено у позові, то в такому разі довіритель зобов</w:t>
      </w:r>
      <w:r w:rsidR="00A83F54">
        <w:rPr>
          <w:rFonts w:ascii="Times New Roman" w:eastAsia="Times New Roman" w:hAnsi="Times New Roman" w:cs="Times New Roman"/>
          <w:sz w:val="28"/>
          <w:szCs w:val="28"/>
        </w:rPr>
        <w:t>’</w:t>
      </w:r>
      <w:r w:rsidR="00B76F29" w:rsidRPr="00B76F29">
        <w:rPr>
          <w:rFonts w:ascii="Times New Roman" w:eastAsia="Times New Roman" w:hAnsi="Times New Roman" w:cs="Times New Roman"/>
          <w:sz w:val="28"/>
          <w:szCs w:val="28"/>
        </w:rPr>
        <w:t>язується сплатити виконавцеві остаточний гонорар в розмірі 8% від тієї суми коштів, щодо якої буде відмовлено в позові або/ чи закрите провадження.</w:t>
      </w:r>
    </w:p>
    <w:p w:rsidR="009E79A4" w:rsidRPr="009E79A4" w:rsidRDefault="009E79A4" w:rsidP="00201555">
      <w:pPr>
        <w:spacing w:after="0"/>
        <w:ind w:firstLine="709"/>
        <w:jc w:val="both"/>
        <w:rPr>
          <w:rFonts w:ascii="Times New Roman" w:eastAsia="Times New Roman" w:hAnsi="Times New Roman" w:cs="Times New Roman"/>
          <w:sz w:val="28"/>
          <w:szCs w:val="28"/>
        </w:rPr>
      </w:pPr>
      <w:r w:rsidRPr="009E79A4">
        <w:rPr>
          <w:rFonts w:ascii="Times New Roman" w:eastAsia="Times New Roman" w:hAnsi="Times New Roman" w:cs="Times New Roman"/>
          <w:sz w:val="28"/>
          <w:szCs w:val="28"/>
        </w:rPr>
        <w:t>Ключовим критерієм під час розгляду питання щодо можливості стягнення</w:t>
      </w:r>
      <w:r w:rsidR="00A722E0">
        <w:rPr>
          <w:rFonts w:ascii="Times New Roman" w:eastAsia="Times New Roman" w:hAnsi="Times New Roman" w:cs="Times New Roman"/>
          <w:sz w:val="28"/>
          <w:szCs w:val="28"/>
        </w:rPr>
        <w:t xml:space="preserve"> </w:t>
      </w:r>
      <w:r w:rsidR="00C407F0">
        <w:rPr>
          <w:rFonts w:ascii="Times New Roman" w:eastAsia="Times New Roman" w:hAnsi="Times New Roman" w:cs="Times New Roman"/>
          <w:sz w:val="28"/>
          <w:szCs w:val="28"/>
        </w:rPr>
        <w:t>"</w:t>
      </w:r>
      <w:r w:rsidRPr="009E79A4">
        <w:rPr>
          <w:rFonts w:ascii="Times New Roman" w:eastAsia="Times New Roman" w:hAnsi="Times New Roman" w:cs="Times New Roman"/>
          <w:sz w:val="28"/>
          <w:szCs w:val="28"/>
        </w:rPr>
        <w:t>гонорару успіху</w:t>
      </w:r>
      <w:r w:rsidR="00C407F0">
        <w:rPr>
          <w:rFonts w:ascii="Times New Roman" w:eastAsia="Times New Roman" w:hAnsi="Times New Roman" w:cs="Times New Roman"/>
          <w:sz w:val="28"/>
          <w:szCs w:val="28"/>
        </w:rPr>
        <w:t>"</w:t>
      </w:r>
      <w:r w:rsidRPr="009E79A4">
        <w:rPr>
          <w:rFonts w:ascii="Times New Roman" w:eastAsia="Times New Roman" w:hAnsi="Times New Roman" w:cs="Times New Roman"/>
          <w:sz w:val="28"/>
          <w:szCs w:val="28"/>
        </w:rPr>
        <w:t xml:space="preserve">, у </w:t>
      </w:r>
      <w:r w:rsidR="00A8014F">
        <w:rPr>
          <w:rFonts w:ascii="Times New Roman" w:eastAsia="Times New Roman" w:hAnsi="Times New Roman" w:cs="Times New Roman"/>
          <w:sz w:val="28"/>
          <w:szCs w:val="28"/>
        </w:rPr>
        <w:t xml:space="preserve">цій </w:t>
      </w:r>
      <w:r w:rsidRPr="009E79A4">
        <w:rPr>
          <w:rFonts w:ascii="Times New Roman" w:eastAsia="Times New Roman" w:hAnsi="Times New Roman" w:cs="Times New Roman"/>
          <w:sz w:val="28"/>
          <w:szCs w:val="28"/>
        </w:rPr>
        <w:t xml:space="preserve">справі, </w:t>
      </w:r>
      <w:r w:rsidR="001E411E">
        <w:rPr>
          <w:rFonts w:ascii="Times New Roman" w:eastAsia="Times New Roman" w:hAnsi="Times New Roman" w:cs="Times New Roman"/>
          <w:sz w:val="28"/>
          <w:szCs w:val="28"/>
        </w:rPr>
        <w:t>апеляційний суд визначив</w:t>
      </w:r>
      <w:r w:rsidR="008D5A8E">
        <w:rPr>
          <w:rFonts w:ascii="Times New Roman" w:eastAsia="Times New Roman" w:hAnsi="Times New Roman" w:cs="Times New Roman"/>
          <w:sz w:val="28"/>
          <w:szCs w:val="28"/>
        </w:rPr>
        <w:t xml:space="preserve"> </w:t>
      </w:r>
      <w:r w:rsidRPr="009E79A4">
        <w:rPr>
          <w:rFonts w:ascii="Times New Roman" w:eastAsia="Times New Roman" w:hAnsi="Times New Roman" w:cs="Times New Roman"/>
          <w:sz w:val="28"/>
          <w:szCs w:val="28"/>
        </w:rPr>
        <w:t xml:space="preserve">розумність заявлених витрат. Тобто розмір відповідної суми має бути обґрунтованим. Крім того, підлягає оцінці необхідність саме такого розміру витрат. Стягнення заявленої суми має співвідноситися із виконаною роботою щодо представництва інтересів у суді касаційної інстанції та досягнення обумовленого між сторонами успішного результату. </w:t>
      </w:r>
    </w:p>
    <w:p w:rsidR="009E79A4" w:rsidRPr="009E79A4" w:rsidRDefault="00680DF8"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9E79A4" w:rsidRPr="009E79A4">
        <w:rPr>
          <w:rFonts w:ascii="Times New Roman" w:eastAsia="Times New Roman" w:hAnsi="Times New Roman" w:cs="Times New Roman"/>
          <w:sz w:val="28"/>
          <w:szCs w:val="28"/>
        </w:rPr>
        <w:t xml:space="preserve">а стадії апеляційного розгляду справи правова позиція відповідача вже була сформована, а доказів додаткового комплексного та </w:t>
      </w:r>
      <w:proofErr w:type="spellStart"/>
      <w:r w:rsidR="009E79A4" w:rsidRPr="009E79A4">
        <w:rPr>
          <w:rFonts w:ascii="Times New Roman" w:eastAsia="Times New Roman" w:hAnsi="Times New Roman" w:cs="Times New Roman"/>
          <w:sz w:val="28"/>
          <w:szCs w:val="28"/>
        </w:rPr>
        <w:t>всесторон</w:t>
      </w:r>
      <w:r>
        <w:rPr>
          <w:rFonts w:ascii="Times New Roman" w:eastAsia="Times New Roman" w:hAnsi="Times New Roman" w:cs="Times New Roman"/>
          <w:sz w:val="28"/>
          <w:szCs w:val="28"/>
        </w:rPr>
        <w:t>н</w:t>
      </w:r>
      <w:r w:rsidR="009E79A4" w:rsidRPr="009E79A4">
        <w:rPr>
          <w:rFonts w:ascii="Times New Roman" w:eastAsia="Times New Roman" w:hAnsi="Times New Roman" w:cs="Times New Roman"/>
          <w:sz w:val="28"/>
          <w:szCs w:val="28"/>
        </w:rPr>
        <w:t>ього</w:t>
      </w:r>
      <w:proofErr w:type="spellEnd"/>
      <w:r w:rsidR="009E79A4" w:rsidRPr="009E79A4">
        <w:rPr>
          <w:rFonts w:ascii="Times New Roman" w:eastAsia="Times New Roman" w:hAnsi="Times New Roman" w:cs="Times New Roman"/>
          <w:sz w:val="28"/>
          <w:szCs w:val="28"/>
        </w:rPr>
        <w:t xml:space="preserve"> </w:t>
      </w:r>
      <w:r w:rsidR="009E79A4" w:rsidRPr="009E79A4">
        <w:rPr>
          <w:rFonts w:ascii="Times New Roman" w:eastAsia="Times New Roman" w:hAnsi="Times New Roman" w:cs="Times New Roman"/>
          <w:sz w:val="28"/>
          <w:szCs w:val="28"/>
        </w:rPr>
        <w:lastRenderedPageBreak/>
        <w:t>вивчення юридичної природи спірних правовідносин не надано. Вчинені відповідачем дії, які можуть бути співвіднесені з досягненням успішного результату, були актуальні під час звернення із позовною заявою та розгляду її в суді першої інстанції.</w:t>
      </w:r>
    </w:p>
    <w:p w:rsidR="001B69A6" w:rsidRPr="00211891" w:rsidRDefault="009E79A4" w:rsidP="00201555">
      <w:pPr>
        <w:spacing w:after="0"/>
        <w:ind w:firstLine="709"/>
        <w:jc w:val="both"/>
        <w:rPr>
          <w:rFonts w:ascii="Times New Roman" w:eastAsia="Times New Roman" w:hAnsi="Times New Roman" w:cs="Times New Roman"/>
          <w:sz w:val="28"/>
          <w:szCs w:val="28"/>
        </w:rPr>
      </w:pPr>
      <w:r w:rsidRPr="00A8014F">
        <w:rPr>
          <w:rFonts w:ascii="Times New Roman" w:eastAsia="Times New Roman" w:hAnsi="Times New Roman" w:cs="Times New Roman"/>
          <w:sz w:val="28"/>
          <w:szCs w:val="28"/>
        </w:rPr>
        <w:t>Отже, заява відповідача щодо розподілу витрат на професійну (правничу) допомогу в частині</w:t>
      </w:r>
      <w:r w:rsidR="00A722E0">
        <w:rPr>
          <w:rFonts w:ascii="Times New Roman" w:eastAsia="Times New Roman" w:hAnsi="Times New Roman" w:cs="Times New Roman"/>
          <w:sz w:val="28"/>
          <w:szCs w:val="28"/>
        </w:rPr>
        <w:t xml:space="preserve"> </w:t>
      </w:r>
      <w:r w:rsidR="00C407F0">
        <w:rPr>
          <w:rFonts w:ascii="Times New Roman" w:eastAsia="Times New Roman" w:hAnsi="Times New Roman" w:cs="Times New Roman"/>
          <w:sz w:val="28"/>
          <w:szCs w:val="28"/>
        </w:rPr>
        <w:t>"</w:t>
      </w:r>
      <w:r w:rsidRPr="00A8014F">
        <w:rPr>
          <w:rFonts w:ascii="Times New Roman" w:eastAsia="Times New Roman" w:hAnsi="Times New Roman" w:cs="Times New Roman"/>
          <w:sz w:val="28"/>
          <w:szCs w:val="28"/>
        </w:rPr>
        <w:t>гонорар успіху</w:t>
      </w:r>
      <w:r w:rsidR="00C407F0">
        <w:rPr>
          <w:rFonts w:ascii="Times New Roman" w:eastAsia="Times New Roman" w:hAnsi="Times New Roman" w:cs="Times New Roman"/>
          <w:sz w:val="28"/>
          <w:szCs w:val="28"/>
        </w:rPr>
        <w:t>"</w:t>
      </w:r>
      <w:r w:rsidRPr="00A8014F">
        <w:rPr>
          <w:rFonts w:ascii="Times New Roman" w:eastAsia="Times New Roman" w:hAnsi="Times New Roman" w:cs="Times New Roman"/>
          <w:sz w:val="28"/>
          <w:szCs w:val="28"/>
        </w:rPr>
        <w:t xml:space="preserve"> стягнення 8% від ціни позову в сумі 104 928</w:t>
      </w:r>
      <w:r w:rsidR="008D114A">
        <w:rPr>
          <w:rFonts w:ascii="Times New Roman" w:eastAsia="Times New Roman" w:hAnsi="Times New Roman" w:cs="Times New Roman"/>
          <w:sz w:val="28"/>
          <w:szCs w:val="28"/>
        </w:rPr>
        <w:t> </w:t>
      </w:r>
      <w:proofErr w:type="spellStart"/>
      <w:r w:rsidRPr="00A8014F">
        <w:rPr>
          <w:rFonts w:ascii="Times New Roman" w:eastAsia="Times New Roman" w:hAnsi="Times New Roman" w:cs="Times New Roman"/>
          <w:sz w:val="28"/>
          <w:szCs w:val="28"/>
        </w:rPr>
        <w:t>грн</w:t>
      </w:r>
      <w:proofErr w:type="spellEnd"/>
      <w:r w:rsidRPr="00A8014F">
        <w:rPr>
          <w:rFonts w:ascii="Times New Roman" w:eastAsia="Times New Roman" w:hAnsi="Times New Roman" w:cs="Times New Roman"/>
          <w:sz w:val="28"/>
          <w:szCs w:val="28"/>
        </w:rPr>
        <w:t xml:space="preserve"> не відповідає критерію розумності, такі витрати не мають характеру необхідних, не </w:t>
      </w:r>
      <w:proofErr w:type="spellStart"/>
      <w:r w:rsidRPr="00A8014F">
        <w:rPr>
          <w:rFonts w:ascii="Times New Roman" w:eastAsia="Times New Roman" w:hAnsi="Times New Roman" w:cs="Times New Roman"/>
          <w:sz w:val="28"/>
          <w:szCs w:val="28"/>
        </w:rPr>
        <w:t>співмірні</w:t>
      </w:r>
      <w:proofErr w:type="spellEnd"/>
      <w:r w:rsidRPr="00A8014F">
        <w:rPr>
          <w:rFonts w:ascii="Times New Roman" w:eastAsia="Times New Roman" w:hAnsi="Times New Roman" w:cs="Times New Roman"/>
          <w:sz w:val="28"/>
          <w:szCs w:val="28"/>
        </w:rPr>
        <w:t xml:space="preserve"> із виконаною роботою в суді апеляційної інстанції, а їх відшкодування за відсутності достатнього обґрунтування з огляду на обставини цієї справи матиме надмірний характер, тому з позивача на користь відповідача підлягає стягненню витрати на правничу допомогу</w:t>
      </w:r>
      <w:r w:rsidR="00C407F0">
        <w:rPr>
          <w:rFonts w:ascii="Times New Roman" w:eastAsia="Times New Roman" w:hAnsi="Times New Roman" w:cs="Times New Roman"/>
          <w:sz w:val="28"/>
          <w:szCs w:val="28"/>
        </w:rPr>
        <w:t xml:space="preserve"> </w:t>
      </w:r>
      <w:r w:rsidRPr="00A8014F">
        <w:rPr>
          <w:rFonts w:ascii="Times New Roman" w:eastAsia="Times New Roman" w:hAnsi="Times New Roman" w:cs="Times New Roman"/>
          <w:sz w:val="28"/>
          <w:szCs w:val="28"/>
        </w:rPr>
        <w:t>в частині</w:t>
      </w:r>
      <w:r w:rsidR="00A722E0">
        <w:rPr>
          <w:rFonts w:ascii="Times New Roman" w:eastAsia="Times New Roman" w:hAnsi="Times New Roman" w:cs="Times New Roman"/>
          <w:sz w:val="28"/>
          <w:szCs w:val="28"/>
        </w:rPr>
        <w:t xml:space="preserve"> </w:t>
      </w:r>
      <w:r w:rsidR="00C407F0">
        <w:rPr>
          <w:rFonts w:ascii="Times New Roman" w:eastAsia="Times New Roman" w:hAnsi="Times New Roman" w:cs="Times New Roman"/>
          <w:sz w:val="28"/>
          <w:szCs w:val="28"/>
        </w:rPr>
        <w:t>"</w:t>
      </w:r>
      <w:r w:rsidRPr="00A8014F">
        <w:rPr>
          <w:rFonts w:ascii="Times New Roman" w:eastAsia="Times New Roman" w:hAnsi="Times New Roman" w:cs="Times New Roman"/>
          <w:sz w:val="28"/>
          <w:szCs w:val="28"/>
        </w:rPr>
        <w:t>гонорар успіху</w:t>
      </w:r>
      <w:r w:rsidR="00C407F0">
        <w:rPr>
          <w:rFonts w:ascii="Times New Roman" w:eastAsia="Times New Roman" w:hAnsi="Times New Roman" w:cs="Times New Roman"/>
          <w:sz w:val="28"/>
          <w:szCs w:val="28"/>
        </w:rPr>
        <w:t>"</w:t>
      </w:r>
      <w:r w:rsidRPr="00A8014F">
        <w:rPr>
          <w:rFonts w:ascii="Times New Roman" w:eastAsia="Times New Roman" w:hAnsi="Times New Roman" w:cs="Times New Roman"/>
          <w:sz w:val="28"/>
          <w:szCs w:val="28"/>
        </w:rPr>
        <w:t xml:space="preserve"> в розмірі 52 464,31 </w:t>
      </w:r>
      <w:proofErr w:type="spellStart"/>
      <w:r w:rsidRPr="00A8014F">
        <w:rPr>
          <w:rFonts w:ascii="Times New Roman" w:eastAsia="Times New Roman" w:hAnsi="Times New Roman" w:cs="Times New Roman"/>
          <w:sz w:val="28"/>
          <w:szCs w:val="28"/>
        </w:rPr>
        <w:t>грн</w:t>
      </w:r>
      <w:proofErr w:type="spellEnd"/>
      <w:r w:rsidRPr="00A8014F">
        <w:rPr>
          <w:rFonts w:ascii="Times New Roman" w:eastAsia="Times New Roman" w:hAnsi="Times New Roman" w:cs="Times New Roman"/>
          <w:sz w:val="28"/>
          <w:szCs w:val="28"/>
        </w:rPr>
        <w:t xml:space="preserve"> (50% від </w:t>
      </w:r>
      <w:r w:rsidR="008D5A8E">
        <w:rPr>
          <w:rFonts w:ascii="Times New Roman" w:eastAsia="Times New Roman" w:hAnsi="Times New Roman" w:cs="Times New Roman"/>
          <w:sz w:val="28"/>
          <w:szCs w:val="28"/>
        </w:rPr>
        <w:t xml:space="preserve">заявленої </w:t>
      </w:r>
      <w:r w:rsidRPr="00A8014F">
        <w:rPr>
          <w:rFonts w:ascii="Times New Roman" w:eastAsia="Times New Roman" w:hAnsi="Times New Roman" w:cs="Times New Roman"/>
          <w:sz w:val="28"/>
          <w:szCs w:val="28"/>
        </w:rPr>
        <w:t>суми).</w:t>
      </w:r>
    </w:p>
    <w:p w:rsidR="001B69A6" w:rsidRDefault="00912186" w:rsidP="0020155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Касаційний господарський суд у складі Верховного Суду постановою від 08.02.2023 залишив без змін постанову апеляційного суду.</w:t>
      </w:r>
    </w:p>
    <w:p w:rsidR="000862F4" w:rsidRDefault="00CD6478" w:rsidP="00CD6478">
      <w:pPr>
        <w:spacing w:after="0"/>
        <w:ind w:firstLine="709"/>
        <w:jc w:val="both"/>
        <w:rPr>
          <w:rFonts w:ascii="Times New Roman" w:eastAsia="Times New Roman" w:hAnsi="Times New Roman" w:cs="Times New Roman"/>
          <w:sz w:val="28"/>
          <w:szCs w:val="28"/>
        </w:rPr>
      </w:pPr>
      <w:r w:rsidRPr="00CD6478">
        <w:rPr>
          <w:rFonts w:ascii="Times New Roman" w:eastAsia="Times New Roman" w:hAnsi="Times New Roman" w:cs="Times New Roman"/>
          <w:sz w:val="28"/>
          <w:szCs w:val="28"/>
        </w:rPr>
        <w:t xml:space="preserve">У справі </w:t>
      </w:r>
      <w:r w:rsidRPr="00CD6478">
        <w:rPr>
          <w:rFonts w:ascii="Times New Roman" w:eastAsia="Times New Roman" w:hAnsi="Times New Roman" w:cs="Times New Roman"/>
          <w:b/>
          <w:sz w:val="28"/>
          <w:szCs w:val="28"/>
        </w:rPr>
        <w:t>№ 910/2965/22</w:t>
      </w:r>
      <w:r w:rsidRPr="00CD6478">
        <w:rPr>
          <w:rFonts w:ascii="Times New Roman" w:eastAsia="Times New Roman" w:hAnsi="Times New Roman" w:cs="Times New Roman"/>
          <w:sz w:val="28"/>
          <w:szCs w:val="28"/>
        </w:rPr>
        <w:t xml:space="preserve"> Північний апеляційний господарський суд додатковою постановою від 19.04.2023 заяву позивача про ухвалення додаткового рішення задовольнив частково; стягнув на його користь 20 000 </w:t>
      </w:r>
      <w:proofErr w:type="spellStart"/>
      <w:r w:rsidRPr="00CD6478">
        <w:rPr>
          <w:rFonts w:ascii="Times New Roman" w:eastAsia="Times New Roman" w:hAnsi="Times New Roman" w:cs="Times New Roman"/>
          <w:sz w:val="28"/>
          <w:szCs w:val="28"/>
        </w:rPr>
        <w:t>грн</w:t>
      </w:r>
      <w:proofErr w:type="spellEnd"/>
      <w:r w:rsidRPr="00CD6478">
        <w:rPr>
          <w:rFonts w:ascii="Times New Roman" w:eastAsia="Times New Roman" w:hAnsi="Times New Roman" w:cs="Times New Roman"/>
          <w:sz w:val="28"/>
          <w:szCs w:val="28"/>
        </w:rPr>
        <w:t xml:space="preserve"> витрат на професійну правничу допомогу в суді апеляційної інстанції</w:t>
      </w:r>
      <w:r w:rsidR="000862F4">
        <w:rPr>
          <w:rFonts w:ascii="Times New Roman" w:eastAsia="Times New Roman" w:hAnsi="Times New Roman" w:cs="Times New Roman"/>
          <w:sz w:val="28"/>
          <w:szCs w:val="28"/>
        </w:rPr>
        <w:t>.</w:t>
      </w:r>
    </w:p>
    <w:p w:rsidR="00CD6478" w:rsidRPr="00CD6478" w:rsidRDefault="00CD6478" w:rsidP="00CD6478">
      <w:pPr>
        <w:spacing w:after="0"/>
        <w:ind w:firstLine="709"/>
        <w:jc w:val="both"/>
        <w:rPr>
          <w:rFonts w:ascii="Times New Roman" w:eastAsia="Times New Roman" w:hAnsi="Times New Roman" w:cs="Times New Roman"/>
          <w:sz w:val="28"/>
          <w:szCs w:val="28"/>
        </w:rPr>
      </w:pPr>
      <w:r w:rsidRPr="00CD6478">
        <w:rPr>
          <w:rFonts w:ascii="Times New Roman" w:eastAsia="Times New Roman" w:hAnsi="Times New Roman" w:cs="Times New Roman"/>
          <w:sz w:val="28"/>
          <w:szCs w:val="28"/>
        </w:rPr>
        <w:t>Позивач звернувся до Північного апеляційного господарського суду із заявою про ухвалення додаткового рішення, в якій просив стягнути з відповідача на свою користь 40 000 витрат на професійну правничу допомогу.</w:t>
      </w:r>
    </w:p>
    <w:p w:rsidR="00CD6478" w:rsidRPr="00CD6478" w:rsidRDefault="00CD6478" w:rsidP="00CD6478">
      <w:pPr>
        <w:spacing w:after="0"/>
        <w:ind w:firstLine="709"/>
        <w:jc w:val="both"/>
        <w:rPr>
          <w:rFonts w:ascii="Times New Roman" w:eastAsia="Times New Roman" w:hAnsi="Times New Roman" w:cs="Times New Roman"/>
          <w:sz w:val="28"/>
          <w:szCs w:val="28"/>
        </w:rPr>
      </w:pPr>
      <w:r w:rsidRPr="00CD6478">
        <w:rPr>
          <w:rFonts w:ascii="Times New Roman" w:eastAsia="Times New Roman" w:hAnsi="Times New Roman" w:cs="Times New Roman"/>
          <w:sz w:val="28"/>
          <w:szCs w:val="28"/>
        </w:rPr>
        <w:t xml:space="preserve">На підтвердження понесених витрат на професійну правничу допомогу в суді апеляційної інстанції позивачем надано додаткову угоду до договору про надання правової допомоги, за умовами якої: вартість послуг (гонорару) адвоката за підготовку, подачу документів та представництва інтересів позивача у Північному апеляційному господарському суді у даній справі, становить 20 000 </w:t>
      </w:r>
      <w:proofErr w:type="spellStart"/>
      <w:r w:rsidRPr="00CD6478">
        <w:rPr>
          <w:rFonts w:ascii="Times New Roman" w:eastAsia="Times New Roman" w:hAnsi="Times New Roman" w:cs="Times New Roman"/>
          <w:sz w:val="28"/>
          <w:szCs w:val="28"/>
        </w:rPr>
        <w:t>грн</w:t>
      </w:r>
      <w:proofErr w:type="spellEnd"/>
      <w:r w:rsidRPr="00CD6478">
        <w:rPr>
          <w:rFonts w:ascii="Times New Roman" w:eastAsia="Times New Roman" w:hAnsi="Times New Roman" w:cs="Times New Roman"/>
          <w:sz w:val="28"/>
          <w:szCs w:val="28"/>
        </w:rPr>
        <w:t xml:space="preserve"> (фіксований розмір); вартість послуг (гонорар успіху) адвоката у разі відмови Північним апеляційним господарським судом у задоволенні апеляційної скарги відповідача на рішення Господарського суду міста Києва від 14.09.2022 у цій справі, становить 20 000 грн.</w:t>
      </w:r>
    </w:p>
    <w:p w:rsidR="00CD6478" w:rsidRPr="00CD6478" w:rsidRDefault="00CD6478" w:rsidP="00CD6478">
      <w:pPr>
        <w:spacing w:after="0"/>
        <w:ind w:firstLine="709"/>
        <w:jc w:val="both"/>
        <w:rPr>
          <w:rFonts w:ascii="Times New Roman" w:eastAsia="Times New Roman" w:hAnsi="Times New Roman" w:cs="Times New Roman"/>
          <w:sz w:val="28"/>
          <w:szCs w:val="28"/>
        </w:rPr>
      </w:pPr>
      <w:r w:rsidRPr="00CD6478">
        <w:rPr>
          <w:rFonts w:ascii="Times New Roman" w:eastAsia="Times New Roman" w:hAnsi="Times New Roman" w:cs="Times New Roman"/>
          <w:sz w:val="28"/>
          <w:szCs w:val="28"/>
        </w:rPr>
        <w:t>На виконання додаткової угоди до договору про надання правової допомоги сторонами складено акт виконаних робіт, з переліком наданих позивачу послуг (правової допомоги).</w:t>
      </w:r>
    </w:p>
    <w:p w:rsidR="00CD6478" w:rsidRPr="00CD6478" w:rsidRDefault="00CD6478" w:rsidP="00CD6478">
      <w:pPr>
        <w:spacing w:after="0"/>
        <w:ind w:firstLine="709"/>
        <w:jc w:val="both"/>
        <w:rPr>
          <w:rFonts w:ascii="Times New Roman" w:eastAsia="Times New Roman" w:hAnsi="Times New Roman" w:cs="Times New Roman"/>
          <w:sz w:val="28"/>
          <w:szCs w:val="28"/>
        </w:rPr>
      </w:pPr>
      <w:r w:rsidRPr="00CD6478">
        <w:rPr>
          <w:rFonts w:ascii="Times New Roman" w:eastAsia="Times New Roman" w:hAnsi="Times New Roman" w:cs="Times New Roman"/>
          <w:sz w:val="28"/>
          <w:szCs w:val="28"/>
        </w:rPr>
        <w:t xml:space="preserve">Отже, позивачем документально доведено та підтверджено понесення витрат на правничу допомогу адвоката за розгляд справи в суді апеляційної інстанції на суму 20 000 </w:t>
      </w:r>
      <w:proofErr w:type="spellStart"/>
      <w:r w:rsidRPr="00CD6478">
        <w:rPr>
          <w:rFonts w:ascii="Times New Roman" w:eastAsia="Times New Roman" w:hAnsi="Times New Roman" w:cs="Times New Roman"/>
          <w:sz w:val="28"/>
          <w:szCs w:val="28"/>
        </w:rPr>
        <w:t>грн</w:t>
      </w:r>
      <w:proofErr w:type="spellEnd"/>
    </w:p>
    <w:p w:rsidR="00CD6478" w:rsidRPr="00CD6478" w:rsidRDefault="00CD6478" w:rsidP="00CD6478">
      <w:pPr>
        <w:spacing w:after="0"/>
        <w:ind w:firstLine="709"/>
        <w:jc w:val="both"/>
        <w:rPr>
          <w:rFonts w:ascii="Times New Roman" w:eastAsia="Times New Roman" w:hAnsi="Times New Roman" w:cs="Times New Roman"/>
          <w:sz w:val="28"/>
          <w:szCs w:val="28"/>
        </w:rPr>
      </w:pPr>
      <w:r w:rsidRPr="00CD6478">
        <w:rPr>
          <w:rFonts w:ascii="Times New Roman" w:eastAsia="Times New Roman" w:hAnsi="Times New Roman" w:cs="Times New Roman"/>
          <w:sz w:val="28"/>
          <w:szCs w:val="28"/>
        </w:rPr>
        <w:t>Щодо додаткової оплати ("гонорар успіху адвоката") при позитивному для клієнта рішенні, тобто залишення без задоволення апеляційної скарги відповідача у цій справі, в розмірі 20 000,00 </w:t>
      </w:r>
      <w:proofErr w:type="spellStart"/>
      <w:r w:rsidRPr="00CD6478">
        <w:rPr>
          <w:rFonts w:ascii="Times New Roman" w:eastAsia="Times New Roman" w:hAnsi="Times New Roman" w:cs="Times New Roman"/>
          <w:sz w:val="28"/>
          <w:szCs w:val="28"/>
        </w:rPr>
        <w:t>грн</w:t>
      </w:r>
      <w:proofErr w:type="spellEnd"/>
      <w:r w:rsidRPr="00CD6478">
        <w:rPr>
          <w:rFonts w:ascii="Times New Roman" w:eastAsia="Times New Roman" w:hAnsi="Times New Roman" w:cs="Times New Roman"/>
          <w:sz w:val="28"/>
          <w:szCs w:val="28"/>
        </w:rPr>
        <w:t xml:space="preserve">, апеляційним судом враховано правову позицію Великої Палати Верховного Суду, викладену у постанові від 12.05.2020 у справі № 904/4507/18, згідно </w:t>
      </w:r>
      <w:r w:rsidR="000862F4">
        <w:rPr>
          <w:rFonts w:ascii="Times New Roman" w:eastAsia="Times New Roman" w:hAnsi="Times New Roman" w:cs="Times New Roman"/>
          <w:sz w:val="28"/>
          <w:szCs w:val="28"/>
        </w:rPr>
        <w:t>з якою</w:t>
      </w:r>
      <w:r w:rsidRPr="00CD6478">
        <w:rPr>
          <w:rFonts w:ascii="Times New Roman" w:eastAsia="Times New Roman" w:hAnsi="Times New Roman" w:cs="Times New Roman"/>
          <w:sz w:val="28"/>
          <w:szCs w:val="28"/>
        </w:rPr>
        <w:t xml:space="preserve"> з урахуванням практики </w:t>
      </w:r>
      <w:r w:rsidRPr="00CD6478">
        <w:rPr>
          <w:rFonts w:ascii="Times New Roman" w:eastAsia="Times New Roman" w:hAnsi="Times New Roman" w:cs="Times New Roman"/>
          <w:sz w:val="28"/>
          <w:szCs w:val="28"/>
        </w:rPr>
        <w:lastRenderedPageBreak/>
        <w:t>ЄСПЛ не є обов’язковими для суду зобов’язання, які склалися між адвокатом та клієнтом, зокрема у випадку укладення ними договору, що передбачає сплату адвокату "гонорару успіху", у контексті вирішення питання про розподіл судових витрат. Вирішуючи останнє, суд повинен оцінювати витрати, що мають бути компенсовані за рахунок іншої сторони, ураховуючи як те, чи були вони фактично понесені, так і оцінювати їх необхідність.</w:t>
      </w:r>
    </w:p>
    <w:p w:rsidR="00CD6478" w:rsidRPr="00CD6478" w:rsidRDefault="00CD6478" w:rsidP="00CD6478">
      <w:pPr>
        <w:spacing w:after="0"/>
        <w:ind w:firstLine="709"/>
        <w:jc w:val="both"/>
        <w:rPr>
          <w:rFonts w:ascii="Times New Roman" w:eastAsia="Times New Roman" w:hAnsi="Times New Roman" w:cs="Times New Roman"/>
          <w:sz w:val="28"/>
          <w:szCs w:val="28"/>
        </w:rPr>
      </w:pPr>
      <w:r w:rsidRPr="00CD6478">
        <w:rPr>
          <w:rFonts w:ascii="Times New Roman" w:eastAsia="Times New Roman" w:hAnsi="Times New Roman" w:cs="Times New Roman"/>
          <w:sz w:val="28"/>
          <w:szCs w:val="28"/>
        </w:rPr>
        <w:t xml:space="preserve">Відповідач подав до суду відзив на заяву позивача про ухвалення додаткового рішення відповідно до якого просив відмовити в її задоволенні з підстав необґрунтованості та </w:t>
      </w:r>
      <w:proofErr w:type="spellStart"/>
      <w:r w:rsidRPr="00CD6478">
        <w:rPr>
          <w:rFonts w:ascii="Times New Roman" w:eastAsia="Times New Roman" w:hAnsi="Times New Roman" w:cs="Times New Roman"/>
          <w:sz w:val="28"/>
          <w:szCs w:val="28"/>
        </w:rPr>
        <w:t>неспівмірності</w:t>
      </w:r>
      <w:proofErr w:type="spellEnd"/>
      <w:r w:rsidRPr="00CD6478">
        <w:rPr>
          <w:rFonts w:ascii="Times New Roman" w:eastAsia="Times New Roman" w:hAnsi="Times New Roman" w:cs="Times New Roman"/>
          <w:sz w:val="28"/>
          <w:szCs w:val="28"/>
        </w:rPr>
        <w:t xml:space="preserve"> заявлених до стягнення витрат. Крім того, відповідач зазначив, що є непідприємницькою (неприбутковою) організацією, а тому покладення на нього 40 000 </w:t>
      </w:r>
      <w:proofErr w:type="spellStart"/>
      <w:r w:rsidRPr="00CD6478">
        <w:rPr>
          <w:rFonts w:ascii="Times New Roman" w:eastAsia="Times New Roman" w:hAnsi="Times New Roman" w:cs="Times New Roman"/>
          <w:sz w:val="28"/>
          <w:szCs w:val="28"/>
        </w:rPr>
        <w:t>грн</w:t>
      </w:r>
      <w:proofErr w:type="spellEnd"/>
      <w:r w:rsidRPr="00CD6478">
        <w:rPr>
          <w:rFonts w:ascii="Times New Roman" w:eastAsia="Times New Roman" w:hAnsi="Times New Roman" w:cs="Times New Roman"/>
          <w:sz w:val="28"/>
          <w:szCs w:val="28"/>
        </w:rPr>
        <w:t xml:space="preserve"> витрат на професійну правничу допомогу є надмірним фінансовим тягарем.</w:t>
      </w:r>
    </w:p>
    <w:p w:rsidR="00CD6478" w:rsidRPr="00CD6478" w:rsidRDefault="00CD6478" w:rsidP="00CD6478">
      <w:pPr>
        <w:spacing w:after="0"/>
        <w:ind w:firstLine="709"/>
        <w:jc w:val="both"/>
        <w:rPr>
          <w:rFonts w:ascii="Times New Roman" w:eastAsia="Times New Roman" w:hAnsi="Times New Roman" w:cs="Times New Roman"/>
          <w:sz w:val="28"/>
          <w:szCs w:val="28"/>
        </w:rPr>
      </w:pPr>
      <w:r w:rsidRPr="00CD6478">
        <w:rPr>
          <w:rFonts w:ascii="Times New Roman" w:eastAsia="Times New Roman" w:hAnsi="Times New Roman" w:cs="Times New Roman"/>
          <w:sz w:val="28"/>
          <w:szCs w:val="28"/>
        </w:rPr>
        <w:t xml:space="preserve">Судом апеляційної інстанції враховано, що позиція позивача по суті спору не змінювалася протягом розгляду справи, а представництво його інтересів здійснювалося тим самим адвокатом. Адвокат, який складав процесуальні документи був обізнаний з обставинами даної справи та позицією інших учасників справи. Зміст пояснень по суті спору, у яких викладено позицію позивача, фактично відповідає змісту його позовної заяви, тому їх підготовка не вимагала значних затрат часу та зусиль. </w:t>
      </w:r>
    </w:p>
    <w:p w:rsidR="00CD6478" w:rsidRPr="00CD6478" w:rsidRDefault="00CD6478" w:rsidP="00CD6478">
      <w:pPr>
        <w:spacing w:after="0"/>
        <w:ind w:firstLine="709"/>
        <w:jc w:val="both"/>
        <w:rPr>
          <w:rFonts w:ascii="Times New Roman" w:eastAsia="Times New Roman" w:hAnsi="Times New Roman" w:cs="Times New Roman"/>
          <w:sz w:val="28"/>
          <w:szCs w:val="28"/>
        </w:rPr>
      </w:pPr>
      <w:r w:rsidRPr="00CD6478">
        <w:rPr>
          <w:rFonts w:ascii="Times New Roman" w:eastAsia="Times New Roman" w:hAnsi="Times New Roman" w:cs="Times New Roman"/>
          <w:sz w:val="28"/>
          <w:szCs w:val="28"/>
        </w:rPr>
        <w:t>Ураховуючи вищенаведене, беручи до уваги правові висновки Великої Палати Верховного Суду, апеляційний суд дійшов висновку, що вимога щодо стягнення додаткової оплати ("гонорару успіху") у розмірі 20 000 </w:t>
      </w:r>
      <w:proofErr w:type="spellStart"/>
      <w:r w:rsidRPr="00CD6478">
        <w:rPr>
          <w:rFonts w:ascii="Times New Roman" w:eastAsia="Times New Roman" w:hAnsi="Times New Roman" w:cs="Times New Roman"/>
          <w:sz w:val="28"/>
          <w:szCs w:val="28"/>
        </w:rPr>
        <w:t>грн</w:t>
      </w:r>
      <w:proofErr w:type="spellEnd"/>
      <w:r w:rsidRPr="00CD6478">
        <w:rPr>
          <w:rFonts w:ascii="Times New Roman" w:eastAsia="Times New Roman" w:hAnsi="Times New Roman" w:cs="Times New Roman"/>
          <w:sz w:val="28"/>
          <w:szCs w:val="28"/>
        </w:rPr>
        <w:t xml:space="preserve"> у даному випадку не відповідає принципам пропорційності до предмету спору та справедливості, а також становить надмірний тягар для відповідача, тому задоволенню не підлягає.</w:t>
      </w:r>
    </w:p>
    <w:p w:rsidR="00CD6478" w:rsidRPr="00CD6478" w:rsidRDefault="00CD6478" w:rsidP="00CD6478">
      <w:pPr>
        <w:spacing w:after="0"/>
        <w:ind w:firstLine="709"/>
        <w:jc w:val="both"/>
        <w:rPr>
          <w:rFonts w:ascii="Times New Roman" w:eastAsia="Times New Roman" w:hAnsi="Times New Roman" w:cs="Times New Roman"/>
          <w:sz w:val="28"/>
          <w:szCs w:val="28"/>
        </w:rPr>
      </w:pPr>
      <w:r w:rsidRPr="00CD6478">
        <w:rPr>
          <w:rFonts w:ascii="Times New Roman" w:eastAsia="Times New Roman" w:hAnsi="Times New Roman" w:cs="Times New Roman"/>
          <w:sz w:val="28"/>
          <w:szCs w:val="28"/>
        </w:rPr>
        <w:t>Постановою Касаційного господарського суду у складі Верховного Суду від 18.07.2023 додаткову постанову Північного апеляційного господарського суду від 19.04.2023 залишено без змін.</w:t>
      </w:r>
    </w:p>
    <w:p w:rsidR="00B4594C" w:rsidRDefault="00B4594C" w:rsidP="00201555">
      <w:pPr>
        <w:spacing w:after="0"/>
        <w:jc w:val="center"/>
        <w:rPr>
          <w:rFonts w:ascii="Times New Roman" w:eastAsia="Times New Roman" w:hAnsi="Times New Roman" w:cs="Times New Roman"/>
          <w:sz w:val="28"/>
          <w:szCs w:val="28"/>
        </w:rPr>
      </w:pPr>
    </w:p>
    <w:p w:rsidR="001C17F8" w:rsidRPr="001C17F8" w:rsidRDefault="001C17F8" w:rsidP="00201555">
      <w:pPr>
        <w:spacing w:after="0"/>
        <w:jc w:val="center"/>
        <w:rPr>
          <w:rFonts w:ascii="Times New Roman" w:eastAsia="Times New Roman" w:hAnsi="Times New Roman" w:cs="Times New Roman"/>
          <w:b/>
          <w:sz w:val="28"/>
          <w:szCs w:val="28"/>
        </w:rPr>
      </w:pPr>
      <w:r w:rsidRPr="001C17F8">
        <w:rPr>
          <w:rFonts w:ascii="Times New Roman" w:eastAsia="Times New Roman" w:hAnsi="Times New Roman" w:cs="Times New Roman"/>
          <w:b/>
          <w:sz w:val="28"/>
          <w:szCs w:val="28"/>
        </w:rPr>
        <w:t>Висновки</w:t>
      </w:r>
    </w:p>
    <w:p w:rsidR="001C17F8" w:rsidRPr="001C17F8" w:rsidRDefault="001C17F8" w:rsidP="00201555">
      <w:pPr>
        <w:spacing w:after="0"/>
        <w:ind w:firstLine="709"/>
        <w:jc w:val="both"/>
        <w:rPr>
          <w:rFonts w:ascii="Times New Roman" w:eastAsia="Times New Roman" w:hAnsi="Times New Roman" w:cs="Times New Roman"/>
          <w:sz w:val="28"/>
          <w:szCs w:val="28"/>
        </w:rPr>
      </w:pPr>
    </w:p>
    <w:p w:rsidR="001C17F8" w:rsidRPr="001C17F8" w:rsidRDefault="001C17F8" w:rsidP="00201555">
      <w:pPr>
        <w:spacing w:after="0"/>
        <w:ind w:firstLine="709"/>
        <w:jc w:val="both"/>
        <w:rPr>
          <w:rFonts w:ascii="Times New Roman" w:eastAsia="Times New Roman" w:hAnsi="Times New Roman" w:cs="Times New Roman"/>
          <w:sz w:val="28"/>
          <w:szCs w:val="28"/>
        </w:rPr>
      </w:pPr>
      <w:r w:rsidRPr="001C17F8">
        <w:rPr>
          <w:rFonts w:ascii="Times New Roman" w:eastAsia="Times New Roman" w:hAnsi="Times New Roman" w:cs="Times New Roman"/>
          <w:sz w:val="28"/>
          <w:szCs w:val="28"/>
        </w:rPr>
        <w:t>За результатами вивчення судової практики розгляду господарськими судами заяв про відшкодування судових витрат на професійну правничу допомогу у 2022 році – першому півріччі 2023 року можна зробити такі висновки.</w:t>
      </w:r>
    </w:p>
    <w:p w:rsidR="001C17F8" w:rsidRPr="001C17F8" w:rsidRDefault="001C17F8" w:rsidP="00201555">
      <w:pPr>
        <w:spacing w:after="0"/>
        <w:ind w:firstLine="709"/>
        <w:jc w:val="both"/>
        <w:rPr>
          <w:rFonts w:ascii="Times New Roman" w:eastAsia="Times New Roman" w:hAnsi="Times New Roman" w:cs="Times New Roman"/>
          <w:sz w:val="28"/>
          <w:szCs w:val="28"/>
        </w:rPr>
      </w:pPr>
      <w:r w:rsidRPr="001C17F8">
        <w:rPr>
          <w:rFonts w:ascii="Times New Roman" w:eastAsia="Times New Roman" w:hAnsi="Times New Roman" w:cs="Times New Roman"/>
          <w:sz w:val="28"/>
          <w:szCs w:val="28"/>
        </w:rPr>
        <w:t xml:space="preserve">Розглядаючи заяви про відшкодування судових витрат на професійну правничу допомогу, Північний апеляційний господарський суд в переважній більшості задовольняв їх повністю або частково. </w:t>
      </w:r>
    </w:p>
    <w:p w:rsidR="001C17F8" w:rsidRPr="001C17F8" w:rsidRDefault="001C17F8" w:rsidP="00201555">
      <w:pPr>
        <w:spacing w:after="0"/>
        <w:ind w:firstLine="709"/>
        <w:jc w:val="both"/>
        <w:rPr>
          <w:rFonts w:ascii="Times New Roman" w:eastAsia="Times New Roman" w:hAnsi="Times New Roman" w:cs="Times New Roman"/>
          <w:sz w:val="28"/>
          <w:szCs w:val="28"/>
        </w:rPr>
      </w:pPr>
      <w:r w:rsidRPr="001C17F8">
        <w:rPr>
          <w:rFonts w:ascii="Times New Roman" w:eastAsia="Times New Roman" w:hAnsi="Times New Roman" w:cs="Times New Roman"/>
          <w:sz w:val="28"/>
          <w:szCs w:val="28"/>
        </w:rPr>
        <w:t xml:space="preserve">Задовольняючи заяви про відшкодування витрат на професійну правничу допомогу у повному обсязі, апеляційний суд виходив з того, що заявниками розмір указаних витрат був належним чином доведений, </w:t>
      </w:r>
      <w:r w:rsidRPr="001C17F8">
        <w:rPr>
          <w:rFonts w:ascii="Times New Roman" w:eastAsia="Times New Roman" w:hAnsi="Times New Roman" w:cs="Times New Roman"/>
          <w:sz w:val="28"/>
          <w:szCs w:val="28"/>
        </w:rPr>
        <w:lastRenderedPageBreak/>
        <w:t xml:space="preserve">документально підтверджений, </w:t>
      </w:r>
      <w:proofErr w:type="spellStart"/>
      <w:r w:rsidRPr="001C17F8">
        <w:rPr>
          <w:rFonts w:ascii="Times New Roman" w:eastAsia="Times New Roman" w:hAnsi="Times New Roman" w:cs="Times New Roman"/>
          <w:sz w:val="28"/>
          <w:szCs w:val="28"/>
        </w:rPr>
        <w:t>співмірний</w:t>
      </w:r>
      <w:proofErr w:type="spellEnd"/>
      <w:r w:rsidRPr="001C17F8">
        <w:rPr>
          <w:rFonts w:ascii="Times New Roman" w:eastAsia="Times New Roman" w:hAnsi="Times New Roman" w:cs="Times New Roman"/>
          <w:sz w:val="28"/>
          <w:szCs w:val="28"/>
        </w:rPr>
        <w:t xml:space="preserve"> із складністю справи, відповідав критерію розумності та необхідності таких витрат, іншими сторонами не спростований.</w:t>
      </w:r>
    </w:p>
    <w:p w:rsidR="001C17F8" w:rsidRPr="001C17F8" w:rsidRDefault="001C17F8" w:rsidP="00201555">
      <w:pPr>
        <w:spacing w:after="0"/>
        <w:ind w:firstLine="709"/>
        <w:jc w:val="both"/>
        <w:rPr>
          <w:rFonts w:ascii="Times New Roman" w:eastAsia="Times New Roman" w:hAnsi="Times New Roman" w:cs="Times New Roman"/>
          <w:sz w:val="28"/>
          <w:szCs w:val="28"/>
        </w:rPr>
      </w:pPr>
      <w:r w:rsidRPr="001C17F8">
        <w:rPr>
          <w:rFonts w:ascii="Times New Roman" w:eastAsia="Times New Roman" w:hAnsi="Times New Roman" w:cs="Times New Roman"/>
          <w:sz w:val="28"/>
          <w:szCs w:val="28"/>
        </w:rPr>
        <w:t xml:space="preserve">При частковому задоволенні заяв про відшкодування витрат на професійну правничу допомогу, суд враховував обґрунтованість клопотання сторін про зменшення витрат на професійну правничу допомогу відносно критерію </w:t>
      </w:r>
      <w:proofErr w:type="spellStart"/>
      <w:r w:rsidRPr="001C17F8">
        <w:rPr>
          <w:rFonts w:ascii="Times New Roman" w:eastAsia="Times New Roman" w:hAnsi="Times New Roman" w:cs="Times New Roman"/>
          <w:sz w:val="28"/>
          <w:szCs w:val="28"/>
        </w:rPr>
        <w:t>неспівмірності</w:t>
      </w:r>
      <w:proofErr w:type="spellEnd"/>
      <w:r w:rsidRPr="001C17F8">
        <w:rPr>
          <w:rFonts w:ascii="Times New Roman" w:eastAsia="Times New Roman" w:hAnsi="Times New Roman" w:cs="Times New Roman"/>
          <w:sz w:val="28"/>
          <w:szCs w:val="28"/>
        </w:rPr>
        <w:t xml:space="preserve"> заявленого розміру витрат, чи змінювалася правова позиція сторін у справі в суді апеляційної інстанції; чи потрібно було адвокату вивчати додаткові джерела права, законодавство, що регулює спір у справі, документи та доводи, якими протилежні сторони у справі обґрунтували свої вимоги; чи відповідав розмір витрат на правову (правничу) допомогу критерію реальності адвокатських витрат (встановлення їхньої дійсності та необхідності) та критерію розумності. </w:t>
      </w:r>
    </w:p>
    <w:p w:rsidR="001C17F8" w:rsidRPr="001C17F8" w:rsidRDefault="001C17F8" w:rsidP="00201555">
      <w:pPr>
        <w:spacing w:after="0"/>
        <w:ind w:firstLine="709"/>
        <w:jc w:val="both"/>
        <w:rPr>
          <w:rFonts w:ascii="Times New Roman" w:eastAsia="Times New Roman" w:hAnsi="Times New Roman" w:cs="Times New Roman"/>
          <w:sz w:val="28"/>
          <w:szCs w:val="28"/>
        </w:rPr>
      </w:pPr>
      <w:r w:rsidRPr="001C17F8">
        <w:rPr>
          <w:rFonts w:ascii="Times New Roman" w:eastAsia="Times New Roman" w:hAnsi="Times New Roman" w:cs="Times New Roman"/>
          <w:sz w:val="28"/>
          <w:szCs w:val="28"/>
        </w:rPr>
        <w:t>Судовий розгляд спорів даної категорії здійснювався повно й об</w:t>
      </w:r>
      <w:r w:rsidR="00A83F54">
        <w:rPr>
          <w:rFonts w:ascii="Times New Roman" w:eastAsia="Times New Roman" w:hAnsi="Times New Roman" w:cs="Times New Roman"/>
          <w:sz w:val="28"/>
          <w:szCs w:val="28"/>
        </w:rPr>
        <w:t>’</w:t>
      </w:r>
      <w:r w:rsidRPr="001C17F8">
        <w:rPr>
          <w:rFonts w:ascii="Times New Roman" w:eastAsia="Times New Roman" w:hAnsi="Times New Roman" w:cs="Times New Roman"/>
          <w:sz w:val="28"/>
          <w:szCs w:val="28"/>
        </w:rPr>
        <w:t>єктивно на підставі ґрунтовного аналізу норм діючого законодавства та доказів, які надавалися сторонами в обґрунтування своїх вимог, та з урахуванням правових позицій Верховного Суду.</w:t>
      </w:r>
    </w:p>
    <w:p w:rsidR="001C17F8" w:rsidRPr="001C17F8" w:rsidRDefault="001C17F8" w:rsidP="00201555">
      <w:pPr>
        <w:spacing w:after="0"/>
        <w:ind w:firstLine="709"/>
        <w:jc w:val="both"/>
        <w:rPr>
          <w:rFonts w:ascii="Times New Roman" w:eastAsia="Times New Roman" w:hAnsi="Times New Roman" w:cs="Times New Roman"/>
          <w:sz w:val="28"/>
          <w:szCs w:val="28"/>
        </w:rPr>
      </w:pPr>
      <w:r w:rsidRPr="001C17F8">
        <w:rPr>
          <w:rFonts w:ascii="Times New Roman" w:eastAsia="Times New Roman" w:hAnsi="Times New Roman" w:cs="Times New Roman"/>
          <w:sz w:val="28"/>
          <w:szCs w:val="28"/>
        </w:rPr>
        <w:t>Під час розгляду заяв про відшкодування судових витрат на професійну правничу допомогу проблемних питань не виникало.</w:t>
      </w:r>
    </w:p>
    <w:p w:rsidR="001C17F8" w:rsidRPr="001C17F8" w:rsidRDefault="001C17F8" w:rsidP="00201555">
      <w:pPr>
        <w:spacing w:after="0"/>
        <w:ind w:firstLine="709"/>
        <w:jc w:val="both"/>
        <w:rPr>
          <w:rFonts w:ascii="Times New Roman" w:eastAsia="Times New Roman" w:hAnsi="Times New Roman" w:cs="Times New Roman"/>
          <w:sz w:val="28"/>
          <w:szCs w:val="28"/>
        </w:rPr>
      </w:pPr>
    </w:p>
    <w:p w:rsidR="001C17F8" w:rsidRDefault="001C17F8" w:rsidP="00201555">
      <w:pPr>
        <w:spacing w:after="0"/>
        <w:ind w:firstLine="709"/>
        <w:jc w:val="both"/>
        <w:rPr>
          <w:rFonts w:ascii="Times New Roman" w:eastAsia="Times New Roman" w:hAnsi="Times New Roman" w:cs="Times New Roman"/>
          <w:sz w:val="28"/>
          <w:szCs w:val="28"/>
        </w:rPr>
      </w:pPr>
    </w:p>
    <w:p w:rsidR="009F522C" w:rsidRDefault="009F522C" w:rsidP="00201555">
      <w:pPr>
        <w:spacing w:after="0"/>
        <w:ind w:firstLine="709"/>
        <w:jc w:val="both"/>
        <w:rPr>
          <w:rFonts w:ascii="Times New Roman" w:eastAsia="Times New Roman" w:hAnsi="Times New Roman" w:cs="Times New Roman"/>
          <w:sz w:val="28"/>
          <w:szCs w:val="28"/>
        </w:rPr>
      </w:pPr>
    </w:p>
    <w:p w:rsidR="009F522C" w:rsidRDefault="009F522C" w:rsidP="00201555">
      <w:pPr>
        <w:spacing w:after="0"/>
        <w:ind w:firstLine="709"/>
        <w:jc w:val="both"/>
        <w:rPr>
          <w:rFonts w:ascii="Times New Roman" w:eastAsia="Times New Roman" w:hAnsi="Times New Roman" w:cs="Times New Roman"/>
          <w:sz w:val="28"/>
          <w:szCs w:val="28"/>
        </w:rPr>
      </w:pPr>
    </w:p>
    <w:p w:rsidR="009F522C" w:rsidRDefault="009F522C" w:rsidP="00201555">
      <w:pPr>
        <w:spacing w:after="0"/>
        <w:ind w:firstLine="709"/>
        <w:jc w:val="both"/>
        <w:rPr>
          <w:rFonts w:ascii="Times New Roman" w:eastAsia="Times New Roman" w:hAnsi="Times New Roman" w:cs="Times New Roman"/>
          <w:sz w:val="28"/>
          <w:szCs w:val="28"/>
        </w:rPr>
      </w:pPr>
    </w:p>
    <w:p w:rsidR="001C17F8" w:rsidRPr="001C17F8" w:rsidRDefault="009F522C" w:rsidP="00201555">
      <w:pPr>
        <w:spacing w:after="0"/>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В.о</w:t>
      </w:r>
      <w:proofErr w:type="spellEnd"/>
      <w:r>
        <w:rPr>
          <w:rFonts w:ascii="Times New Roman" w:eastAsia="Times New Roman" w:hAnsi="Times New Roman" w:cs="Times New Roman"/>
          <w:b/>
          <w:sz w:val="28"/>
          <w:szCs w:val="28"/>
        </w:rPr>
        <w:t>. г</w:t>
      </w:r>
      <w:r w:rsidR="001C17F8" w:rsidRPr="001C17F8">
        <w:rPr>
          <w:rFonts w:ascii="Times New Roman" w:eastAsia="Times New Roman" w:hAnsi="Times New Roman" w:cs="Times New Roman"/>
          <w:b/>
          <w:sz w:val="28"/>
          <w:szCs w:val="28"/>
        </w:rPr>
        <w:t>олов</w:t>
      </w:r>
      <w:r>
        <w:rPr>
          <w:rFonts w:ascii="Times New Roman" w:eastAsia="Times New Roman" w:hAnsi="Times New Roman" w:cs="Times New Roman"/>
          <w:b/>
          <w:sz w:val="28"/>
          <w:szCs w:val="28"/>
        </w:rPr>
        <w:t>и</w:t>
      </w:r>
    </w:p>
    <w:p w:rsidR="001C17F8" w:rsidRPr="001C17F8" w:rsidRDefault="001C17F8" w:rsidP="00201555">
      <w:pPr>
        <w:spacing w:after="0"/>
        <w:jc w:val="both"/>
        <w:rPr>
          <w:rFonts w:ascii="Times New Roman" w:eastAsia="Times New Roman" w:hAnsi="Times New Roman" w:cs="Times New Roman"/>
          <w:b/>
          <w:sz w:val="28"/>
          <w:szCs w:val="28"/>
        </w:rPr>
      </w:pPr>
      <w:r w:rsidRPr="001C17F8">
        <w:rPr>
          <w:rFonts w:ascii="Times New Roman" w:eastAsia="Times New Roman" w:hAnsi="Times New Roman" w:cs="Times New Roman"/>
          <w:b/>
          <w:sz w:val="28"/>
          <w:szCs w:val="28"/>
        </w:rPr>
        <w:t xml:space="preserve">Північного апеляційного </w:t>
      </w:r>
    </w:p>
    <w:p w:rsidR="001C17F8" w:rsidRPr="001C17F8" w:rsidRDefault="001C17F8" w:rsidP="00201555">
      <w:pPr>
        <w:spacing w:after="0"/>
        <w:jc w:val="both"/>
        <w:rPr>
          <w:rFonts w:ascii="Times New Roman" w:eastAsia="Times New Roman" w:hAnsi="Times New Roman" w:cs="Times New Roman"/>
          <w:b/>
          <w:sz w:val="28"/>
          <w:szCs w:val="28"/>
        </w:rPr>
      </w:pPr>
      <w:r w:rsidRPr="001C17F8">
        <w:rPr>
          <w:rFonts w:ascii="Times New Roman" w:eastAsia="Times New Roman" w:hAnsi="Times New Roman" w:cs="Times New Roman"/>
          <w:b/>
          <w:sz w:val="28"/>
          <w:szCs w:val="28"/>
        </w:rPr>
        <w:t>господарського суду</w:t>
      </w:r>
      <w:r w:rsidRPr="001C17F8">
        <w:rPr>
          <w:rFonts w:ascii="Times New Roman" w:eastAsia="Times New Roman" w:hAnsi="Times New Roman" w:cs="Times New Roman"/>
          <w:b/>
          <w:sz w:val="28"/>
          <w:szCs w:val="28"/>
        </w:rPr>
        <w:tab/>
      </w:r>
      <w:r w:rsidRPr="001C17F8">
        <w:rPr>
          <w:rFonts w:ascii="Times New Roman" w:eastAsia="Times New Roman" w:hAnsi="Times New Roman" w:cs="Times New Roman"/>
          <w:b/>
          <w:sz w:val="28"/>
          <w:szCs w:val="28"/>
        </w:rPr>
        <w:tab/>
      </w:r>
      <w:r w:rsidRPr="001C17F8">
        <w:rPr>
          <w:rFonts w:ascii="Times New Roman" w:eastAsia="Times New Roman" w:hAnsi="Times New Roman" w:cs="Times New Roman"/>
          <w:b/>
          <w:sz w:val="28"/>
          <w:szCs w:val="28"/>
        </w:rPr>
        <w:tab/>
      </w:r>
      <w:r w:rsidRPr="001C17F8">
        <w:rPr>
          <w:rFonts w:ascii="Times New Roman" w:eastAsia="Times New Roman" w:hAnsi="Times New Roman" w:cs="Times New Roman"/>
          <w:b/>
          <w:sz w:val="28"/>
          <w:szCs w:val="28"/>
        </w:rPr>
        <w:tab/>
      </w:r>
      <w:r w:rsidRPr="001C17F8">
        <w:rPr>
          <w:rFonts w:ascii="Times New Roman" w:eastAsia="Times New Roman" w:hAnsi="Times New Roman" w:cs="Times New Roman"/>
          <w:b/>
          <w:sz w:val="28"/>
          <w:szCs w:val="28"/>
        </w:rPr>
        <w:tab/>
      </w:r>
      <w:r w:rsidR="00A722E0">
        <w:rPr>
          <w:rFonts w:ascii="Times New Roman" w:eastAsia="Times New Roman" w:hAnsi="Times New Roman" w:cs="Times New Roman"/>
          <w:b/>
          <w:sz w:val="28"/>
          <w:szCs w:val="28"/>
        </w:rPr>
        <w:tab/>
      </w:r>
      <w:r w:rsidR="009F522C">
        <w:rPr>
          <w:rFonts w:ascii="Times New Roman" w:eastAsia="Times New Roman" w:hAnsi="Times New Roman" w:cs="Times New Roman"/>
          <w:b/>
          <w:sz w:val="28"/>
          <w:szCs w:val="28"/>
        </w:rPr>
        <w:t>Віктор</w:t>
      </w:r>
      <w:r w:rsidRPr="001C17F8">
        <w:rPr>
          <w:rFonts w:ascii="Times New Roman" w:eastAsia="Times New Roman" w:hAnsi="Times New Roman" w:cs="Times New Roman"/>
          <w:b/>
          <w:sz w:val="28"/>
          <w:szCs w:val="28"/>
        </w:rPr>
        <w:t> </w:t>
      </w:r>
      <w:r w:rsidR="009F522C">
        <w:rPr>
          <w:rFonts w:ascii="Times New Roman" w:eastAsia="Times New Roman" w:hAnsi="Times New Roman" w:cs="Times New Roman"/>
          <w:b/>
          <w:sz w:val="28"/>
          <w:szCs w:val="28"/>
        </w:rPr>
        <w:t>ШАПРАН</w:t>
      </w:r>
    </w:p>
    <w:p w:rsidR="001C17F8" w:rsidRDefault="001C17F8" w:rsidP="00201555">
      <w:pPr>
        <w:spacing w:after="0"/>
        <w:ind w:firstLine="709"/>
        <w:jc w:val="both"/>
        <w:rPr>
          <w:rFonts w:ascii="Times New Roman" w:eastAsia="Times New Roman" w:hAnsi="Times New Roman" w:cs="Times New Roman"/>
          <w:sz w:val="28"/>
          <w:szCs w:val="28"/>
        </w:rPr>
      </w:pPr>
    </w:p>
    <w:p w:rsidR="001C17F8" w:rsidRDefault="001C17F8" w:rsidP="00201555">
      <w:pPr>
        <w:spacing w:after="0"/>
        <w:ind w:firstLine="709"/>
        <w:jc w:val="both"/>
        <w:rPr>
          <w:rFonts w:ascii="Times New Roman" w:eastAsia="Times New Roman" w:hAnsi="Times New Roman" w:cs="Times New Roman"/>
          <w:sz w:val="28"/>
          <w:szCs w:val="28"/>
        </w:rPr>
      </w:pPr>
    </w:p>
    <w:p w:rsidR="001C17F8" w:rsidRDefault="001C17F8" w:rsidP="00201555">
      <w:pPr>
        <w:spacing w:after="0"/>
        <w:ind w:firstLine="709"/>
        <w:jc w:val="both"/>
        <w:rPr>
          <w:rFonts w:ascii="Times New Roman" w:eastAsia="Times New Roman" w:hAnsi="Times New Roman" w:cs="Times New Roman"/>
          <w:sz w:val="28"/>
          <w:szCs w:val="28"/>
        </w:rPr>
      </w:pPr>
    </w:p>
    <w:p w:rsidR="001C17F8" w:rsidRDefault="001C17F8" w:rsidP="00201555">
      <w:pPr>
        <w:spacing w:after="0"/>
        <w:ind w:firstLine="709"/>
        <w:jc w:val="both"/>
        <w:rPr>
          <w:rFonts w:ascii="Times New Roman" w:eastAsia="Times New Roman" w:hAnsi="Times New Roman" w:cs="Times New Roman"/>
          <w:sz w:val="28"/>
          <w:szCs w:val="28"/>
        </w:rPr>
      </w:pPr>
    </w:p>
    <w:p w:rsidR="009F522C" w:rsidRDefault="009F522C" w:rsidP="00201555">
      <w:pPr>
        <w:spacing w:after="0"/>
        <w:ind w:firstLine="709"/>
        <w:jc w:val="both"/>
        <w:rPr>
          <w:rFonts w:ascii="Times New Roman" w:eastAsia="Times New Roman" w:hAnsi="Times New Roman" w:cs="Times New Roman"/>
          <w:sz w:val="28"/>
          <w:szCs w:val="28"/>
        </w:rPr>
      </w:pPr>
    </w:p>
    <w:p w:rsidR="009F522C" w:rsidRDefault="009F522C" w:rsidP="00201555">
      <w:pPr>
        <w:spacing w:after="0"/>
        <w:ind w:firstLine="709"/>
        <w:jc w:val="both"/>
        <w:rPr>
          <w:rFonts w:ascii="Times New Roman" w:eastAsia="Times New Roman" w:hAnsi="Times New Roman" w:cs="Times New Roman"/>
          <w:sz w:val="28"/>
          <w:szCs w:val="28"/>
        </w:rPr>
      </w:pPr>
    </w:p>
    <w:p w:rsidR="009F522C" w:rsidRDefault="009F522C" w:rsidP="00201555">
      <w:pPr>
        <w:spacing w:after="0"/>
        <w:ind w:firstLine="709"/>
        <w:jc w:val="both"/>
        <w:rPr>
          <w:rFonts w:ascii="Times New Roman" w:eastAsia="Times New Roman" w:hAnsi="Times New Roman" w:cs="Times New Roman"/>
          <w:sz w:val="28"/>
          <w:szCs w:val="28"/>
        </w:rPr>
      </w:pPr>
    </w:p>
    <w:p w:rsidR="009F522C" w:rsidRDefault="009F522C" w:rsidP="00201555">
      <w:pPr>
        <w:spacing w:after="0"/>
        <w:ind w:firstLine="709"/>
        <w:jc w:val="both"/>
        <w:rPr>
          <w:rFonts w:ascii="Times New Roman" w:eastAsia="Times New Roman" w:hAnsi="Times New Roman" w:cs="Times New Roman"/>
          <w:sz w:val="28"/>
          <w:szCs w:val="28"/>
        </w:rPr>
      </w:pPr>
    </w:p>
    <w:p w:rsidR="009F522C" w:rsidRDefault="009F522C" w:rsidP="00201555">
      <w:pPr>
        <w:spacing w:after="0"/>
        <w:ind w:firstLine="709"/>
        <w:jc w:val="both"/>
        <w:rPr>
          <w:rFonts w:ascii="Times New Roman" w:eastAsia="Times New Roman" w:hAnsi="Times New Roman" w:cs="Times New Roman"/>
          <w:sz w:val="28"/>
          <w:szCs w:val="28"/>
        </w:rPr>
      </w:pPr>
    </w:p>
    <w:p w:rsidR="009F522C" w:rsidRDefault="009F522C" w:rsidP="00201555">
      <w:pPr>
        <w:spacing w:after="0"/>
        <w:ind w:firstLine="709"/>
        <w:jc w:val="both"/>
        <w:rPr>
          <w:rFonts w:ascii="Times New Roman" w:eastAsia="Times New Roman" w:hAnsi="Times New Roman" w:cs="Times New Roman"/>
          <w:sz w:val="28"/>
          <w:szCs w:val="28"/>
        </w:rPr>
      </w:pPr>
    </w:p>
    <w:p w:rsidR="009F522C" w:rsidRDefault="009F522C" w:rsidP="00201555">
      <w:pPr>
        <w:spacing w:after="0"/>
        <w:ind w:firstLine="709"/>
        <w:jc w:val="both"/>
        <w:rPr>
          <w:rFonts w:ascii="Times New Roman" w:eastAsia="Times New Roman" w:hAnsi="Times New Roman" w:cs="Times New Roman"/>
          <w:sz w:val="28"/>
          <w:szCs w:val="28"/>
        </w:rPr>
      </w:pPr>
    </w:p>
    <w:p w:rsidR="009F522C" w:rsidRDefault="009F522C" w:rsidP="00201555">
      <w:pPr>
        <w:spacing w:after="0"/>
        <w:ind w:firstLine="709"/>
        <w:jc w:val="both"/>
        <w:rPr>
          <w:rFonts w:ascii="Times New Roman" w:eastAsia="Times New Roman" w:hAnsi="Times New Roman" w:cs="Times New Roman"/>
          <w:sz w:val="28"/>
          <w:szCs w:val="28"/>
        </w:rPr>
      </w:pPr>
    </w:p>
    <w:p w:rsidR="001C17F8" w:rsidRPr="001C17F8" w:rsidRDefault="001C17F8" w:rsidP="00201555">
      <w:pPr>
        <w:spacing w:after="0"/>
        <w:jc w:val="both"/>
        <w:rPr>
          <w:rFonts w:ascii="Times New Roman" w:eastAsia="Times New Roman" w:hAnsi="Times New Roman" w:cs="Times New Roman"/>
          <w:sz w:val="16"/>
          <w:szCs w:val="16"/>
        </w:rPr>
      </w:pPr>
      <w:r w:rsidRPr="001C17F8">
        <w:rPr>
          <w:rFonts w:ascii="Times New Roman" w:eastAsia="Times New Roman" w:hAnsi="Times New Roman" w:cs="Times New Roman"/>
          <w:sz w:val="16"/>
          <w:szCs w:val="16"/>
        </w:rPr>
        <w:t>Заболотна Г.І.</w:t>
      </w:r>
    </w:p>
    <w:p w:rsidR="001C17F8" w:rsidRPr="001C17F8" w:rsidRDefault="001C17F8" w:rsidP="00201555">
      <w:pPr>
        <w:spacing w:after="0"/>
        <w:jc w:val="both"/>
        <w:rPr>
          <w:rFonts w:ascii="Times New Roman" w:eastAsia="Times New Roman" w:hAnsi="Times New Roman" w:cs="Times New Roman"/>
          <w:sz w:val="16"/>
          <w:szCs w:val="16"/>
        </w:rPr>
      </w:pPr>
      <w:r w:rsidRPr="001C17F8">
        <w:rPr>
          <w:rFonts w:ascii="Times New Roman" w:eastAsia="Times New Roman" w:hAnsi="Times New Roman" w:cs="Times New Roman"/>
          <w:sz w:val="16"/>
          <w:szCs w:val="16"/>
        </w:rPr>
        <w:t>Шевченко В.С.</w:t>
      </w:r>
    </w:p>
    <w:p w:rsidR="001C17F8" w:rsidRPr="001C17F8" w:rsidRDefault="001C17F8" w:rsidP="00201555">
      <w:pPr>
        <w:spacing w:after="0"/>
        <w:jc w:val="both"/>
        <w:rPr>
          <w:rFonts w:ascii="Times New Roman" w:eastAsia="Times New Roman" w:hAnsi="Times New Roman" w:cs="Times New Roman"/>
          <w:sz w:val="16"/>
          <w:szCs w:val="16"/>
        </w:rPr>
      </w:pPr>
      <w:r w:rsidRPr="001C17F8">
        <w:rPr>
          <w:rFonts w:ascii="Times New Roman" w:eastAsia="Times New Roman" w:hAnsi="Times New Roman" w:cs="Times New Roman"/>
          <w:sz w:val="16"/>
          <w:szCs w:val="16"/>
        </w:rPr>
        <w:t>230-06-53</w:t>
      </w:r>
    </w:p>
    <w:sectPr w:rsidR="001C17F8" w:rsidRPr="001C17F8" w:rsidSect="009F522C">
      <w:pgSz w:w="11906" w:h="16838"/>
      <w:pgMar w:top="850" w:right="991"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77FA"/>
    <w:multiLevelType w:val="hybridMultilevel"/>
    <w:tmpl w:val="AEB84D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94C5A3A"/>
    <w:multiLevelType w:val="hybridMultilevel"/>
    <w:tmpl w:val="4D18E05C"/>
    <w:lvl w:ilvl="0" w:tplc="5CAA804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13B369AA"/>
    <w:multiLevelType w:val="hybridMultilevel"/>
    <w:tmpl w:val="64DE2434"/>
    <w:lvl w:ilvl="0" w:tplc="4EA0B850">
      <w:start w:val="6"/>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1EEB5920"/>
    <w:multiLevelType w:val="hybridMultilevel"/>
    <w:tmpl w:val="4EB4B59C"/>
    <w:lvl w:ilvl="0" w:tplc="5E40591E">
      <w:start w:val="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31EE410C"/>
    <w:multiLevelType w:val="hybridMultilevel"/>
    <w:tmpl w:val="E5AA7180"/>
    <w:lvl w:ilvl="0" w:tplc="CCB4B0B6">
      <w:start w:val="5"/>
      <w:numFmt w:val="bullet"/>
      <w:lvlText w:val="-"/>
      <w:lvlJc w:val="left"/>
      <w:pPr>
        <w:ind w:left="405" w:hanging="360"/>
      </w:pPr>
      <w:rPr>
        <w:rFonts w:ascii="Times New Roman" w:eastAsiaTheme="minorHAnsi" w:hAnsi="Times New Roman" w:cs="Times New Roman"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5">
    <w:nsid w:val="32CC6E8D"/>
    <w:multiLevelType w:val="hybridMultilevel"/>
    <w:tmpl w:val="3EF47D18"/>
    <w:lvl w:ilvl="0" w:tplc="68EC9E58">
      <w:start w:val="1"/>
      <w:numFmt w:val="upperRoman"/>
      <w:lvlText w:val="%1."/>
      <w:lvlJc w:val="left"/>
      <w:pPr>
        <w:ind w:left="1429" w:hanging="72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46684F01"/>
    <w:multiLevelType w:val="hybridMultilevel"/>
    <w:tmpl w:val="B9A0CF14"/>
    <w:lvl w:ilvl="0" w:tplc="F566E13E">
      <w:start w:val="6"/>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4E3F7CAB"/>
    <w:multiLevelType w:val="hybridMultilevel"/>
    <w:tmpl w:val="9634C610"/>
    <w:lvl w:ilvl="0" w:tplc="03A6647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4FEF4F2C"/>
    <w:multiLevelType w:val="hybridMultilevel"/>
    <w:tmpl w:val="8DA8CE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D91868"/>
    <w:rsid w:val="000119B5"/>
    <w:rsid w:val="00016C68"/>
    <w:rsid w:val="000208BD"/>
    <w:rsid w:val="00031905"/>
    <w:rsid w:val="00035256"/>
    <w:rsid w:val="00052CE7"/>
    <w:rsid w:val="00053EC7"/>
    <w:rsid w:val="00054011"/>
    <w:rsid w:val="00054C63"/>
    <w:rsid w:val="00055A2D"/>
    <w:rsid w:val="00055FE6"/>
    <w:rsid w:val="00060899"/>
    <w:rsid w:val="00075275"/>
    <w:rsid w:val="000862F4"/>
    <w:rsid w:val="000876DE"/>
    <w:rsid w:val="00087F1C"/>
    <w:rsid w:val="000A0739"/>
    <w:rsid w:val="000C50DC"/>
    <w:rsid w:val="000C6A42"/>
    <w:rsid w:val="000D3019"/>
    <w:rsid w:val="000E17F2"/>
    <w:rsid w:val="000E72AB"/>
    <w:rsid w:val="000F1712"/>
    <w:rsid w:val="000F3037"/>
    <w:rsid w:val="0010078E"/>
    <w:rsid w:val="00101AC5"/>
    <w:rsid w:val="001200FC"/>
    <w:rsid w:val="00132E10"/>
    <w:rsid w:val="00142F82"/>
    <w:rsid w:val="00161C5F"/>
    <w:rsid w:val="00171AFA"/>
    <w:rsid w:val="001729D2"/>
    <w:rsid w:val="00174726"/>
    <w:rsid w:val="0018287A"/>
    <w:rsid w:val="0018738B"/>
    <w:rsid w:val="001A7F2C"/>
    <w:rsid w:val="001B69A6"/>
    <w:rsid w:val="001B79CC"/>
    <w:rsid w:val="001C17F8"/>
    <w:rsid w:val="001C1F6E"/>
    <w:rsid w:val="001C70E9"/>
    <w:rsid w:val="001C7E7F"/>
    <w:rsid w:val="001D357E"/>
    <w:rsid w:val="001E411E"/>
    <w:rsid w:val="00201555"/>
    <w:rsid w:val="00211891"/>
    <w:rsid w:val="0021384A"/>
    <w:rsid w:val="0021689A"/>
    <w:rsid w:val="00216BF8"/>
    <w:rsid w:val="00226FD3"/>
    <w:rsid w:val="00233500"/>
    <w:rsid w:val="002512B3"/>
    <w:rsid w:val="002602E5"/>
    <w:rsid w:val="002633C9"/>
    <w:rsid w:val="00272A55"/>
    <w:rsid w:val="0029559D"/>
    <w:rsid w:val="002A1BCD"/>
    <w:rsid w:val="002A4C72"/>
    <w:rsid w:val="002A4D41"/>
    <w:rsid w:val="002A70EF"/>
    <w:rsid w:val="002C1E39"/>
    <w:rsid w:val="002E0253"/>
    <w:rsid w:val="002E0D14"/>
    <w:rsid w:val="002E3A32"/>
    <w:rsid w:val="002F1095"/>
    <w:rsid w:val="002F5451"/>
    <w:rsid w:val="00311F36"/>
    <w:rsid w:val="003174E2"/>
    <w:rsid w:val="0033321E"/>
    <w:rsid w:val="0033691A"/>
    <w:rsid w:val="0036165B"/>
    <w:rsid w:val="00363A4C"/>
    <w:rsid w:val="003B2D8E"/>
    <w:rsid w:val="003C33AA"/>
    <w:rsid w:val="003C35F7"/>
    <w:rsid w:val="003E7298"/>
    <w:rsid w:val="003F4896"/>
    <w:rsid w:val="00400113"/>
    <w:rsid w:val="00403E2D"/>
    <w:rsid w:val="00406FEC"/>
    <w:rsid w:val="00412A6D"/>
    <w:rsid w:val="004159EA"/>
    <w:rsid w:val="00432BC0"/>
    <w:rsid w:val="004451CE"/>
    <w:rsid w:val="004479E6"/>
    <w:rsid w:val="00455FDC"/>
    <w:rsid w:val="0046103B"/>
    <w:rsid w:val="00474754"/>
    <w:rsid w:val="00495E73"/>
    <w:rsid w:val="004B3F03"/>
    <w:rsid w:val="004D1589"/>
    <w:rsid w:val="004E2619"/>
    <w:rsid w:val="004E32BA"/>
    <w:rsid w:val="004E3D19"/>
    <w:rsid w:val="004E4E4E"/>
    <w:rsid w:val="004F112F"/>
    <w:rsid w:val="0050304B"/>
    <w:rsid w:val="00504CD8"/>
    <w:rsid w:val="00506A21"/>
    <w:rsid w:val="00534E3A"/>
    <w:rsid w:val="0053766F"/>
    <w:rsid w:val="0054081F"/>
    <w:rsid w:val="00562697"/>
    <w:rsid w:val="005639FE"/>
    <w:rsid w:val="00575E56"/>
    <w:rsid w:val="005812C3"/>
    <w:rsid w:val="005B5C09"/>
    <w:rsid w:val="005B5DCD"/>
    <w:rsid w:val="005B7622"/>
    <w:rsid w:val="005D29CC"/>
    <w:rsid w:val="005F6A8B"/>
    <w:rsid w:val="00604E0F"/>
    <w:rsid w:val="00604F02"/>
    <w:rsid w:val="0062146A"/>
    <w:rsid w:val="006248B0"/>
    <w:rsid w:val="00626B64"/>
    <w:rsid w:val="0064113B"/>
    <w:rsid w:val="006453DE"/>
    <w:rsid w:val="00650274"/>
    <w:rsid w:val="006711BE"/>
    <w:rsid w:val="00677E45"/>
    <w:rsid w:val="00680DF8"/>
    <w:rsid w:val="00682938"/>
    <w:rsid w:val="00686EF1"/>
    <w:rsid w:val="006A05F2"/>
    <w:rsid w:val="006B705E"/>
    <w:rsid w:val="006C0CA0"/>
    <w:rsid w:val="006E33E8"/>
    <w:rsid w:val="00700F4C"/>
    <w:rsid w:val="00706294"/>
    <w:rsid w:val="00706E75"/>
    <w:rsid w:val="007101FF"/>
    <w:rsid w:val="007148B3"/>
    <w:rsid w:val="0071796A"/>
    <w:rsid w:val="00722A58"/>
    <w:rsid w:val="007277BE"/>
    <w:rsid w:val="00736718"/>
    <w:rsid w:val="00752A4C"/>
    <w:rsid w:val="007564BB"/>
    <w:rsid w:val="00757145"/>
    <w:rsid w:val="00757223"/>
    <w:rsid w:val="00761E8F"/>
    <w:rsid w:val="00794A56"/>
    <w:rsid w:val="007A2926"/>
    <w:rsid w:val="007B36AB"/>
    <w:rsid w:val="007C0F47"/>
    <w:rsid w:val="007C637A"/>
    <w:rsid w:val="007D3966"/>
    <w:rsid w:val="007D7CF8"/>
    <w:rsid w:val="007E15F1"/>
    <w:rsid w:val="007E1E5D"/>
    <w:rsid w:val="007E7BDB"/>
    <w:rsid w:val="00811FA5"/>
    <w:rsid w:val="008138DD"/>
    <w:rsid w:val="00817BE4"/>
    <w:rsid w:val="00844764"/>
    <w:rsid w:val="008476C8"/>
    <w:rsid w:val="00851057"/>
    <w:rsid w:val="00860C24"/>
    <w:rsid w:val="00862980"/>
    <w:rsid w:val="00865A08"/>
    <w:rsid w:val="00867BD7"/>
    <w:rsid w:val="00874A22"/>
    <w:rsid w:val="008B1914"/>
    <w:rsid w:val="008C575D"/>
    <w:rsid w:val="008C6FA8"/>
    <w:rsid w:val="008D114A"/>
    <w:rsid w:val="008D5931"/>
    <w:rsid w:val="008D5A8E"/>
    <w:rsid w:val="008D7ACC"/>
    <w:rsid w:val="00903140"/>
    <w:rsid w:val="0090489F"/>
    <w:rsid w:val="00912186"/>
    <w:rsid w:val="0091658B"/>
    <w:rsid w:val="00931DFD"/>
    <w:rsid w:val="0095583F"/>
    <w:rsid w:val="00957093"/>
    <w:rsid w:val="009A5214"/>
    <w:rsid w:val="009A6A1E"/>
    <w:rsid w:val="009A6D81"/>
    <w:rsid w:val="009B5C52"/>
    <w:rsid w:val="009B5F9E"/>
    <w:rsid w:val="009C26BC"/>
    <w:rsid w:val="009C7EF9"/>
    <w:rsid w:val="009D095B"/>
    <w:rsid w:val="009D479D"/>
    <w:rsid w:val="009D6A28"/>
    <w:rsid w:val="009E4C4C"/>
    <w:rsid w:val="009E79A4"/>
    <w:rsid w:val="009F522C"/>
    <w:rsid w:val="009F6F3C"/>
    <w:rsid w:val="009F7133"/>
    <w:rsid w:val="00A13BCC"/>
    <w:rsid w:val="00A16B2A"/>
    <w:rsid w:val="00A21ED3"/>
    <w:rsid w:val="00A2615F"/>
    <w:rsid w:val="00A35434"/>
    <w:rsid w:val="00A4052A"/>
    <w:rsid w:val="00A4263B"/>
    <w:rsid w:val="00A47BEE"/>
    <w:rsid w:val="00A66022"/>
    <w:rsid w:val="00A709CD"/>
    <w:rsid w:val="00A722E0"/>
    <w:rsid w:val="00A77D84"/>
    <w:rsid w:val="00A8014F"/>
    <w:rsid w:val="00A819DE"/>
    <w:rsid w:val="00A83F54"/>
    <w:rsid w:val="00A844D8"/>
    <w:rsid w:val="00A92E55"/>
    <w:rsid w:val="00AA4579"/>
    <w:rsid w:val="00AA5421"/>
    <w:rsid w:val="00AA63A6"/>
    <w:rsid w:val="00AA7AD0"/>
    <w:rsid w:val="00AB7F08"/>
    <w:rsid w:val="00AC567C"/>
    <w:rsid w:val="00AC748D"/>
    <w:rsid w:val="00AE0768"/>
    <w:rsid w:val="00AF12DF"/>
    <w:rsid w:val="00AF4557"/>
    <w:rsid w:val="00AF7DD6"/>
    <w:rsid w:val="00B01709"/>
    <w:rsid w:val="00B13FD6"/>
    <w:rsid w:val="00B21C2A"/>
    <w:rsid w:val="00B2427D"/>
    <w:rsid w:val="00B263C8"/>
    <w:rsid w:val="00B35677"/>
    <w:rsid w:val="00B4454C"/>
    <w:rsid w:val="00B4594C"/>
    <w:rsid w:val="00B5190F"/>
    <w:rsid w:val="00B70DF9"/>
    <w:rsid w:val="00B76F29"/>
    <w:rsid w:val="00B876C4"/>
    <w:rsid w:val="00B91FDE"/>
    <w:rsid w:val="00B93E4A"/>
    <w:rsid w:val="00B960F9"/>
    <w:rsid w:val="00B976C9"/>
    <w:rsid w:val="00BA01F5"/>
    <w:rsid w:val="00C045B7"/>
    <w:rsid w:val="00C05747"/>
    <w:rsid w:val="00C20E78"/>
    <w:rsid w:val="00C37968"/>
    <w:rsid w:val="00C407F0"/>
    <w:rsid w:val="00C40D4C"/>
    <w:rsid w:val="00C44BD3"/>
    <w:rsid w:val="00C44C90"/>
    <w:rsid w:val="00C53634"/>
    <w:rsid w:val="00C56564"/>
    <w:rsid w:val="00C61823"/>
    <w:rsid w:val="00C80BE0"/>
    <w:rsid w:val="00C84D49"/>
    <w:rsid w:val="00C90AE8"/>
    <w:rsid w:val="00C92CEF"/>
    <w:rsid w:val="00C96AA0"/>
    <w:rsid w:val="00CA1429"/>
    <w:rsid w:val="00CA60AC"/>
    <w:rsid w:val="00CB0BAE"/>
    <w:rsid w:val="00CB0F72"/>
    <w:rsid w:val="00CB7DA3"/>
    <w:rsid w:val="00CC34C2"/>
    <w:rsid w:val="00CD243A"/>
    <w:rsid w:val="00CD2D52"/>
    <w:rsid w:val="00CD6478"/>
    <w:rsid w:val="00CE0B0E"/>
    <w:rsid w:val="00CE2DB8"/>
    <w:rsid w:val="00CE74A7"/>
    <w:rsid w:val="00CF37B6"/>
    <w:rsid w:val="00CF6938"/>
    <w:rsid w:val="00CF77FB"/>
    <w:rsid w:val="00D0710C"/>
    <w:rsid w:val="00D107C0"/>
    <w:rsid w:val="00D16041"/>
    <w:rsid w:val="00D21EA1"/>
    <w:rsid w:val="00D25B9E"/>
    <w:rsid w:val="00D65686"/>
    <w:rsid w:val="00D75AF8"/>
    <w:rsid w:val="00D806A7"/>
    <w:rsid w:val="00D86AD6"/>
    <w:rsid w:val="00D91868"/>
    <w:rsid w:val="00DA120A"/>
    <w:rsid w:val="00DA7054"/>
    <w:rsid w:val="00E113E7"/>
    <w:rsid w:val="00E138C5"/>
    <w:rsid w:val="00E359D7"/>
    <w:rsid w:val="00E51559"/>
    <w:rsid w:val="00E5401C"/>
    <w:rsid w:val="00E611C5"/>
    <w:rsid w:val="00E6558D"/>
    <w:rsid w:val="00E717A2"/>
    <w:rsid w:val="00E7332F"/>
    <w:rsid w:val="00E820BE"/>
    <w:rsid w:val="00EA4D1F"/>
    <w:rsid w:val="00EA5A71"/>
    <w:rsid w:val="00EC3C19"/>
    <w:rsid w:val="00EE09C0"/>
    <w:rsid w:val="00EE50E9"/>
    <w:rsid w:val="00EF6033"/>
    <w:rsid w:val="00F017D2"/>
    <w:rsid w:val="00F178F4"/>
    <w:rsid w:val="00F541A9"/>
    <w:rsid w:val="00F6191A"/>
    <w:rsid w:val="00F62F03"/>
    <w:rsid w:val="00F91F11"/>
    <w:rsid w:val="00F95061"/>
    <w:rsid w:val="00FA23C8"/>
    <w:rsid w:val="00FC1617"/>
    <w:rsid w:val="00FC5849"/>
    <w:rsid w:val="00FD3997"/>
    <w:rsid w:val="00FD5A81"/>
    <w:rsid w:val="00FE005C"/>
    <w:rsid w:val="00FF6F1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9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s8">
    <w:name w:val="ps8"/>
    <w:basedOn w:val="a"/>
    <w:rsid w:val="0071796A"/>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paragraph" w:styleId="a3">
    <w:name w:val="List Paragraph"/>
    <w:basedOn w:val="a"/>
    <w:uiPriority w:val="34"/>
    <w:qFormat/>
    <w:rsid w:val="0071796A"/>
    <w:pPr>
      <w:ind w:left="720"/>
      <w:contextualSpacing/>
    </w:pPr>
  </w:style>
  <w:style w:type="paragraph" w:customStyle="1" w:styleId="ps4">
    <w:name w:val="ps4"/>
    <w:basedOn w:val="a"/>
    <w:rsid w:val="0071796A"/>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paragraph" w:customStyle="1" w:styleId="ps11">
    <w:name w:val="ps11"/>
    <w:basedOn w:val="a"/>
    <w:rsid w:val="0071796A"/>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paragraph" w:customStyle="1" w:styleId="ps6">
    <w:name w:val="ps6"/>
    <w:basedOn w:val="a"/>
    <w:rsid w:val="0071796A"/>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paragraph" w:customStyle="1" w:styleId="ps5">
    <w:name w:val="ps5"/>
    <w:basedOn w:val="a"/>
    <w:rsid w:val="0071796A"/>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paragraph" w:customStyle="1" w:styleId="ps1">
    <w:name w:val="ps1"/>
    <w:basedOn w:val="a"/>
    <w:rsid w:val="0071796A"/>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character" w:styleId="a4">
    <w:name w:val="Hyperlink"/>
    <w:basedOn w:val="a0"/>
    <w:uiPriority w:val="99"/>
    <w:unhideWhenUsed/>
    <w:rsid w:val="0071796A"/>
    <w:rPr>
      <w:color w:val="0000FF"/>
      <w:u w:val="single"/>
    </w:rPr>
  </w:style>
  <w:style w:type="paragraph" w:customStyle="1" w:styleId="ps9">
    <w:name w:val="ps9"/>
    <w:basedOn w:val="a"/>
    <w:rsid w:val="0071796A"/>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paragraph" w:customStyle="1" w:styleId="ps3">
    <w:name w:val="ps3"/>
    <w:basedOn w:val="a"/>
    <w:rsid w:val="0071796A"/>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paragraph" w:customStyle="1" w:styleId="ps7">
    <w:name w:val="ps7"/>
    <w:basedOn w:val="a"/>
    <w:rsid w:val="0071796A"/>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paragraph" w:customStyle="1" w:styleId="ps0">
    <w:name w:val="ps0"/>
    <w:basedOn w:val="a"/>
    <w:rsid w:val="0071796A"/>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character" w:customStyle="1" w:styleId="FontStyle13">
    <w:name w:val="Font Style13"/>
    <w:uiPriority w:val="99"/>
    <w:rsid w:val="0071796A"/>
    <w:rPr>
      <w:rFonts w:ascii="Times New Roman" w:hAnsi="Times New Roman"/>
      <w:sz w:val="26"/>
    </w:rPr>
  </w:style>
  <w:style w:type="paragraph" w:styleId="a5">
    <w:name w:val="Body Text"/>
    <w:basedOn w:val="a"/>
    <w:link w:val="a6"/>
    <w:uiPriority w:val="99"/>
    <w:rsid w:val="0071796A"/>
    <w:pPr>
      <w:spacing w:after="120" w:line="240" w:lineRule="auto"/>
    </w:pPr>
    <w:rPr>
      <w:rFonts w:ascii="Times New Roman" w:eastAsia="Times New Roman" w:hAnsi="Times New Roman" w:cs="Times New Roman"/>
      <w:sz w:val="20"/>
      <w:szCs w:val="20"/>
      <w:lang w:val="ru-RU" w:eastAsia="ru-RU"/>
    </w:rPr>
  </w:style>
  <w:style w:type="character" w:customStyle="1" w:styleId="a6">
    <w:name w:val="Основной текст Знак"/>
    <w:basedOn w:val="a0"/>
    <w:link w:val="a5"/>
    <w:uiPriority w:val="99"/>
    <w:rsid w:val="0071796A"/>
    <w:rPr>
      <w:rFonts w:ascii="Times New Roman" w:eastAsia="Times New Roman" w:hAnsi="Times New Roman" w:cs="Times New Roman"/>
      <w:sz w:val="20"/>
      <w:szCs w:val="20"/>
      <w:lang w:val="ru-RU" w:eastAsia="ru-RU"/>
    </w:rPr>
  </w:style>
  <w:style w:type="character" w:customStyle="1" w:styleId="FontStyle14">
    <w:name w:val="Font Style14"/>
    <w:uiPriority w:val="99"/>
    <w:rsid w:val="0071796A"/>
    <w:rPr>
      <w:rFonts w:ascii="Times New Roman" w:hAnsi="Times New Roman"/>
      <w:sz w:val="26"/>
    </w:rPr>
  </w:style>
  <w:style w:type="paragraph" w:styleId="2">
    <w:name w:val="Body Text 2"/>
    <w:basedOn w:val="a"/>
    <w:link w:val="20"/>
    <w:uiPriority w:val="99"/>
    <w:rsid w:val="0071796A"/>
    <w:pPr>
      <w:spacing w:after="120" w:line="480" w:lineRule="auto"/>
    </w:pPr>
    <w:rPr>
      <w:rFonts w:ascii="Times New Roman" w:eastAsia="Times New Roman" w:hAnsi="Times New Roman" w:cs="Times New Roman"/>
      <w:sz w:val="20"/>
      <w:szCs w:val="20"/>
      <w:lang w:val="ru-RU" w:eastAsia="ru-RU"/>
    </w:rPr>
  </w:style>
  <w:style w:type="character" w:customStyle="1" w:styleId="20">
    <w:name w:val="Основной текст 2 Знак"/>
    <w:basedOn w:val="a0"/>
    <w:link w:val="2"/>
    <w:uiPriority w:val="99"/>
    <w:rsid w:val="0071796A"/>
    <w:rPr>
      <w:rFonts w:ascii="Times New Roman" w:eastAsia="Times New Roman" w:hAnsi="Times New Roman" w:cs="Times New Roman"/>
      <w:sz w:val="20"/>
      <w:szCs w:val="20"/>
      <w:lang w:val="ru-RU" w:eastAsia="ru-RU"/>
    </w:rPr>
  </w:style>
  <w:style w:type="paragraph" w:styleId="a7">
    <w:name w:val="Normal (Web)"/>
    <w:basedOn w:val="a"/>
    <w:link w:val="a8"/>
    <w:uiPriority w:val="99"/>
    <w:qFormat/>
    <w:rsid w:val="0071796A"/>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a8">
    <w:name w:val="Обычный (веб) Знак"/>
    <w:basedOn w:val="a0"/>
    <w:link w:val="a7"/>
    <w:uiPriority w:val="99"/>
    <w:rsid w:val="0071796A"/>
    <w:rPr>
      <w:rFonts w:ascii="Times New Roman" w:eastAsia="Calibri" w:hAnsi="Times New Roman" w:cs="Times New Roman"/>
      <w:sz w:val="24"/>
      <w:szCs w:val="24"/>
      <w:lang w:val="ru-RU" w:eastAsia="ru-RU"/>
    </w:rPr>
  </w:style>
  <w:style w:type="paragraph" w:customStyle="1" w:styleId="rvps2">
    <w:name w:val="rvps2"/>
    <w:basedOn w:val="a"/>
    <w:uiPriority w:val="99"/>
    <w:rsid w:val="0071796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9">
    <w:name w:val="Table Grid"/>
    <w:basedOn w:val="a1"/>
    <w:uiPriority w:val="59"/>
    <w:rsid w:val="00717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gc-1">
    <w:name w:val="sgc-1"/>
    <w:basedOn w:val="a"/>
    <w:rsid w:val="0071796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s14">
    <w:name w:val="ps14"/>
    <w:basedOn w:val="a"/>
    <w:rsid w:val="0071796A"/>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paragraph" w:customStyle="1" w:styleId="ps12">
    <w:name w:val="ps12"/>
    <w:basedOn w:val="a"/>
    <w:rsid w:val="0071796A"/>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paragraph" w:customStyle="1" w:styleId="ps13">
    <w:name w:val="ps13"/>
    <w:basedOn w:val="a"/>
    <w:rsid w:val="0071796A"/>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paragraph" w:customStyle="1" w:styleId="ps10">
    <w:name w:val="ps10"/>
    <w:basedOn w:val="a"/>
    <w:rsid w:val="0071796A"/>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character" w:styleId="aa">
    <w:name w:val="Strong"/>
    <w:basedOn w:val="a0"/>
    <w:uiPriority w:val="22"/>
    <w:qFormat/>
    <w:rsid w:val="00903140"/>
    <w:rPr>
      <w:b/>
      <w:bCs/>
    </w:rPr>
  </w:style>
  <w:style w:type="paragraph" w:customStyle="1" w:styleId="ps16">
    <w:name w:val="ps16"/>
    <w:basedOn w:val="a"/>
    <w:rsid w:val="009E79A4"/>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paragraph" w:customStyle="1" w:styleId="ps17">
    <w:name w:val="ps17"/>
    <w:basedOn w:val="a"/>
    <w:rsid w:val="009E79A4"/>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paragraph" w:styleId="ab">
    <w:name w:val="Balloon Text"/>
    <w:basedOn w:val="a"/>
    <w:link w:val="ac"/>
    <w:uiPriority w:val="99"/>
    <w:semiHidden/>
    <w:unhideWhenUsed/>
    <w:rsid w:val="000F171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F17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72385">
      <w:bodyDiv w:val="1"/>
      <w:marLeft w:val="0"/>
      <w:marRight w:val="0"/>
      <w:marTop w:val="0"/>
      <w:marBottom w:val="0"/>
      <w:divBdr>
        <w:top w:val="none" w:sz="0" w:space="0" w:color="auto"/>
        <w:left w:val="none" w:sz="0" w:space="0" w:color="auto"/>
        <w:bottom w:val="none" w:sz="0" w:space="0" w:color="auto"/>
        <w:right w:val="none" w:sz="0" w:space="0" w:color="auto"/>
      </w:divBdr>
    </w:div>
    <w:div w:id="23141035">
      <w:bodyDiv w:val="1"/>
      <w:marLeft w:val="0"/>
      <w:marRight w:val="0"/>
      <w:marTop w:val="0"/>
      <w:marBottom w:val="0"/>
      <w:divBdr>
        <w:top w:val="none" w:sz="0" w:space="0" w:color="auto"/>
        <w:left w:val="none" w:sz="0" w:space="0" w:color="auto"/>
        <w:bottom w:val="none" w:sz="0" w:space="0" w:color="auto"/>
        <w:right w:val="none" w:sz="0" w:space="0" w:color="auto"/>
      </w:divBdr>
    </w:div>
    <w:div w:id="72707771">
      <w:bodyDiv w:val="1"/>
      <w:marLeft w:val="0"/>
      <w:marRight w:val="0"/>
      <w:marTop w:val="0"/>
      <w:marBottom w:val="0"/>
      <w:divBdr>
        <w:top w:val="none" w:sz="0" w:space="0" w:color="auto"/>
        <w:left w:val="none" w:sz="0" w:space="0" w:color="auto"/>
        <w:bottom w:val="none" w:sz="0" w:space="0" w:color="auto"/>
        <w:right w:val="none" w:sz="0" w:space="0" w:color="auto"/>
      </w:divBdr>
    </w:div>
    <w:div w:id="387608993">
      <w:bodyDiv w:val="1"/>
      <w:marLeft w:val="0"/>
      <w:marRight w:val="0"/>
      <w:marTop w:val="0"/>
      <w:marBottom w:val="0"/>
      <w:divBdr>
        <w:top w:val="none" w:sz="0" w:space="0" w:color="auto"/>
        <w:left w:val="none" w:sz="0" w:space="0" w:color="auto"/>
        <w:bottom w:val="none" w:sz="0" w:space="0" w:color="auto"/>
        <w:right w:val="none" w:sz="0" w:space="0" w:color="auto"/>
      </w:divBdr>
    </w:div>
    <w:div w:id="456610498">
      <w:bodyDiv w:val="1"/>
      <w:marLeft w:val="0"/>
      <w:marRight w:val="0"/>
      <w:marTop w:val="0"/>
      <w:marBottom w:val="0"/>
      <w:divBdr>
        <w:top w:val="none" w:sz="0" w:space="0" w:color="auto"/>
        <w:left w:val="none" w:sz="0" w:space="0" w:color="auto"/>
        <w:bottom w:val="none" w:sz="0" w:space="0" w:color="auto"/>
        <w:right w:val="none" w:sz="0" w:space="0" w:color="auto"/>
      </w:divBdr>
    </w:div>
    <w:div w:id="526721912">
      <w:bodyDiv w:val="1"/>
      <w:marLeft w:val="0"/>
      <w:marRight w:val="0"/>
      <w:marTop w:val="0"/>
      <w:marBottom w:val="0"/>
      <w:divBdr>
        <w:top w:val="none" w:sz="0" w:space="0" w:color="auto"/>
        <w:left w:val="none" w:sz="0" w:space="0" w:color="auto"/>
        <w:bottom w:val="none" w:sz="0" w:space="0" w:color="auto"/>
        <w:right w:val="none" w:sz="0" w:space="0" w:color="auto"/>
      </w:divBdr>
    </w:div>
    <w:div w:id="630793094">
      <w:bodyDiv w:val="1"/>
      <w:marLeft w:val="0"/>
      <w:marRight w:val="0"/>
      <w:marTop w:val="0"/>
      <w:marBottom w:val="0"/>
      <w:divBdr>
        <w:top w:val="none" w:sz="0" w:space="0" w:color="auto"/>
        <w:left w:val="none" w:sz="0" w:space="0" w:color="auto"/>
        <w:bottom w:val="none" w:sz="0" w:space="0" w:color="auto"/>
        <w:right w:val="none" w:sz="0" w:space="0" w:color="auto"/>
      </w:divBdr>
    </w:div>
    <w:div w:id="772674366">
      <w:bodyDiv w:val="1"/>
      <w:marLeft w:val="0"/>
      <w:marRight w:val="0"/>
      <w:marTop w:val="0"/>
      <w:marBottom w:val="0"/>
      <w:divBdr>
        <w:top w:val="none" w:sz="0" w:space="0" w:color="auto"/>
        <w:left w:val="none" w:sz="0" w:space="0" w:color="auto"/>
        <w:bottom w:val="none" w:sz="0" w:space="0" w:color="auto"/>
        <w:right w:val="none" w:sz="0" w:space="0" w:color="auto"/>
      </w:divBdr>
    </w:div>
    <w:div w:id="927035364">
      <w:bodyDiv w:val="1"/>
      <w:marLeft w:val="0"/>
      <w:marRight w:val="0"/>
      <w:marTop w:val="0"/>
      <w:marBottom w:val="0"/>
      <w:divBdr>
        <w:top w:val="none" w:sz="0" w:space="0" w:color="auto"/>
        <w:left w:val="none" w:sz="0" w:space="0" w:color="auto"/>
        <w:bottom w:val="none" w:sz="0" w:space="0" w:color="auto"/>
        <w:right w:val="none" w:sz="0" w:space="0" w:color="auto"/>
      </w:divBdr>
    </w:div>
    <w:div w:id="944188984">
      <w:bodyDiv w:val="1"/>
      <w:marLeft w:val="0"/>
      <w:marRight w:val="0"/>
      <w:marTop w:val="0"/>
      <w:marBottom w:val="0"/>
      <w:divBdr>
        <w:top w:val="none" w:sz="0" w:space="0" w:color="auto"/>
        <w:left w:val="none" w:sz="0" w:space="0" w:color="auto"/>
        <w:bottom w:val="none" w:sz="0" w:space="0" w:color="auto"/>
        <w:right w:val="none" w:sz="0" w:space="0" w:color="auto"/>
      </w:divBdr>
    </w:div>
    <w:div w:id="975527236">
      <w:bodyDiv w:val="1"/>
      <w:marLeft w:val="0"/>
      <w:marRight w:val="0"/>
      <w:marTop w:val="0"/>
      <w:marBottom w:val="0"/>
      <w:divBdr>
        <w:top w:val="none" w:sz="0" w:space="0" w:color="auto"/>
        <w:left w:val="none" w:sz="0" w:space="0" w:color="auto"/>
        <w:bottom w:val="none" w:sz="0" w:space="0" w:color="auto"/>
        <w:right w:val="none" w:sz="0" w:space="0" w:color="auto"/>
      </w:divBdr>
    </w:div>
    <w:div w:id="989793402">
      <w:bodyDiv w:val="1"/>
      <w:marLeft w:val="0"/>
      <w:marRight w:val="0"/>
      <w:marTop w:val="0"/>
      <w:marBottom w:val="0"/>
      <w:divBdr>
        <w:top w:val="none" w:sz="0" w:space="0" w:color="auto"/>
        <w:left w:val="none" w:sz="0" w:space="0" w:color="auto"/>
        <w:bottom w:val="none" w:sz="0" w:space="0" w:color="auto"/>
        <w:right w:val="none" w:sz="0" w:space="0" w:color="auto"/>
      </w:divBdr>
    </w:div>
    <w:div w:id="1010982266">
      <w:bodyDiv w:val="1"/>
      <w:marLeft w:val="0"/>
      <w:marRight w:val="0"/>
      <w:marTop w:val="0"/>
      <w:marBottom w:val="0"/>
      <w:divBdr>
        <w:top w:val="none" w:sz="0" w:space="0" w:color="auto"/>
        <w:left w:val="none" w:sz="0" w:space="0" w:color="auto"/>
        <w:bottom w:val="none" w:sz="0" w:space="0" w:color="auto"/>
        <w:right w:val="none" w:sz="0" w:space="0" w:color="auto"/>
      </w:divBdr>
    </w:div>
    <w:div w:id="1078595572">
      <w:bodyDiv w:val="1"/>
      <w:marLeft w:val="0"/>
      <w:marRight w:val="0"/>
      <w:marTop w:val="0"/>
      <w:marBottom w:val="0"/>
      <w:divBdr>
        <w:top w:val="none" w:sz="0" w:space="0" w:color="auto"/>
        <w:left w:val="none" w:sz="0" w:space="0" w:color="auto"/>
        <w:bottom w:val="none" w:sz="0" w:space="0" w:color="auto"/>
        <w:right w:val="none" w:sz="0" w:space="0" w:color="auto"/>
      </w:divBdr>
    </w:div>
    <w:div w:id="1290696872">
      <w:bodyDiv w:val="1"/>
      <w:marLeft w:val="0"/>
      <w:marRight w:val="0"/>
      <w:marTop w:val="0"/>
      <w:marBottom w:val="0"/>
      <w:divBdr>
        <w:top w:val="none" w:sz="0" w:space="0" w:color="auto"/>
        <w:left w:val="none" w:sz="0" w:space="0" w:color="auto"/>
        <w:bottom w:val="none" w:sz="0" w:space="0" w:color="auto"/>
        <w:right w:val="none" w:sz="0" w:space="0" w:color="auto"/>
      </w:divBdr>
    </w:div>
    <w:div w:id="1313407492">
      <w:bodyDiv w:val="1"/>
      <w:marLeft w:val="0"/>
      <w:marRight w:val="0"/>
      <w:marTop w:val="0"/>
      <w:marBottom w:val="0"/>
      <w:divBdr>
        <w:top w:val="none" w:sz="0" w:space="0" w:color="auto"/>
        <w:left w:val="none" w:sz="0" w:space="0" w:color="auto"/>
        <w:bottom w:val="none" w:sz="0" w:space="0" w:color="auto"/>
        <w:right w:val="none" w:sz="0" w:space="0" w:color="auto"/>
      </w:divBdr>
    </w:div>
    <w:div w:id="1348823203">
      <w:bodyDiv w:val="1"/>
      <w:marLeft w:val="0"/>
      <w:marRight w:val="0"/>
      <w:marTop w:val="0"/>
      <w:marBottom w:val="0"/>
      <w:divBdr>
        <w:top w:val="none" w:sz="0" w:space="0" w:color="auto"/>
        <w:left w:val="none" w:sz="0" w:space="0" w:color="auto"/>
        <w:bottom w:val="none" w:sz="0" w:space="0" w:color="auto"/>
        <w:right w:val="none" w:sz="0" w:space="0" w:color="auto"/>
      </w:divBdr>
    </w:div>
    <w:div w:id="1444030202">
      <w:bodyDiv w:val="1"/>
      <w:marLeft w:val="0"/>
      <w:marRight w:val="0"/>
      <w:marTop w:val="0"/>
      <w:marBottom w:val="0"/>
      <w:divBdr>
        <w:top w:val="none" w:sz="0" w:space="0" w:color="auto"/>
        <w:left w:val="none" w:sz="0" w:space="0" w:color="auto"/>
        <w:bottom w:val="none" w:sz="0" w:space="0" w:color="auto"/>
        <w:right w:val="none" w:sz="0" w:space="0" w:color="auto"/>
      </w:divBdr>
    </w:div>
    <w:div w:id="1479375794">
      <w:bodyDiv w:val="1"/>
      <w:marLeft w:val="0"/>
      <w:marRight w:val="0"/>
      <w:marTop w:val="0"/>
      <w:marBottom w:val="0"/>
      <w:divBdr>
        <w:top w:val="none" w:sz="0" w:space="0" w:color="auto"/>
        <w:left w:val="none" w:sz="0" w:space="0" w:color="auto"/>
        <w:bottom w:val="none" w:sz="0" w:space="0" w:color="auto"/>
        <w:right w:val="none" w:sz="0" w:space="0" w:color="auto"/>
      </w:divBdr>
    </w:div>
    <w:div w:id="1506243258">
      <w:bodyDiv w:val="1"/>
      <w:marLeft w:val="0"/>
      <w:marRight w:val="0"/>
      <w:marTop w:val="0"/>
      <w:marBottom w:val="0"/>
      <w:divBdr>
        <w:top w:val="none" w:sz="0" w:space="0" w:color="auto"/>
        <w:left w:val="none" w:sz="0" w:space="0" w:color="auto"/>
        <w:bottom w:val="none" w:sz="0" w:space="0" w:color="auto"/>
        <w:right w:val="none" w:sz="0" w:space="0" w:color="auto"/>
      </w:divBdr>
    </w:div>
    <w:div w:id="1518036932">
      <w:bodyDiv w:val="1"/>
      <w:marLeft w:val="0"/>
      <w:marRight w:val="0"/>
      <w:marTop w:val="0"/>
      <w:marBottom w:val="0"/>
      <w:divBdr>
        <w:top w:val="none" w:sz="0" w:space="0" w:color="auto"/>
        <w:left w:val="none" w:sz="0" w:space="0" w:color="auto"/>
        <w:bottom w:val="none" w:sz="0" w:space="0" w:color="auto"/>
        <w:right w:val="none" w:sz="0" w:space="0" w:color="auto"/>
      </w:divBdr>
    </w:div>
    <w:div w:id="1572153523">
      <w:bodyDiv w:val="1"/>
      <w:marLeft w:val="0"/>
      <w:marRight w:val="0"/>
      <w:marTop w:val="0"/>
      <w:marBottom w:val="0"/>
      <w:divBdr>
        <w:top w:val="none" w:sz="0" w:space="0" w:color="auto"/>
        <w:left w:val="none" w:sz="0" w:space="0" w:color="auto"/>
        <w:bottom w:val="none" w:sz="0" w:space="0" w:color="auto"/>
        <w:right w:val="none" w:sz="0" w:space="0" w:color="auto"/>
      </w:divBdr>
    </w:div>
    <w:div w:id="1662732833">
      <w:bodyDiv w:val="1"/>
      <w:marLeft w:val="0"/>
      <w:marRight w:val="0"/>
      <w:marTop w:val="0"/>
      <w:marBottom w:val="0"/>
      <w:divBdr>
        <w:top w:val="none" w:sz="0" w:space="0" w:color="auto"/>
        <w:left w:val="none" w:sz="0" w:space="0" w:color="auto"/>
        <w:bottom w:val="none" w:sz="0" w:space="0" w:color="auto"/>
        <w:right w:val="none" w:sz="0" w:space="0" w:color="auto"/>
      </w:divBdr>
    </w:div>
    <w:div w:id="1756322245">
      <w:bodyDiv w:val="1"/>
      <w:marLeft w:val="0"/>
      <w:marRight w:val="0"/>
      <w:marTop w:val="0"/>
      <w:marBottom w:val="0"/>
      <w:divBdr>
        <w:top w:val="none" w:sz="0" w:space="0" w:color="auto"/>
        <w:left w:val="none" w:sz="0" w:space="0" w:color="auto"/>
        <w:bottom w:val="none" w:sz="0" w:space="0" w:color="auto"/>
        <w:right w:val="none" w:sz="0" w:space="0" w:color="auto"/>
      </w:divBdr>
    </w:div>
    <w:div w:id="1846162874">
      <w:bodyDiv w:val="1"/>
      <w:marLeft w:val="0"/>
      <w:marRight w:val="0"/>
      <w:marTop w:val="0"/>
      <w:marBottom w:val="0"/>
      <w:divBdr>
        <w:top w:val="none" w:sz="0" w:space="0" w:color="auto"/>
        <w:left w:val="none" w:sz="0" w:space="0" w:color="auto"/>
        <w:bottom w:val="none" w:sz="0" w:space="0" w:color="auto"/>
        <w:right w:val="none" w:sz="0" w:space="0" w:color="auto"/>
      </w:divBdr>
    </w:div>
    <w:div w:id="1946300183">
      <w:bodyDiv w:val="1"/>
      <w:marLeft w:val="0"/>
      <w:marRight w:val="0"/>
      <w:marTop w:val="0"/>
      <w:marBottom w:val="0"/>
      <w:divBdr>
        <w:top w:val="none" w:sz="0" w:space="0" w:color="auto"/>
        <w:left w:val="none" w:sz="0" w:space="0" w:color="auto"/>
        <w:bottom w:val="none" w:sz="0" w:space="0" w:color="auto"/>
        <w:right w:val="none" w:sz="0" w:space="0" w:color="auto"/>
      </w:divBdr>
    </w:div>
    <w:div w:id="1954048227">
      <w:bodyDiv w:val="1"/>
      <w:marLeft w:val="0"/>
      <w:marRight w:val="0"/>
      <w:marTop w:val="0"/>
      <w:marBottom w:val="0"/>
      <w:divBdr>
        <w:top w:val="none" w:sz="0" w:space="0" w:color="auto"/>
        <w:left w:val="none" w:sz="0" w:space="0" w:color="auto"/>
        <w:bottom w:val="none" w:sz="0" w:space="0" w:color="auto"/>
        <w:right w:val="none" w:sz="0" w:space="0" w:color="auto"/>
      </w:divBdr>
    </w:div>
    <w:div w:id="204567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BBA79-81F3-4FC4-A3CC-717D258A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36</Pages>
  <Words>58907</Words>
  <Characters>33577</Characters>
  <Application>Microsoft Office Word</Application>
  <DocSecurity>0</DocSecurity>
  <Lines>279</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zabolotna</dc:creator>
  <cp:lastModifiedBy>zabolotna</cp:lastModifiedBy>
  <cp:revision>4</cp:revision>
  <cp:lastPrinted>2023-11-01T09:48:00Z</cp:lastPrinted>
  <dcterms:created xsi:type="dcterms:W3CDTF">2023-11-13T08:56:00Z</dcterms:created>
  <dcterms:modified xsi:type="dcterms:W3CDTF">2023-11-14T12:26:00Z</dcterms:modified>
</cp:coreProperties>
</file>