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B6F6D" w14:textId="77777777" w:rsidR="00C36BEB" w:rsidRPr="00BC3233" w:rsidRDefault="00C36BEB" w:rsidP="00C36BEB">
      <w:pPr>
        <w:jc w:val="center"/>
        <w:rPr>
          <w:rFonts w:ascii="Times New Roman" w:hAnsi="Times New Roman" w:cs="Times New Roman"/>
          <w:lang w:val="uk-UA"/>
        </w:rPr>
      </w:pPr>
      <w:r w:rsidRPr="00BC3233">
        <w:rPr>
          <w:rFonts w:ascii="Times New Roman" w:hAnsi="Times New Roman" w:cs="Times New Roman"/>
          <w:lang w:val="uk-UA"/>
        </w:rPr>
        <w:t xml:space="preserve">Обґрунтування процедури закупівлі </w:t>
      </w:r>
    </w:p>
    <w:p w14:paraId="359EAE6C" w14:textId="77777777" w:rsidR="00C36BEB" w:rsidRPr="00BC3233" w:rsidRDefault="00C36BEB" w:rsidP="00C36BEB">
      <w:pPr>
        <w:jc w:val="center"/>
        <w:rPr>
          <w:rFonts w:ascii="Times New Roman" w:hAnsi="Times New Roman" w:cs="Times New Roman"/>
          <w:lang w:val="uk-UA"/>
        </w:rPr>
      </w:pPr>
      <w:r w:rsidRPr="00BC3233">
        <w:rPr>
          <w:rFonts w:ascii="Times New Roman" w:hAnsi="Times New Roman" w:cs="Times New Roman"/>
          <w:lang w:val="uk-UA"/>
        </w:rPr>
        <w:t>(на виконання вимог пункту 4-¹ постанови Кабінету Міністрів України від 11.10.2016 № 710 "Про ефективне використання державних коштів" (зі змінами)</w:t>
      </w:r>
    </w:p>
    <w:p w14:paraId="23962899" w14:textId="7DCE6441" w:rsidR="00C36BEB" w:rsidRPr="00BC3233" w:rsidRDefault="00C36BEB" w:rsidP="00C36BE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C3233">
        <w:rPr>
          <w:rFonts w:ascii="Times New Roman" w:hAnsi="Times New Roman" w:cs="Times New Roman"/>
          <w:lang w:val="uk-UA"/>
        </w:rPr>
        <w:t xml:space="preserve">Індикатор закупівлі: </w:t>
      </w:r>
      <w:r w:rsidR="00085883"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UA-2023-12-05-018941-a</w:t>
      </w:r>
    </w:p>
    <w:p w14:paraId="52A0345F" w14:textId="77777777" w:rsidR="00BB5C4D" w:rsidRPr="00BC3233" w:rsidRDefault="00087C86" w:rsidP="00BB5C4D">
      <w:pPr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BC3233">
        <w:rPr>
          <w:rFonts w:ascii="Times New Roman" w:hAnsi="Times New Roman" w:cs="Times New Roman"/>
          <w:color w:val="333333"/>
          <w:sz w:val="24"/>
          <w:szCs w:val="24"/>
          <w:lang w:val="uk-UA"/>
        </w:rPr>
        <w:t>О</w:t>
      </w:r>
      <w:r w:rsidR="00BB5C4D" w:rsidRPr="00BC3233">
        <w:rPr>
          <w:rFonts w:ascii="Times New Roman" w:hAnsi="Times New Roman" w:cs="Times New Roman"/>
          <w:color w:val="333333"/>
          <w:sz w:val="24"/>
          <w:szCs w:val="24"/>
          <w:lang w:val="uk-UA"/>
        </w:rPr>
        <w:t>бґрунтування технічних та якісних характеристик предмета закупівлі</w:t>
      </w:r>
      <w:r w:rsidRPr="00BC3233">
        <w:rPr>
          <w:rFonts w:ascii="Times New Roman" w:hAnsi="Times New Roman" w:cs="Times New Roman"/>
          <w:color w:val="333333"/>
          <w:sz w:val="24"/>
          <w:szCs w:val="24"/>
          <w:lang w:val="uk-UA"/>
        </w:rPr>
        <w:t>:</w:t>
      </w: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5647"/>
        <w:gridCol w:w="3982"/>
      </w:tblGrid>
      <w:tr w:rsidR="00085883" w:rsidRPr="00BC3233" w14:paraId="654F52A2" w14:textId="77777777" w:rsidTr="00177867">
        <w:trPr>
          <w:trHeight w:val="430"/>
        </w:trPr>
        <w:tc>
          <w:tcPr>
            <w:tcW w:w="5647" w:type="dxa"/>
          </w:tcPr>
          <w:p w14:paraId="67060297" w14:textId="77777777" w:rsidR="00085883" w:rsidRPr="00BC3233" w:rsidRDefault="00085883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Предмет закупівлі</w:t>
            </w:r>
          </w:p>
        </w:tc>
        <w:tc>
          <w:tcPr>
            <w:tcW w:w="3982" w:type="dxa"/>
          </w:tcPr>
          <w:p w14:paraId="6C9E5224" w14:textId="77777777" w:rsidR="00085883" w:rsidRPr="00BC3233" w:rsidRDefault="00085883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Процедура закупівлі</w:t>
            </w:r>
          </w:p>
        </w:tc>
      </w:tr>
      <w:tr w:rsidR="00085883" w:rsidRPr="00BC3233" w14:paraId="4D8EE58D" w14:textId="77777777" w:rsidTr="00177867">
        <w:trPr>
          <w:trHeight w:val="908"/>
        </w:trPr>
        <w:tc>
          <w:tcPr>
            <w:tcW w:w="5647" w:type="dxa"/>
          </w:tcPr>
          <w:p w14:paraId="2F21FC13" w14:textId="09AB3974" w:rsidR="00085883" w:rsidRPr="00950122" w:rsidRDefault="00085883" w:rsidP="005A6D37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B01FB9">
              <w:rPr>
                <w:rFonts w:ascii="Times New Roman" w:hAnsi="Times New Roman"/>
                <w:sz w:val="24"/>
                <w:szCs w:val="24"/>
                <w:highlight w:val="white"/>
                <w:lang w:val="uk-UA"/>
              </w:rPr>
              <w:t xml:space="preserve">комп’ютерне обладнання, </w:t>
            </w:r>
            <w:r w:rsidRPr="00B01FB9">
              <w:rPr>
                <w:rFonts w:ascii="Times New Roman" w:hAnsi="Times New Roman"/>
                <w:sz w:val="24"/>
                <w:szCs w:val="24"/>
                <w:lang w:val="uk-UA"/>
              </w:rPr>
              <w:t>код за Єдиним закупівельним словником,</w:t>
            </w:r>
            <w:r w:rsidRPr="00B01FB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ДК 021:2015  </w:t>
            </w:r>
            <w:r w:rsidRPr="00B01FB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30210000-4 </w:t>
            </w:r>
            <w:r w:rsidRPr="00B01FB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/>
              </w:rPr>
              <w:t> «</w:t>
            </w:r>
            <w:r w:rsidRPr="00B01FB9">
              <w:rPr>
                <w:rFonts w:ascii="Times New Roman" w:hAnsi="Times New Roman"/>
                <w:iCs/>
                <w:sz w:val="24"/>
                <w:szCs w:val="24"/>
              </w:rPr>
              <w:t>Машини для обробки даних (апаратна частина)</w:t>
            </w:r>
            <w:r w:rsidRPr="00B01FB9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»</w:t>
            </w:r>
          </w:p>
        </w:tc>
        <w:tc>
          <w:tcPr>
            <w:tcW w:w="3982" w:type="dxa"/>
          </w:tcPr>
          <w:p w14:paraId="45D03BF8" w14:textId="77777777" w:rsidR="00085883" w:rsidRPr="00BC3233" w:rsidRDefault="00085883" w:rsidP="00BB5C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відкриті торги</w:t>
            </w:r>
          </w:p>
        </w:tc>
      </w:tr>
    </w:tbl>
    <w:p w14:paraId="7E093653" w14:textId="77777777" w:rsidR="00087C86" w:rsidRDefault="00087C86" w:rsidP="00087C8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14:paraId="2143F7F0" w14:textId="77777777" w:rsidR="00085883" w:rsidRDefault="00085883" w:rsidP="00087C8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195"/>
        <w:gridCol w:w="6277"/>
        <w:gridCol w:w="1134"/>
      </w:tblGrid>
      <w:tr w:rsidR="00085883" w:rsidRPr="00950CC3" w14:paraId="38BBF63A" w14:textId="77777777" w:rsidTr="00085883">
        <w:tc>
          <w:tcPr>
            <w:tcW w:w="2195" w:type="dxa"/>
          </w:tcPr>
          <w:p w14:paraId="4C359F73" w14:textId="77777777" w:rsidR="00085883" w:rsidRPr="00950CC3" w:rsidRDefault="00085883" w:rsidP="00423B85">
            <w:pPr>
              <w:jc w:val="both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950CC3">
              <w:rPr>
                <w:rFonts w:ascii="Times New Roman" w:eastAsia="Andale Sans UI" w:hAnsi="Times New Roman"/>
                <w:color w:val="00000A"/>
                <w:kern w:val="2"/>
                <w:sz w:val="20"/>
                <w:szCs w:val="20"/>
                <w:lang w:val="uk-UA" w:eastAsia="ru-RU"/>
              </w:rPr>
              <w:t>К</w:t>
            </w:r>
            <w:r w:rsidRPr="00950CC3">
              <w:rPr>
                <w:rFonts w:ascii="Times New Roman" w:eastAsia="Andale Sans UI" w:hAnsi="Times New Roman"/>
                <w:kern w:val="2"/>
                <w:sz w:val="20"/>
                <w:szCs w:val="20"/>
                <w:lang w:val="uk-UA"/>
              </w:rPr>
              <w:t>од згідно з Єдиним закупівельним словником</w:t>
            </w:r>
          </w:p>
        </w:tc>
        <w:tc>
          <w:tcPr>
            <w:tcW w:w="6277" w:type="dxa"/>
          </w:tcPr>
          <w:p w14:paraId="4032D864" w14:textId="77777777" w:rsidR="00085883" w:rsidRDefault="00085883" w:rsidP="00423B85">
            <w:pPr>
              <w:jc w:val="both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950CC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  <w:t>Характеристики товару.*</w:t>
            </w:r>
          </w:p>
          <w:p w14:paraId="79A45774" w14:textId="77777777" w:rsidR="00085883" w:rsidRPr="00950CC3" w:rsidRDefault="00085883" w:rsidP="00423B85">
            <w:pPr>
              <w:jc w:val="both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134" w:type="dxa"/>
          </w:tcPr>
          <w:p w14:paraId="30BC0942" w14:textId="77777777" w:rsidR="00085883" w:rsidRPr="00950CC3" w:rsidRDefault="00085883" w:rsidP="00423B85">
            <w:pPr>
              <w:jc w:val="both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950CC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  <w:t>Кількість одиниць, шт.</w:t>
            </w:r>
          </w:p>
        </w:tc>
      </w:tr>
      <w:tr w:rsidR="00085883" w14:paraId="6383BCC6" w14:textId="77777777" w:rsidTr="00085883">
        <w:tc>
          <w:tcPr>
            <w:tcW w:w="2195" w:type="dxa"/>
          </w:tcPr>
          <w:p w14:paraId="1DE1F354" w14:textId="77777777" w:rsidR="00085883" w:rsidRPr="000859E5" w:rsidRDefault="00085883" w:rsidP="00423B85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0859E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ДК</w:t>
            </w:r>
            <w:r w:rsidRPr="000859E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021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:</w:t>
            </w:r>
            <w:r w:rsidRPr="000859E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2015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859E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30210000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-</w:t>
            </w:r>
            <w:r w:rsidRPr="000859E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859E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> «</w:t>
            </w:r>
            <w:r w:rsidRPr="000859E5">
              <w:rPr>
                <w:rFonts w:ascii="Times New Roman" w:hAnsi="Times New Roman"/>
                <w:i/>
                <w:sz w:val="20"/>
                <w:szCs w:val="20"/>
              </w:rPr>
              <w:t>Машини для обробки даних (апаратна частина)</w:t>
            </w:r>
            <w:r w:rsidRPr="000859E5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»</w:t>
            </w:r>
            <w:r w:rsidRPr="000859E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, </w:t>
            </w:r>
            <w:r w:rsidRPr="000859E5">
              <w:rPr>
                <w:rFonts w:ascii="Times New Roman" w:eastAsia="Andale Sans UI" w:hAnsi="Times New Roman"/>
                <w:i/>
                <w:kern w:val="2"/>
                <w:sz w:val="20"/>
                <w:szCs w:val="20"/>
                <w:lang w:val="uk-UA"/>
              </w:rPr>
              <w:t>код товару, що найбільше відповідає назві номенклатурної позиції предмета закупівлі – ДК021:2015 –30213000-5 Персональні комп’ютери)</w:t>
            </w:r>
          </w:p>
        </w:tc>
        <w:tc>
          <w:tcPr>
            <w:tcW w:w="6277" w:type="dxa"/>
          </w:tcPr>
          <w:p w14:paraId="00409258" w14:textId="77777777" w:rsidR="00085883" w:rsidRPr="00F2540C" w:rsidRDefault="00085883" w:rsidP="00423B85">
            <w:pPr>
              <w:shd w:val="clear" w:color="auto" w:fill="FCFEFF"/>
              <w:spacing w:line="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val="uk-UA" w:eastAsia="uk-UA"/>
              </w:rPr>
            </w:pPr>
            <w:r w:rsidRPr="00F2540C">
              <w:rPr>
                <w:rFonts w:ascii="Times New Roman" w:eastAsia="Times New Roman" w:hAnsi="Times New Roman"/>
                <w:kern w:val="36"/>
                <w:sz w:val="24"/>
                <w:szCs w:val="24"/>
                <w:lang w:val="uk-UA" w:eastAsia="uk-UA"/>
              </w:rPr>
              <w:t>н</w:t>
            </w:r>
            <w:r w:rsidRPr="00950CC3">
              <w:rPr>
                <w:rFonts w:ascii="Times New Roman" w:eastAsia="Times New Roman" w:hAnsi="Times New Roman"/>
                <w:kern w:val="36"/>
                <w:sz w:val="24"/>
                <w:szCs w:val="24"/>
                <w:lang w:val="uk-UA" w:eastAsia="uk-UA"/>
              </w:rPr>
              <w:t>оутбук HP 255-G10 (8A4Y6EA)</w:t>
            </w:r>
          </w:p>
          <w:p w14:paraId="6D6E3298" w14:textId="309BADB9" w:rsidR="00085883" w:rsidRPr="00FA1B49" w:rsidRDefault="00085883" w:rsidP="00423B85">
            <w:pPr>
              <w:pStyle w:val="a7"/>
              <w:shd w:val="clear" w:color="auto" w:fill="auto"/>
              <w:tabs>
                <w:tab w:val="left" w:pos="337"/>
              </w:tabs>
              <w:spacing w:line="0" w:lineRule="atLeast"/>
              <w:ind w:firstLine="0"/>
              <w:rPr>
                <w:bdr w:val="none" w:sz="0" w:space="0" w:color="auto" w:frame="1"/>
                <w:lang w:val="uk-UA"/>
              </w:rPr>
            </w:pPr>
            <w:r w:rsidRPr="00F2540C">
              <w:rPr>
                <w:bdr w:val="none" w:sz="0" w:space="0" w:color="auto" w:frame="1"/>
                <w:lang w:val="uk-UA"/>
              </w:rPr>
              <w:t>або еквівалент</w:t>
            </w:r>
            <w:r w:rsidR="00FA1B49">
              <w:rPr>
                <w:bdr w:val="none" w:sz="0" w:space="0" w:color="auto" w:frame="1"/>
                <w:lang w:val="uk-UA"/>
              </w:rPr>
              <w:t xml:space="preserve"> </w:t>
            </w:r>
            <w:r w:rsidR="00FA1B49">
              <w:rPr>
                <w:lang w:val="uk-UA"/>
              </w:rPr>
              <w:t>за</w:t>
            </w:r>
            <w:r>
              <w:rPr>
                <w:lang w:val="uk-UA"/>
              </w:rPr>
              <w:t xml:space="preserve"> наступними </w:t>
            </w:r>
            <w:r w:rsidR="00FA1B49">
              <w:rPr>
                <w:lang w:val="uk-UA"/>
              </w:rPr>
              <w:t>п</w:t>
            </w:r>
            <w:r>
              <w:rPr>
                <w:lang w:val="uk-UA"/>
              </w:rPr>
              <w:t>оказниками/</w:t>
            </w:r>
            <w:r w:rsidR="00FA1B49">
              <w:rPr>
                <w:lang w:val="uk-UA"/>
              </w:rPr>
              <w:t xml:space="preserve"> </w:t>
            </w:r>
            <w:r>
              <w:rPr>
                <w:lang w:val="uk-UA"/>
              </w:rPr>
              <w:t>критеріями/</w:t>
            </w:r>
            <w:r w:rsidR="00FA1B49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вимогами:</w:t>
            </w:r>
          </w:p>
          <w:p w14:paraId="3797EBE1" w14:textId="77777777" w:rsidR="00085883" w:rsidRDefault="00085883" w:rsidP="00423B85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337"/>
              </w:tabs>
              <w:spacing w:line="0" w:lineRule="atLeast"/>
              <w:ind w:firstLine="0"/>
            </w:pPr>
            <w:r>
              <w:rPr>
                <w:color w:val="000000"/>
                <w:lang w:val="uk-UA" w:eastAsia="uk-UA" w:bidi="uk-UA"/>
              </w:rPr>
              <w:t xml:space="preserve">Процесор - з інтегрованим графічним адаптером, не менше 4 ядер, тип - не гірше </w:t>
            </w:r>
            <w:r>
              <w:rPr>
                <w:color w:val="000000"/>
                <w:lang w:val="en-US" w:bidi="en-US"/>
              </w:rPr>
              <w:t xml:space="preserve">Intel Core </w:t>
            </w:r>
            <w:r>
              <w:rPr>
                <w:color w:val="000000"/>
                <w:lang w:val="uk-UA" w:eastAsia="uk-UA" w:bidi="uk-UA"/>
              </w:rPr>
              <w:t xml:space="preserve">і5 або </w:t>
            </w:r>
            <w:r>
              <w:rPr>
                <w:color w:val="000000"/>
                <w:lang w:val="en-US" w:bidi="en-US"/>
              </w:rPr>
              <w:t xml:space="preserve">AMD Ryzen </w:t>
            </w:r>
            <w:r>
              <w:rPr>
                <w:color w:val="000000"/>
                <w:lang w:val="uk-UA" w:eastAsia="uk-UA" w:bidi="uk-UA"/>
              </w:rPr>
              <w:t>5, сучасної серії (не більше двох років з дати виходу).</w:t>
            </w:r>
          </w:p>
          <w:p w14:paraId="5A40D78D" w14:textId="77777777" w:rsidR="00085883" w:rsidRDefault="00085883" w:rsidP="00423B85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337"/>
                <w:tab w:val="left" w:pos="1148"/>
              </w:tabs>
              <w:spacing w:line="0" w:lineRule="atLeast"/>
              <w:ind w:firstLine="0"/>
            </w:pPr>
            <w:r>
              <w:rPr>
                <w:color w:val="000000"/>
                <w:lang w:val="uk-UA" w:eastAsia="uk-UA" w:bidi="uk-UA"/>
              </w:rPr>
              <w:t>Об’єм оперативної пам’яті - не менше 16 ГБ.</w:t>
            </w:r>
          </w:p>
          <w:p w14:paraId="049A1AA3" w14:textId="77777777" w:rsidR="00085883" w:rsidRDefault="00085883" w:rsidP="00423B85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337"/>
              </w:tabs>
              <w:spacing w:line="0" w:lineRule="atLeast"/>
              <w:ind w:firstLine="0"/>
            </w:pPr>
            <w:r>
              <w:rPr>
                <w:color w:val="000000"/>
                <w:lang w:val="uk-UA" w:eastAsia="uk-UA" w:bidi="uk-UA"/>
              </w:rPr>
              <w:t xml:space="preserve">Дисплей - відношення сторін 16:9. Максимальна роздільна здатність екрана не менше </w:t>
            </w:r>
            <w:r>
              <w:rPr>
                <w:color w:val="000000"/>
                <w:lang w:val="en-US" w:bidi="en-US"/>
              </w:rPr>
              <w:t xml:space="preserve">FullHD (1920x1080 </w:t>
            </w:r>
            <w:r>
              <w:rPr>
                <w:color w:val="000000"/>
                <w:lang w:val="uk-UA" w:eastAsia="uk-UA" w:bidi="uk-UA"/>
              </w:rPr>
              <w:t>точок).</w:t>
            </w:r>
          </w:p>
          <w:p w14:paraId="26FC8D99" w14:textId="77777777" w:rsidR="00085883" w:rsidRDefault="00085883" w:rsidP="00423B85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337"/>
                <w:tab w:val="left" w:pos="1128"/>
              </w:tabs>
              <w:spacing w:line="0" w:lineRule="atLeast"/>
              <w:ind w:firstLine="0"/>
            </w:pPr>
            <w:r>
              <w:rPr>
                <w:color w:val="000000"/>
                <w:lang w:val="uk-UA" w:eastAsia="uk-UA" w:bidi="uk-UA"/>
              </w:rPr>
              <w:t xml:space="preserve">Жорсткий диск - </w:t>
            </w:r>
            <w:r>
              <w:rPr>
                <w:color w:val="000000"/>
                <w:lang w:val="en-US" w:bidi="en-US"/>
              </w:rPr>
              <w:t xml:space="preserve">SSD, </w:t>
            </w:r>
            <w:r>
              <w:rPr>
                <w:color w:val="000000"/>
                <w:lang w:val="uk-UA" w:eastAsia="uk-UA" w:bidi="uk-UA"/>
              </w:rPr>
              <w:t>обсягом не менше 512 ГБ.</w:t>
            </w:r>
          </w:p>
          <w:p w14:paraId="41D0EAC4" w14:textId="77777777" w:rsidR="00085883" w:rsidRDefault="00085883" w:rsidP="00423B85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337"/>
                <w:tab w:val="left" w:pos="1449"/>
              </w:tabs>
              <w:spacing w:line="0" w:lineRule="atLeast"/>
              <w:ind w:firstLine="0"/>
            </w:pPr>
            <w:r>
              <w:rPr>
                <w:color w:val="000000"/>
                <w:lang w:val="uk-UA" w:eastAsia="uk-UA" w:bidi="uk-UA"/>
              </w:rPr>
              <w:t xml:space="preserve">Зовнішні інтерфейси - не менше 2 інтерфейсів </w:t>
            </w:r>
            <w:r>
              <w:rPr>
                <w:color w:val="000000"/>
                <w:lang w:val="en-US" w:bidi="en-US"/>
              </w:rPr>
              <w:t xml:space="preserve">USB </w:t>
            </w:r>
            <w:r>
              <w:rPr>
                <w:color w:val="000000"/>
                <w:lang w:val="uk-UA" w:eastAsia="uk-UA" w:bidi="uk-UA"/>
              </w:rPr>
              <w:t xml:space="preserve">версії 3.0 або вище, </w:t>
            </w:r>
            <w:r>
              <w:rPr>
                <w:color w:val="000000"/>
                <w:lang w:val="en-US" w:bidi="en-US"/>
              </w:rPr>
              <w:t xml:space="preserve">Display Port </w:t>
            </w:r>
            <w:r>
              <w:rPr>
                <w:color w:val="000000"/>
                <w:lang w:val="uk-UA" w:eastAsia="uk-UA" w:bidi="uk-UA"/>
              </w:rPr>
              <w:t xml:space="preserve">або </w:t>
            </w:r>
            <w:r>
              <w:rPr>
                <w:color w:val="000000"/>
                <w:lang w:val="en-US" w:bidi="en-US"/>
              </w:rPr>
              <w:t xml:space="preserve">HDMI, GbE Base-T Ethernet, </w:t>
            </w:r>
            <w:r>
              <w:rPr>
                <w:color w:val="000000"/>
                <w:lang w:val="uk-UA" w:eastAsia="uk-UA" w:bidi="uk-UA"/>
              </w:rPr>
              <w:t>комбінований аудіо-інтерфейс.</w:t>
            </w:r>
          </w:p>
          <w:p w14:paraId="06CB4649" w14:textId="77777777" w:rsidR="00085883" w:rsidRDefault="00085883" w:rsidP="00423B85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337"/>
                <w:tab w:val="left" w:pos="1449"/>
              </w:tabs>
              <w:spacing w:line="0" w:lineRule="atLeast"/>
              <w:ind w:firstLine="0"/>
            </w:pPr>
            <w:r>
              <w:rPr>
                <w:color w:val="000000"/>
                <w:lang w:val="uk-UA" w:eastAsia="uk-UA" w:bidi="uk-UA"/>
              </w:rPr>
              <w:t xml:space="preserve">Наявність </w:t>
            </w:r>
            <w:r>
              <w:rPr>
                <w:color w:val="000000"/>
                <w:lang w:val="en-US" w:bidi="en-US"/>
              </w:rPr>
              <w:t>Wi-Fi</w:t>
            </w:r>
            <w:r>
              <w:rPr>
                <w:color w:val="000000"/>
                <w:lang w:bidi="ru-RU"/>
              </w:rPr>
              <w:t xml:space="preserve">-адаптера </w:t>
            </w:r>
            <w:r>
              <w:rPr>
                <w:color w:val="000000"/>
                <w:lang w:val="uk-UA" w:eastAsia="uk-UA" w:bidi="uk-UA"/>
              </w:rPr>
              <w:t xml:space="preserve">стандарту не нижче 802.1 </w:t>
            </w:r>
            <w:r>
              <w:rPr>
                <w:color w:val="000000"/>
                <w:lang w:val="en-US" w:bidi="en-US"/>
              </w:rPr>
              <w:t>In.</w:t>
            </w:r>
          </w:p>
          <w:p w14:paraId="3F541345" w14:textId="77777777" w:rsidR="00085883" w:rsidRDefault="00085883" w:rsidP="00423B85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337"/>
                <w:tab w:val="left" w:pos="1449"/>
              </w:tabs>
              <w:spacing w:line="0" w:lineRule="atLeast"/>
              <w:ind w:firstLine="0"/>
            </w:pPr>
            <w:r>
              <w:rPr>
                <w:color w:val="000000"/>
                <w:lang w:val="uk-UA" w:eastAsia="uk-UA" w:bidi="uk-UA"/>
              </w:rPr>
              <w:t>Інтегрована веб-камера (роздільна здатність не менше 720р), мікрофон, аудіодинаміки.</w:t>
            </w:r>
          </w:p>
          <w:p w14:paraId="1774131D" w14:textId="77777777" w:rsidR="00085883" w:rsidRDefault="00085883" w:rsidP="00423B85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337"/>
                <w:tab w:val="left" w:pos="1449"/>
              </w:tabs>
              <w:spacing w:line="0" w:lineRule="atLeast"/>
              <w:ind w:firstLine="0"/>
            </w:pPr>
            <w:r>
              <w:rPr>
                <w:color w:val="000000"/>
                <w:lang w:val="uk-UA" w:eastAsia="uk-UA" w:bidi="uk-UA"/>
              </w:rPr>
              <w:t xml:space="preserve">У разі використання </w:t>
            </w:r>
            <w:r>
              <w:rPr>
                <w:color w:val="000000"/>
                <w:lang w:bidi="ru-RU"/>
              </w:rPr>
              <w:t xml:space="preserve">ПК </w:t>
            </w:r>
            <w:r>
              <w:rPr>
                <w:color w:val="000000"/>
                <w:lang w:val="uk-UA" w:eastAsia="uk-UA" w:bidi="uk-UA"/>
              </w:rPr>
              <w:t xml:space="preserve">під управлінням </w:t>
            </w:r>
            <w:r>
              <w:rPr>
                <w:color w:val="000000"/>
                <w:lang w:val="en-US" w:bidi="en-US"/>
              </w:rPr>
              <w:t xml:space="preserve">Microsoft Windows </w:t>
            </w:r>
            <w:r>
              <w:rPr>
                <w:color w:val="000000"/>
                <w:lang w:val="uk-UA" w:eastAsia="uk-UA" w:bidi="uk-UA"/>
              </w:rPr>
              <w:t xml:space="preserve">і якщо така ліцензія відсутня - передбачати в комплекті постачання предвстановлену операційну систему </w:t>
            </w:r>
            <w:r>
              <w:rPr>
                <w:color w:val="000000"/>
                <w:lang w:val="en-US" w:bidi="en-US"/>
              </w:rPr>
              <w:t xml:space="preserve">Windows </w:t>
            </w:r>
            <w:r>
              <w:rPr>
                <w:color w:val="000000"/>
                <w:lang w:val="uk-UA" w:eastAsia="uk-UA" w:bidi="uk-UA"/>
              </w:rPr>
              <w:t xml:space="preserve">10 </w:t>
            </w:r>
            <w:r>
              <w:rPr>
                <w:color w:val="000000"/>
                <w:lang w:val="en-US" w:bidi="en-US"/>
              </w:rPr>
              <w:t xml:space="preserve">Pro (Ukr) </w:t>
            </w:r>
            <w:r>
              <w:rPr>
                <w:color w:val="000000"/>
                <w:lang w:val="uk-UA" w:eastAsia="uk-UA" w:bidi="uk-UA"/>
              </w:rPr>
              <w:t xml:space="preserve">або </w:t>
            </w:r>
            <w:r>
              <w:rPr>
                <w:color w:val="000000"/>
                <w:lang w:val="en-US" w:bidi="en-US"/>
              </w:rPr>
              <w:t xml:space="preserve">Windows </w:t>
            </w:r>
            <w:r>
              <w:rPr>
                <w:color w:val="000000"/>
                <w:lang w:val="uk-UA" w:eastAsia="uk-UA" w:bidi="uk-UA"/>
              </w:rPr>
              <w:t>11. Постачання офісного програмного забезпечення зазначається у разі потреби.</w:t>
            </w:r>
          </w:p>
          <w:p w14:paraId="5B0DF93B" w14:textId="77777777" w:rsidR="00085883" w:rsidRDefault="00085883" w:rsidP="00423B85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337"/>
                <w:tab w:val="left" w:pos="1449"/>
              </w:tabs>
              <w:spacing w:line="0" w:lineRule="atLeast"/>
              <w:ind w:firstLine="0"/>
            </w:pPr>
            <w:r>
              <w:rPr>
                <w:color w:val="000000"/>
                <w:lang w:val="uk-UA" w:eastAsia="uk-UA" w:bidi="uk-UA"/>
              </w:rPr>
              <w:t>Діагональ дисплея не менше 15,6</w:t>
            </w:r>
            <w:r>
              <w:rPr>
                <w:color w:val="000000"/>
                <w:lang w:val="en-US" w:eastAsia="uk-UA" w:bidi="uk-UA"/>
              </w:rPr>
              <w:t>”</w:t>
            </w:r>
            <w:r>
              <w:rPr>
                <w:color w:val="000000"/>
                <w:lang w:val="uk-UA" w:eastAsia="uk-UA" w:bidi="uk-UA"/>
              </w:rPr>
              <w:t>.</w:t>
            </w:r>
          </w:p>
          <w:p w14:paraId="421F2107" w14:textId="77777777" w:rsidR="00085883" w:rsidRPr="00A10B35" w:rsidRDefault="00085883" w:rsidP="00423B85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337"/>
                <w:tab w:val="left" w:pos="1449"/>
              </w:tabs>
              <w:spacing w:line="0" w:lineRule="atLeast"/>
              <w:ind w:firstLine="0"/>
              <w:rPr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color w:val="000000"/>
                <w:lang w:val="uk-UA" w:eastAsia="uk-UA" w:bidi="uk-UA"/>
              </w:rPr>
              <w:t>Термін гарантії - не менше 12 місяців від виробника.</w:t>
            </w:r>
          </w:p>
          <w:p w14:paraId="3F42E628" w14:textId="77777777" w:rsidR="00085883" w:rsidRPr="00A10B35" w:rsidRDefault="00085883" w:rsidP="00423B85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337"/>
                <w:tab w:val="left" w:pos="1449"/>
              </w:tabs>
              <w:spacing w:line="0" w:lineRule="atLeast"/>
              <w:ind w:firstLine="0"/>
              <w:rPr>
                <w:bdr w:val="none" w:sz="0" w:space="0" w:color="auto" w:frame="1"/>
                <w:lang w:val="uk-UA"/>
              </w:rPr>
            </w:pPr>
            <w:r w:rsidRPr="00A10B35">
              <w:rPr>
                <w:color w:val="000000"/>
                <w:bdr w:val="none" w:sz="0" w:space="0" w:color="auto" w:frame="1"/>
                <w:lang w:val="uk-UA" w:eastAsia="uk-UA" w:bidi="uk-UA"/>
              </w:rPr>
              <w:t>Комплектація</w:t>
            </w:r>
            <w:r>
              <w:rPr>
                <w:color w:val="000000"/>
                <w:bdr w:val="none" w:sz="0" w:space="0" w:color="auto" w:frame="1"/>
                <w:lang w:val="uk-UA" w:eastAsia="uk-UA" w:bidi="uk-UA"/>
              </w:rPr>
              <w:t>: ноутбук, адаптер живлення, гарантійний талон, інструкція тощо</w:t>
            </w:r>
          </w:p>
        </w:tc>
        <w:tc>
          <w:tcPr>
            <w:tcW w:w="1134" w:type="dxa"/>
          </w:tcPr>
          <w:p w14:paraId="0484537E" w14:textId="77777777" w:rsidR="00085883" w:rsidRDefault="00085883" w:rsidP="00423B85">
            <w:pPr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8</w:t>
            </w:r>
          </w:p>
        </w:tc>
      </w:tr>
      <w:tr w:rsidR="00085883" w14:paraId="1AD0E6C8" w14:textId="77777777" w:rsidTr="00085883">
        <w:tc>
          <w:tcPr>
            <w:tcW w:w="2195" w:type="dxa"/>
          </w:tcPr>
          <w:p w14:paraId="4FEDD404" w14:textId="77777777" w:rsidR="00085883" w:rsidRPr="000859E5" w:rsidRDefault="00085883" w:rsidP="00423B85">
            <w:pPr>
              <w:jc w:val="both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0859E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ДК </w:t>
            </w:r>
            <w:r w:rsidRPr="000859E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021-2015 - 30210000-4 </w:t>
            </w:r>
            <w:r w:rsidRPr="000859E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> «</w:t>
            </w:r>
            <w:r w:rsidRPr="000859E5">
              <w:rPr>
                <w:rFonts w:ascii="Times New Roman" w:hAnsi="Times New Roman"/>
                <w:i/>
                <w:sz w:val="20"/>
                <w:szCs w:val="20"/>
              </w:rPr>
              <w:t>Машини для обробки даних (апаратна частина)</w:t>
            </w:r>
            <w:r w:rsidRPr="000859E5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»</w:t>
            </w:r>
            <w:r w:rsidRPr="000859E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, </w:t>
            </w:r>
            <w:r w:rsidRPr="000859E5">
              <w:rPr>
                <w:rFonts w:ascii="Times New Roman" w:eastAsia="Andale Sans UI" w:hAnsi="Times New Roman"/>
                <w:i/>
                <w:kern w:val="2"/>
                <w:sz w:val="20"/>
                <w:szCs w:val="20"/>
                <w:lang w:val="uk-UA"/>
              </w:rPr>
              <w:t>код товару, що найбільше відповідає назві номенклатурної позиції предмета закупівлі – ДК 021:2015 – 3021</w:t>
            </w:r>
            <w:r>
              <w:rPr>
                <w:rFonts w:ascii="Times New Roman" w:eastAsia="Andale Sans UI" w:hAnsi="Times New Roman"/>
                <w:i/>
                <w:kern w:val="2"/>
                <w:sz w:val="20"/>
                <w:szCs w:val="20"/>
                <w:lang w:val="uk-UA"/>
              </w:rPr>
              <w:t>6</w:t>
            </w:r>
            <w:r w:rsidRPr="000859E5">
              <w:rPr>
                <w:rFonts w:ascii="Times New Roman" w:eastAsia="Andale Sans UI" w:hAnsi="Times New Roman"/>
                <w:i/>
                <w:kern w:val="2"/>
                <w:sz w:val="20"/>
                <w:szCs w:val="20"/>
                <w:lang w:val="uk-UA"/>
              </w:rPr>
              <w:t>110-0 Комп’ютерні сканери)</w:t>
            </w:r>
          </w:p>
        </w:tc>
        <w:tc>
          <w:tcPr>
            <w:tcW w:w="6277" w:type="dxa"/>
          </w:tcPr>
          <w:p w14:paraId="1D878B31" w14:textId="236F0D2F" w:rsidR="00FA1B49" w:rsidRPr="00FA1B49" w:rsidRDefault="00085883" w:rsidP="00FA1B49">
            <w:pPr>
              <w:pStyle w:val="a7"/>
              <w:shd w:val="clear" w:color="auto" w:fill="auto"/>
              <w:tabs>
                <w:tab w:val="left" w:pos="337"/>
              </w:tabs>
              <w:spacing w:line="0" w:lineRule="atLeast"/>
              <w:ind w:firstLine="0"/>
              <w:rPr>
                <w:bdr w:val="none" w:sz="0" w:space="0" w:color="auto" w:frame="1"/>
                <w:lang w:val="uk-UA"/>
              </w:rPr>
            </w:pPr>
            <w:r w:rsidRPr="00F2540C">
              <w:rPr>
                <w:sz w:val="24"/>
                <w:szCs w:val="24"/>
                <w:shd w:val="clear" w:color="auto" w:fill="FFFFFF"/>
              </w:rPr>
              <w:t>Сканер HP ScanJet Pro N4000 snw1 </w:t>
            </w:r>
            <w:r w:rsidRPr="00F2540C">
              <w:rPr>
                <w:sz w:val="24"/>
                <w:szCs w:val="24"/>
              </w:rPr>
              <w:t>(6FW08A)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FA1B49" w:rsidRPr="00F2540C">
              <w:rPr>
                <w:bdr w:val="none" w:sz="0" w:space="0" w:color="auto" w:frame="1"/>
                <w:lang w:val="uk-UA"/>
              </w:rPr>
              <w:t>або еквівалент</w:t>
            </w:r>
            <w:r w:rsidR="00FA1B49">
              <w:rPr>
                <w:bdr w:val="none" w:sz="0" w:space="0" w:color="auto" w:frame="1"/>
                <w:lang w:val="uk-UA"/>
              </w:rPr>
              <w:t xml:space="preserve"> </w:t>
            </w:r>
            <w:r w:rsidR="00FA1B49">
              <w:rPr>
                <w:lang w:val="uk-UA"/>
              </w:rPr>
              <w:t>за наступними показниками/ критеріями/ вимогами:</w:t>
            </w:r>
          </w:p>
          <w:p w14:paraId="6ADEF08B" w14:textId="77777777" w:rsidR="00085883" w:rsidRPr="001C5168" w:rsidRDefault="00085883" w:rsidP="00423B85">
            <w:pPr>
              <w:pStyle w:val="a9"/>
              <w:shd w:val="clear" w:color="auto" w:fill="auto"/>
              <w:rPr>
                <w:sz w:val="20"/>
                <w:szCs w:val="20"/>
              </w:rPr>
            </w:pPr>
            <w:r w:rsidRPr="001C5168">
              <w:rPr>
                <w:color w:val="000000"/>
                <w:sz w:val="20"/>
                <w:szCs w:val="20"/>
                <w:lang w:val="uk-UA" w:eastAsia="uk-UA" w:bidi="uk-UA"/>
              </w:rPr>
              <w:t>Тип сканеру</w:t>
            </w:r>
            <w:r w:rsidRPr="001C5168">
              <w:rPr>
                <w:sz w:val="20"/>
                <w:szCs w:val="20"/>
              </w:rPr>
              <w:t>:</w:t>
            </w:r>
            <w:r w:rsidRPr="001C5168">
              <w:rPr>
                <w:color w:val="000000"/>
                <w:sz w:val="20"/>
                <w:szCs w:val="20"/>
                <w:lang w:val="uk-UA" w:eastAsia="uk-UA" w:bidi="uk-UA"/>
              </w:rPr>
              <w:t xml:space="preserve"> потоковий</w:t>
            </w:r>
          </w:p>
          <w:p w14:paraId="05BEF558" w14:textId="77777777" w:rsidR="00085883" w:rsidRPr="001C5168" w:rsidRDefault="00085883" w:rsidP="00423B85">
            <w:pPr>
              <w:pStyle w:val="a9"/>
              <w:shd w:val="clear" w:color="auto" w:fill="auto"/>
              <w:rPr>
                <w:sz w:val="20"/>
                <w:szCs w:val="20"/>
              </w:rPr>
            </w:pPr>
            <w:r w:rsidRPr="001C5168">
              <w:rPr>
                <w:color w:val="000000"/>
                <w:sz w:val="20"/>
                <w:szCs w:val="20"/>
                <w:lang w:val="uk-UA" w:eastAsia="uk-UA" w:bidi="uk-UA"/>
              </w:rPr>
              <w:t>Оптичний дозвіл, ррі, або розмір матриці, точок</w:t>
            </w:r>
            <w:r w:rsidRPr="001C5168">
              <w:rPr>
                <w:sz w:val="20"/>
                <w:szCs w:val="20"/>
              </w:rPr>
              <w:t xml:space="preserve">: </w:t>
            </w:r>
            <w:r w:rsidRPr="001C5168">
              <w:rPr>
                <w:color w:val="000000"/>
                <w:sz w:val="20"/>
                <w:szCs w:val="20"/>
                <w:lang w:val="uk-UA" w:eastAsia="uk-UA" w:bidi="uk-UA"/>
              </w:rPr>
              <w:t xml:space="preserve">не менше ніж </w:t>
            </w:r>
            <w:r w:rsidRPr="001C5168">
              <w:rPr>
                <w:color w:val="000000"/>
                <w:sz w:val="20"/>
                <w:szCs w:val="20"/>
                <w:lang w:val="en-US" w:bidi="en-US"/>
              </w:rPr>
              <w:t>600x600</w:t>
            </w:r>
          </w:p>
          <w:p w14:paraId="09D6D35D" w14:textId="77777777" w:rsidR="00085883" w:rsidRPr="001C5168" w:rsidRDefault="00085883" w:rsidP="00423B85">
            <w:pPr>
              <w:pStyle w:val="a9"/>
              <w:shd w:val="clear" w:color="auto" w:fill="auto"/>
              <w:rPr>
                <w:sz w:val="20"/>
                <w:szCs w:val="20"/>
              </w:rPr>
            </w:pPr>
            <w:r w:rsidRPr="001C5168">
              <w:rPr>
                <w:color w:val="000000"/>
                <w:sz w:val="20"/>
                <w:szCs w:val="20"/>
                <w:lang w:val="uk-UA" w:eastAsia="uk-UA" w:bidi="uk-UA"/>
              </w:rPr>
              <w:t>Максимальна денна навантаження, листів</w:t>
            </w:r>
            <w:r w:rsidRPr="001C5168">
              <w:rPr>
                <w:sz w:val="20"/>
                <w:szCs w:val="20"/>
              </w:rPr>
              <w:t xml:space="preserve">: </w:t>
            </w:r>
            <w:r w:rsidRPr="001C5168">
              <w:rPr>
                <w:color w:val="000000"/>
                <w:sz w:val="20"/>
                <w:szCs w:val="20"/>
                <w:lang w:val="uk-UA" w:eastAsia="uk-UA" w:bidi="uk-UA"/>
              </w:rPr>
              <w:t>не менше ніж 4 000</w:t>
            </w:r>
          </w:p>
          <w:p w14:paraId="11775893" w14:textId="77777777" w:rsidR="00085883" w:rsidRPr="001C5168" w:rsidRDefault="00085883" w:rsidP="00423B85">
            <w:pPr>
              <w:pStyle w:val="a9"/>
              <w:shd w:val="clear" w:color="auto" w:fill="auto"/>
              <w:rPr>
                <w:sz w:val="20"/>
                <w:szCs w:val="20"/>
              </w:rPr>
            </w:pPr>
            <w:r w:rsidRPr="001C5168">
              <w:rPr>
                <w:color w:val="000000"/>
                <w:sz w:val="20"/>
                <w:szCs w:val="20"/>
                <w:lang w:val="uk-UA" w:eastAsia="uk-UA" w:bidi="uk-UA"/>
              </w:rPr>
              <w:t>Максимальна швидкість сканування стор</w:t>
            </w:r>
            <w:r w:rsidRPr="001C5168">
              <w:rPr>
                <w:sz w:val="20"/>
                <w:szCs w:val="20"/>
              </w:rPr>
              <w:t>/</w:t>
            </w:r>
            <w:r w:rsidRPr="001C5168">
              <w:rPr>
                <w:color w:val="000000"/>
                <w:sz w:val="20"/>
                <w:szCs w:val="20"/>
                <w:lang w:val="uk-UA" w:eastAsia="uk-UA" w:bidi="uk-UA"/>
              </w:rPr>
              <w:t>хв</w:t>
            </w:r>
            <w:r w:rsidRPr="001C5168">
              <w:rPr>
                <w:sz w:val="20"/>
                <w:szCs w:val="20"/>
              </w:rPr>
              <w:t xml:space="preserve">: </w:t>
            </w:r>
            <w:r w:rsidRPr="001C5168">
              <w:rPr>
                <w:color w:val="000000"/>
                <w:sz w:val="20"/>
                <w:szCs w:val="20"/>
                <w:lang w:val="uk-UA" w:eastAsia="uk-UA" w:bidi="uk-UA"/>
              </w:rPr>
              <w:t>не менше ніж 45 стор, не менше ніж 90 зобр.</w:t>
            </w:r>
          </w:p>
          <w:p w14:paraId="2A8DC550" w14:textId="77777777" w:rsidR="00085883" w:rsidRPr="001C5168" w:rsidRDefault="00085883" w:rsidP="00423B85">
            <w:pPr>
              <w:pStyle w:val="a9"/>
              <w:shd w:val="clear" w:color="auto" w:fill="auto"/>
              <w:spacing w:line="254" w:lineRule="auto"/>
              <w:rPr>
                <w:sz w:val="20"/>
                <w:szCs w:val="20"/>
              </w:rPr>
            </w:pPr>
            <w:r w:rsidRPr="001C5168">
              <w:rPr>
                <w:color w:val="000000"/>
                <w:sz w:val="20"/>
                <w:szCs w:val="20"/>
                <w:lang w:val="uk-UA" w:eastAsia="uk-UA" w:bidi="uk-UA"/>
              </w:rPr>
              <w:t>Максимальна область сканування, мм (формат)</w:t>
            </w:r>
            <w:r w:rsidRPr="001C5168">
              <w:rPr>
                <w:sz w:val="20"/>
                <w:szCs w:val="20"/>
              </w:rPr>
              <w:t xml:space="preserve">: </w:t>
            </w:r>
            <w:r w:rsidRPr="001C5168">
              <w:rPr>
                <w:color w:val="000000"/>
                <w:sz w:val="20"/>
                <w:szCs w:val="20"/>
                <w:lang w:val="uk-UA" w:eastAsia="uk-UA" w:bidi="uk-UA"/>
              </w:rPr>
              <w:t xml:space="preserve">не менше ніж </w:t>
            </w:r>
            <w:r w:rsidRPr="001C5168">
              <w:rPr>
                <w:color w:val="000000"/>
                <w:sz w:val="20"/>
                <w:szCs w:val="20"/>
                <w:lang w:val="en-US" w:bidi="en-US"/>
              </w:rPr>
              <w:t xml:space="preserve">216x297 </w:t>
            </w:r>
            <w:r w:rsidRPr="001C5168">
              <w:rPr>
                <w:color w:val="000000"/>
                <w:sz w:val="20"/>
                <w:szCs w:val="20"/>
                <w:lang w:val="uk-UA" w:eastAsia="uk-UA" w:bidi="uk-UA"/>
              </w:rPr>
              <w:t>(до 3000 мм - режим довгого документа обов’язково)</w:t>
            </w:r>
          </w:p>
          <w:p w14:paraId="1BD75399" w14:textId="77777777" w:rsidR="00085883" w:rsidRPr="001C5168" w:rsidRDefault="00085883" w:rsidP="00423B85">
            <w:pPr>
              <w:pStyle w:val="a9"/>
              <w:shd w:val="clear" w:color="auto" w:fill="auto"/>
              <w:rPr>
                <w:sz w:val="20"/>
                <w:szCs w:val="20"/>
              </w:rPr>
            </w:pPr>
            <w:r w:rsidRPr="001C5168">
              <w:rPr>
                <w:color w:val="000000"/>
                <w:sz w:val="20"/>
                <w:szCs w:val="20"/>
                <w:lang w:val="uk-UA" w:eastAsia="uk-UA" w:bidi="uk-UA"/>
              </w:rPr>
              <w:t>Автоподача оригіналів (листів )</w:t>
            </w:r>
            <w:r w:rsidRPr="001C5168">
              <w:rPr>
                <w:sz w:val="20"/>
                <w:szCs w:val="20"/>
              </w:rPr>
              <w:t xml:space="preserve">: </w:t>
            </w:r>
            <w:r w:rsidRPr="001C5168">
              <w:rPr>
                <w:color w:val="000000"/>
                <w:sz w:val="20"/>
                <w:szCs w:val="20"/>
                <w:lang w:val="uk-UA" w:eastAsia="uk-UA" w:bidi="uk-UA"/>
              </w:rPr>
              <w:t>присутня, ємністю не менше ніж 60 аркушів (щільністю 80 г/м</w:t>
            </w:r>
            <w:r w:rsidRPr="001C5168">
              <w:rPr>
                <w:color w:val="000000"/>
                <w:sz w:val="20"/>
                <w:szCs w:val="20"/>
                <w:vertAlign w:val="superscript"/>
                <w:lang w:val="uk-UA" w:eastAsia="uk-UA" w:bidi="uk-UA"/>
              </w:rPr>
              <w:t>2</w:t>
            </w:r>
            <w:r w:rsidRPr="001C5168">
              <w:rPr>
                <w:color w:val="000000"/>
                <w:sz w:val="20"/>
                <w:szCs w:val="20"/>
                <w:lang w:val="uk-UA" w:eastAsia="uk-UA" w:bidi="uk-UA"/>
              </w:rPr>
              <w:t>)</w:t>
            </w:r>
          </w:p>
          <w:p w14:paraId="2EAEDDA3" w14:textId="77777777" w:rsidR="00085883" w:rsidRPr="001C5168" w:rsidRDefault="00085883" w:rsidP="00423B85">
            <w:pPr>
              <w:pStyle w:val="a9"/>
              <w:shd w:val="clear" w:color="auto" w:fill="auto"/>
              <w:rPr>
                <w:sz w:val="20"/>
                <w:szCs w:val="20"/>
              </w:rPr>
            </w:pPr>
            <w:r w:rsidRPr="001C5168">
              <w:rPr>
                <w:color w:val="000000"/>
                <w:sz w:val="20"/>
                <w:szCs w:val="20"/>
                <w:lang w:val="uk-UA" w:eastAsia="uk-UA" w:bidi="uk-UA"/>
              </w:rPr>
              <w:t>Дуплексне сканування</w:t>
            </w:r>
            <w:r w:rsidRPr="001C5168">
              <w:rPr>
                <w:sz w:val="20"/>
                <w:szCs w:val="20"/>
              </w:rPr>
              <w:t xml:space="preserve">: </w:t>
            </w:r>
            <w:r w:rsidRPr="001C5168">
              <w:rPr>
                <w:color w:val="000000"/>
                <w:sz w:val="20"/>
                <w:szCs w:val="20"/>
                <w:lang w:val="uk-UA" w:eastAsia="uk-UA" w:bidi="uk-UA"/>
              </w:rPr>
              <w:t>обов’язково</w:t>
            </w:r>
          </w:p>
          <w:p w14:paraId="057993E1" w14:textId="77777777" w:rsidR="00085883" w:rsidRPr="001C5168" w:rsidRDefault="00085883" w:rsidP="00423B85">
            <w:pPr>
              <w:pStyle w:val="a9"/>
              <w:shd w:val="clear" w:color="auto" w:fill="auto"/>
              <w:rPr>
                <w:sz w:val="20"/>
                <w:szCs w:val="20"/>
              </w:rPr>
            </w:pPr>
            <w:r w:rsidRPr="001C5168">
              <w:rPr>
                <w:color w:val="000000"/>
                <w:sz w:val="20"/>
                <w:szCs w:val="20"/>
                <w:lang w:val="uk-UA" w:eastAsia="uk-UA" w:bidi="uk-UA"/>
              </w:rPr>
              <w:t xml:space="preserve">Наявність </w:t>
            </w:r>
            <w:r w:rsidRPr="001C5168">
              <w:rPr>
                <w:color w:val="000000"/>
                <w:sz w:val="20"/>
                <w:szCs w:val="20"/>
                <w:lang w:val="en-US" w:bidi="en-US"/>
              </w:rPr>
              <w:t>SDK</w:t>
            </w:r>
            <w:r w:rsidRPr="001C5168">
              <w:rPr>
                <w:sz w:val="20"/>
                <w:szCs w:val="20"/>
                <w:lang w:bidi="en-US"/>
              </w:rPr>
              <w:t xml:space="preserve">: </w:t>
            </w:r>
            <w:r w:rsidRPr="001C5168">
              <w:rPr>
                <w:color w:val="000000"/>
                <w:sz w:val="20"/>
                <w:szCs w:val="20"/>
                <w:lang w:val="uk-UA" w:eastAsia="uk-UA" w:bidi="uk-UA"/>
              </w:rPr>
              <w:t>бажано</w:t>
            </w:r>
          </w:p>
          <w:p w14:paraId="242AD42A" w14:textId="77777777" w:rsidR="00085883" w:rsidRPr="001C5168" w:rsidRDefault="00085883" w:rsidP="00423B85">
            <w:pPr>
              <w:pStyle w:val="a9"/>
              <w:shd w:val="clear" w:color="auto" w:fill="auto"/>
              <w:rPr>
                <w:sz w:val="20"/>
                <w:szCs w:val="20"/>
              </w:rPr>
            </w:pPr>
            <w:r w:rsidRPr="001C5168">
              <w:rPr>
                <w:color w:val="000000"/>
                <w:sz w:val="20"/>
                <w:szCs w:val="20"/>
                <w:lang w:val="uk-UA" w:eastAsia="uk-UA" w:bidi="uk-UA"/>
              </w:rPr>
              <w:t>Товщина носіїв</w:t>
            </w:r>
            <w:r w:rsidRPr="001C5168">
              <w:rPr>
                <w:sz w:val="20"/>
                <w:szCs w:val="20"/>
              </w:rPr>
              <w:t xml:space="preserve">: </w:t>
            </w:r>
          </w:p>
          <w:p w14:paraId="1A1A164B" w14:textId="77777777" w:rsidR="00085883" w:rsidRPr="001C5168" w:rsidRDefault="00085883" w:rsidP="00423B85">
            <w:pPr>
              <w:pStyle w:val="a9"/>
              <w:shd w:val="clear" w:color="auto" w:fill="auto"/>
              <w:rPr>
                <w:sz w:val="20"/>
                <w:szCs w:val="20"/>
                <w:vertAlign w:val="superscript"/>
              </w:rPr>
            </w:pPr>
            <w:r w:rsidRPr="001C5168">
              <w:rPr>
                <w:color w:val="000000"/>
                <w:sz w:val="20"/>
                <w:szCs w:val="20"/>
                <w:lang w:val="uk-UA" w:eastAsia="uk-UA" w:bidi="uk-UA"/>
              </w:rPr>
              <w:t xml:space="preserve">документи: не гірше ніж 0,04-0,25 мм візиток: не гірше ніж 128-255 </w:t>
            </w:r>
            <w:r w:rsidRPr="001C5168">
              <w:rPr>
                <w:color w:val="000000"/>
                <w:sz w:val="20"/>
                <w:szCs w:val="20"/>
                <w:lang w:val="uk-UA" w:eastAsia="uk-UA" w:bidi="uk-UA"/>
              </w:rPr>
              <w:lastRenderedPageBreak/>
              <w:t>г/м</w:t>
            </w:r>
            <w:r w:rsidRPr="001C5168">
              <w:rPr>
                <w:color w:val="000000"/>
                <w:sz w:val="20"/>
                <w:szCs w:val="20"/>
                <w:vertAlign w:val="superscript"/>
                <w:lang w:val="uk-UA" w:eastAsia="uk-UA" w:bidi="uk-UA"/>
              </w:rPr>
              <w:t xml:space="preserve">2 </w:t>
            </w:r>
          </w:p>
          <w:p w14:paraId="75D5F636" w14:textId="77777777" w:rsidR="00085883" w:rsidRPr="001C5168" w:rsidRDefault="00085883" w:rsidP="00423B85">
            <w:pPr>
              <w:pStyle w:val="a9"/>
              <w:shd w:val="clear" w:color="auto" w:fill="auto"/>
              <w:rPr>
                <w:sz w:val="20"/>
                <w:szCs w:val="20"/>
              </w:rPr>
            </w:pPr>
            <w:r w:rsidRPr="001C5168">
              <w:rPr>
                <w:color w:val="000000"/>
                <w:sz w:val="20"/>
                <w:szCs w:val="20"/>
                <w:lang w:val="uk-UA" w:eastAsia="uk-UA" w:bidi="uk-UA"/>
              </w:rPr>
              <w:t xml:space="preserve">пластикові картки: не менше ніж 1,4 мм </w:t>
            </w:r>
          </w:p>
          <w:p w14:paraId="2C5373F3" w14:textId="77777777" w:rsidR="00085883" w:rsidRPr="001C5168" w:rsidRDefault="00085883" w:rsidP="00423B85">
            <w:pPr>
              <w:pStyle w:val="a9"/>
              <w:shd w:val="clear" w:color="auto" w:fill="auto"/>
              <w:rPr>
                <w:sz w:val="20"/>
                <w:szCs w:val="20"/>
              </w:rPr>
            </w:pPr>
            <w:r w:rsidRPr="001C5168">
              <w:rPr>
                <w:color w:val="000000"/>
                <w:sz w:val="20"/>
                <w:szCs w:val="20"/>
                <w:lang w:val="uk-UA" w:eastAsia="uk-UA" w:bidi="uk-UA"/>
              </w:rPr>
              <w:t>паспорт: не менше ніж 4 мм</w:t>
            </w:r>
          </w:p>
          <w:p w14:paraId="1893EE59" w14:textId="77777777" w:rsidR="00085883" w:rsidRPr="001C5168" w:rsidRDefault="00085883" w:rsidP="00423B85">
            <w:pPr>
              <w:pStyle w:val="a9"/>
              <w:shd w:val="clear" w:color="auto" w:fill="auto"/>
              <w:rPr>
                <w:sz w:val="20"/>
                <w:szCs w:val="20"/>
              </w:rPr>
            </w:pPr>
            <w:r w:rsidRPr="001C5168">
              <w:rPr>
                <w:color w:val="000000"/>
                <w:sz w:val="20"/>
                <w:szCs w:val="20"/>
                <w:lang w:val="uk-UA" w:eastAsia="uk-UA" w:bidi="uk-UA"/>
              </w:rPr>
              <w:t xml:space="preserve">Інтерфейс локального підключення до </w:t>
            </w:r>
            <w:r w:rsidRPr="001C5168">
              <w:rPr>
                <w:color w:val="000000"/>
                <w:sz w:val="20"/>
                <w:szCs w:val="20"/>
                <w:lang w:bidi="ru-RU"/>
              </w:rPr>
              <w:t>ПК</w:t>
            </w:r>
            <w:r w:rsidRPr="001C5168">
              <w:rPr>
                <w:sz w:val="20"/>
                <w:szCs w:val="20"/>
                <w:lang w:bidi="ru-RU"/>
              </w:rPr>
              <w:t xml:space="preserve">: </w:t>
            </w:r>
            <w:r w:rsidRPr="001C5168">
              <w:rPr>
                <w:color w:val="000000"/>
                <w:sz w:val="20"/>
                <w:szCs w:val="20"/>
                <w:lang w:val="uk-UA" w:eastAsia="uk-UA" w:bidi="uk-UA"/>
              </w:rPr>
              <w:t xml:space="preserve">не гірше </w:t>
            </w:r>
            <w:r w:rsidRPr="001C5168">
              <w:rPr>
                <w:color w:val="000000"/>
                <w:sz w:val="20"/>
                <w:szCs w:val="20"/>
                <w:lang w:val="en-US" w:bidi="en-US"/>
              </w:rPr>
              <w:t xml:space="preserve">USB </w:t>
            </w:r>
            <w:r w:rsidRPr="001C5168">
              <w:rPr>
                <w:color w:val="000000"/>
                <w:sz w:val="20"/>
                <w:szCs w:val="20"/>
                <w:lang w:val="uk-UA" w:eastAsia="uk-UA" w:bidi="uk-UA"/>
              </w:rPr>
              <w:t>3.0,</w:t>
            </w:r>
            <w:r w:rsidRPr="001C5168">
              <w:rPr>
                <w:sz w:val="20"/>
                <w:szCs w:val="20"/>
              </w:rPr>
              <w:t xml:space="preserve"> </w:t>
            </w:r>
            <w:r w:rsidRPr="001C5168">
              <w:rPr>
                <w:color w:val="000000"/>
                <w:sz w:val="20"/>
                <w:szCs w:val="20"/>
                <w:lang w:val="en-US" w:bidi="en-US"/>
              </w:rPr>
              <w:t>10Base-T/100Base-TX/1000Base-T</w:t>
            </w:r>
          </w:p>
          <w:p w14:paraId="7E2B813A" w14:textId="77777777" w:rsidR="00085883" w:rsidRPr="001C5168" w:rsidRDefault="00085883" w:rsidP="00423B85">
            <w:pPr>
              <w:pStyle w:val="a9"/>
              <w:shd w:val="clear" w:color="auto" w:fill="auto"/>
              <w:rPr>
                <w:sz w:val="20"/>
                <w:szCs w:val="20"/>
              </w:rPr>
            </w:pPr>
            <w:r w:rsidRPr="001C5168">
              <w:rPr>
                <w:color w:val="000000"/>
                <w:sz w:val="20"/>
                <w:szCs w:val="20"/>
                <w:lang w:val="uk-UA" w:eastAsia="uk-UA" w:bidi="uk-UA"/>
              </w:rPr>
              <w:t>Споживання енергії</w:t>
            </w:r>
            <w:r w:rsidRPr="001C5168">
              <w:rPr>
                <w:sz w:val="20"/>
                <w:szCs w:val="20"/>
              </w:rPr>
              <w:t xml:space="preserve"> </w:t>
            </w:r>
            <w:r w:rsidRPr="001C5168">
              <w:rPr>
                <w:color w:val="000000"/>
                <w:sz w:val="20"/>
                <w:szCs w:val="20"/>
                <w:lang w:val="uk-UA" w:eastAsia="uk-UA" w:bidi="uk-UA"/>
              </w:rPr>
              <w:t xml:space="preserve">сканування: не більше ніж 22,5 </w:t>
            </w:r>
            <w:r w:rsidRPr="001C5168">
              <w:rPr>
                <w:color w:val="000000"/>
                <w:sz w:val="20"/>
                <w:szCs w:val="20"/>
                <w:lang w:bidi="ru-RU"/>
              </w:rPr>
              <w:t xml:space="preserve">Вт </w:t>
            </w:r>
            <w:r w:rsidRPr="001C5168">
              <w:rPr>
                <w:color w:val="000000"/>
                <w:sz w:val="20"/>
                <w:szCs w:val="20"/>
                <w:lang w:val="uk-UA" w:eastAsia="uk-UA" w:bidi="uk-UA"/>
              </w:rPr>
              <w:t xml:space="preserve">режим сну: не більше ніж 3,4 </w:t>
            </w:r>
            <w:r w:rsidRPr="001C5168">
              <w:rPr>
                <w:color w:val="000000"/>
                <w:sz w:val="20"/>
                <w:szCs w:val="20"/>
                <w:lang w:bidi="ru-RU"/>
              </w:rPr>
              <w:t>Вт</w:t>
            </w:r>
          </w:p>
          <w:p w14:paraId="66099769" w14:textId="77777777" w:rsidR="00085883" w:rsidRPr="001C5168" w:rsidRDefault="00085883" w:rsidP="00423B85">
            <w:pPr>
              <w:pStyle w:val="a9"/>
              <w:shd w:val="clear" w:color="auto" w:fill="auto"/>
              <w:spacing w:line="252" w:lineRule="auto"/>
              <w:rPr>
                <w:sz w:val="20"/>
                <w:szCs w:val="20"/>
              </w:rPr>
            </w:pPr>
            <w:r w:rsidRPr="001C5168">
              <w:rPr>
                <w:color w:val="000000"/>
                <w:sz w:val="20"/>
                <w:szCs w:val="20"/>
                <w:lang w:val="uk-UA" w:eastAsia="uk-UA" w:bidi="uk-UA"/>
              </w:rPr>
              <w:t>Програмне забезпечення для обробки зображень повинно:</w:t>
            </w:r>
          </w:p>
          <w:p w14:paraId="19029567" w14:textId="77777777" w:rsidR="00085883" w:rsidRPr="001C5168" w:rsidRDefault="00085883" w:rsidP="00423B85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234"/>
              </w:tabs>
              <w:spacing w:line="252" w:lineRule="auto"/>
              <w:rPr>
                <w:sz w:val="20"/>
                <w:szCs w:val="20"/>
              </w:rPr>
            </w:pPr>
            <w:r w:rsidRPr="001C5168">
              <w:rPr>
                <w:color w:val="000000"/>
                <w:sz w:val="20"/>
                <w:szCs w:val="20"/>
                <w:lang w:val="uk-UA" w:eastAsia="uk-UA" w:bidi="uk-UA"/>
              </w:rPr>
              <w:t xml:space="preserve">конвертувати відскановані документи в формати </w:t>
            </w:r>
            <w:r w:rsidRPr="001C5168">
              <w:rPr>
                <w:color w:val="000000"/>
                <w:sz w:val="20"/>
                <w:szCs w:val="20"/>
                <w:lang w:val="en-US" w:bidi="en-US"/>
              </w:rPr>
              <w:t>PDF, DOCX, XLSX, ODT, RTF, HTML, TXT, TIFF, JPEG, PNG;</w:t>
            </w:r>
          </w:p>
          <w:p w14:paraId="132A465F" w14:textId="77777777" w:rsidR="00085883" w:rsidRPr="001C5168" w:rsidRDefault="00085883" w:rsidP="00423B85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line="252" w:lineRule="auto"/>
              <w:rPr>
                <w:sz w:val="20"/>
                <w:szCs w:val="20"/>
              </w:rPr>
            </w:pPr>
            <w:r w:rsidRPr="001C5168">
              <w:rPr>
                <w:color w:val="000000"/>
                <w:sz w:val="20"/>
                <w:szCs w:val="20"/>
                <w:lang w:val="uk-UA" w:eastAsia="uk-UA" w:bidi="uk-UA"/>
              </w:rPr>
              <w:t>підтримувати кирилицю;</w:t>
            </w:r>
          </w:p>
          <w:p w14:paraId="57DA5598" w14:textId="77777777" w:rsidR="00085883" w:rsidRPr="001C5168" w:rsidRDefault="00085883" w:rsidP="00423B85">
            <w:pPr>
              <w:pStyle w:val="a9"/>
              <w:shd w:val="clear" w:color="auto" w:fill="auto"/>
              <w:tabs>
                <w:tab w:val="left" w:pos="2182"/>
                <w:tab w:val="left" w:pos="3889"/>
              </w:tabs>
              <w:spacing w:line="252" w:lineRule="auto"/>
              <w:rPr>
                <w:sz w:val="20"/>
                <w:szCs w:val="20"/>
              </w:rPr>
            </w:pPr>
            <w:r w:rsidRPr="001C5168">
              <w:rPr>
                <w:sz w:val="20"/>
                <w:szCs w:val="20"/>
              </w:rPr>
              <w:t xml:space="preserve">- </w:t>
            </w:r>
            <w:r w:rsidRPr="001C5168">
              <w:rPr>
                <w:color w:val="000000"/>
                <w:sz w:val="20"/>
                <w:szCs w:val="20"/>
                <w:lang w:val="uk-UA" w:eastAsia="uk-UA" w:bidi="uk-UA"/>
              </w:rPr>
              <w:t>обов’язково</w:t>
            </w:r>
            <w:r>
              <w:rPr>
                <w:color w:val="000000"/>
                <w:sz w:val="20"/>
                <w:szCs w:val="20"/>
                <w:lang w:val="uk-UA" w:eastAsia="uk-UA" w:bidi="uk-UA"/>
              </w:rPr>
              <w:t xml:space="preserve"> </w:t>
            </w:r>
            <w:r w:rsidRPr="001C5168">
              <w:rPr>
                <w:color w:val="000000"/>
                <w:sz w:val="20"/>
                <w:szCs w:val="20"/>
                <w:lang w:val="uk-UA" w:eastAsia="uk-UA" w:bidi="uk-UA"/>
              </w:rPr>
              <w:t>розпізнавати</w:t>
            </w:r>
            <w:r>
              <w:rPr>
                <w:color w:val="000000"/>
                <w:sz w:val="20"/>
                <w:szCs w:val="20"/>
                <w:lang w:val="uk-UA" w:eastAsia="uk-UA" w:bidi="uk-UA"/>
              </w:rPr>
              <w:t xml:space="preserve"> </w:t>
            </w:r>
            <w:r w:rsidRPr="001C5168">
              <w:rPr>
                <w:color w:val="000000"/>
                <w:sz w:val="20"/>
                <w:szCs w:val="20"/>
                <w:lang w:val="uk-UA" w:eastAsia="uk-UA" w:bidi="uk-UA"/>
              </w:rPr>
              <w:t>тексти</w:t>
            </w:r>
            <w:r>
              <w:rPr>
                <w:color w:val="000000"/>
                <w:sz w:val="20"/>
                <w:szCs w:val="20"/>
                <w:lang w:val="uk-UA" w:eastAsia="uk-UA" w:bidi="uk-UA"/>
              </w:rPr>
              <w:t xml:space="preserve"> </w:t>
            </w:r>
            <w:r w:rsidRPr="001C5168">
              <w:rPr>
                <w:color w:val="000000"/>
                <w:sz w:val="20"/>
                <w:szCs w:val="20"/>
                <w:lang w:val="uk-UA" w:eastAsia="uk-UA" w:bidi="uk-UA"/>
              </w:rPr>
              <w:t>українською мовою, розпізнавання текстів викладених іншими мовами (за бажанням (опціонально);</w:t>
            </w:r>
          </w:p>
          <w:p w14:paraId="6E129310" w14:textId="77777777" w:rsidR="00085883" w:rsidRPr="001C5168" w:rsidRDefault="00085883" w:rsidP="00423B85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119"/>
              </w:tabs>
              <w:spacing w:line="252" w:lineRule="auto"/>
              <w:rPr>
                <w:sz w:val="20"/>
                <w:szCs w:val="20"/>
              </w:rPr>
            </w:pPr>
            <w:r w:rsidRPr="001C5168">
              <w:rPr>
                <w:color w:val="000000"/>
                <w:sz w:val="20"/>
                <w:szCs w:val="20"/>
                <w:lang w:val="uk-UA" w:eastAsia="uk-UA" w:bidi="uk-UA"/>
              </w:rPr>
              <w:t>мати пакетну конвертацію вихідних файлів;</w:t>
            </w:r>
          </w:p>
          <w:p w14:paraId="59A0CDC3" w14:textId="77777777" w:rsidR="00085883" w:rsidRPr="001C5168" w:rsidRDefault="00085883" w:rsidP="00423B85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line="252" w:lineRule="auto"/>
              <w:rPr>
                <w:sz w:val="20"/>
                <w:szCs w:val="20"/>
              </w:rPr>
            </w:pPr>
            <w:r w:rsidRPr="001C5168">
              <w:rPr>
                <w:color w:val="000000"/>
                <w:sz w:val="20"/>
                <w:szCs w:val="20"/>
                <w:lang w:val="uk-UA" w:eastAsia="uk-UA" w:bidi="uk-UA"/>
              </w:rPr>
              <w:t>мати довічний строк дії ліцензії;</w:t>
            </w:r>
          </w:p>
          <w:p w14:paraId="0902A2E9" w14:textId="77777777" w:rsidR="00085883" w:rsidRPr="001C5168" w:rsidRDefault="00085883" w:rsidP="00423B85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329"/>
              </w:tabs>
              <w:spacing w:line="252" w:lineRule="auto"/>
              <w:rPr>
                <w:sz w:val="20"/>
                <w:szCs w:val="20"/>
              </w:rPr>
            </w:pPr>
            <w:r w:rsidRPr="001C5168">
              <w:rPr>
                <w:color w:val="000000"/>
                <w:sz w:val="20"/>
                <w:szCs w:val="20"/>
                <w:lang w:val="uk-UA" w:eastAsia="uk-UA" w:bidi="uk-UA"/>
              </w:rPr>
              <w:t>мати можливість стиснення розміру текстових файлів, таблиць і зображень для зберігання в репозиторії до 50 разів;</w:t>
            </w:r>
          </w:p>
          <w:p w14:paraId="45307BCB" w14:textId="77777777" w:rsidR="00085883" w:rsidRPr="001C5168" w:rsidRDefault="00085883" w:rsidP="00423B85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line="252" w:lineRule="auto"/>
              <w:rPr>
                <w:sz w:val="20"/>
                <w:szCs w:val="20"/>
              </w:rPr>
            </w:pPr>
            <w:r w:rsidRPr="001C5168">
              <w:rPr>
                <w:color w:val="000000"/>
                <w:sz w:val="20"/>
                <w:szCs w:val="20"/>
                <w:lang w:val="uk-UA" w:eastAsia="uk-UA" w:bidi="uk-UA"/>
              </w:rPr>
              <w:t>підтримувати 3D коригування перспективи і неправильного кута сканування зображень;</w:t>
            </w:r>
          </w:p>
          <w:p w14:paraId="7009E898" w14:textId="77777777" w:rsidR="00085883" w:rsidRPr="001C5168" w:rsidRDefault="00085883" w:rsidP="00423B85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200"/>
              </w:tabs>
              <w:spacing w:line="252" w:lineRule="auto"/>
              <w:rPr>
                <w:sz w:val="20"/>
                <w:szCs w:val="20"/>
              </w:rPr>
            </w:pPr>
            <w:r w:rsidRPr="001C5168">
              <w:rPr>
                <w:color w:val="000000"/>
                <w:sz w:val="20"/>
                <w:szCs w:val="20"/>
                <w:lang w:val="uk-UA" w:eastAsia="uk-UA" w:bidi="uk-UA"/>
              </w:rPr>
              <w:t xml:space="preserve">підтримувати розпізнавання таблиць і їх подальша конвертація для роботи в </w:t>
            </w:r>
            <w:r w:rsidRPr="001C5168">
              <w:rPr>
                <w:color w:val="000000"/>
                <w:sz w:val="20"/>
                <w:szCs w:val="20"/>
                <w:lang w:val="en-US" w:bidi="en-US"/>
              </w:rPr>
              <w:t xml:space="preserve">Microsoft Excel, Open Office </w:t>
            </w:r>
            <w:r w:rsidRPr="001C5168">
              <w:rPr>
                <w:color w:val="000000"/>
                <w:sz w:val="20"/>
                <w:szCs w:val="20"/>
                <w:lang w:val="uk-UA" w:eastAsia="uk-UA" w:bidi="uk-UA"/>
              </w:rPr>
              <w:t xml:space="preserve">або </w:t>
            </w:r>
            <w:r w:rsidRPr="001C5168">
              <w:rPr>
                <w:color w:val="000000"/>
                <w:sz w:val="20"/>
                <w:szCs w:val="20"/>
                <w:lang w:val="en-US" w:bidi="en-US"/>
              </w:rPr>
              <w:t>Google Spreadsheet;</w:t>
            </w:r>
          </w:p>
          <w:p w14:paraId="472D04DB" w14:textId="77777777" w:rsidR="00085883" w:rsidRPr="001C5168" w:rsidRDefault="00085883" w:rsidP="00423B85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148"/>
              </w:tabs>
              <w:spacing w:line="252" w:lineRule="auto"/>
              <w:rPr>
                <w:sz w:val="20"/>
                <w:szCs w:val="20"/>
              </w:rPr>
            </w:pPr>
            <w:r w:rsidRPr="001C5168">
              <w:rPr>
                <w:color w:val="000000"/>
                <w:sz w:val="20"/>
                <w:szCs w:val="20"/>
                <w:lang w:val="uk-UA" w:eastAsia="uk-UA" w:bidi="uk-UA"/>
              </w:rPr>
              <w:t xml:space="preserve">мати можливість пошуку по </w:t>
            </w:r>
            <w:r w:rsidRPr="001C5168">
              <w:rPr>
                <w:color w:val="000000"/>
                <w:sz w:val="20"/>
                <w:szCs w:val="20"/>
                <w:lang w:bidi="ru-RU"/>
              </w:rPr>
              <w:t xml:space="preserve">контенту </w:t>
            </w:r>
            <w:r w:rsidRPr="001C5168">
              <w:rPr>
                <w:color w:val="000000"/>
                <w:sz w:val="20"/>
                <w:szCs w:val="20"/>
                <w:lang w:val="en-US" w:bidi="en-US"/>
              </w:rPr>
              <w:t xml:space="preserve">PDF </w:t>
            </w:r>
            <w:r w:rsidRPr="001C5168">
              <w:rPr>
                <w:color w:val="000000"/>
                <w:sz w:val="20"/>
                <w:szCs w:val="20"/>
                <w:lang w:val="uk-UA" w:eastAsia="uk-UA" w:bidi="uk-UA"/>
              </w:rPr>
              <w:t>файлів;</w:t>
            </w:r>
          </w:p>
          <w:p w14:paraId="2520264B" w14:textId="77777777" w:rsidR="00085883" w:rsidRPr="001C5168" w:rsidRDefault="00085883" w:rsidP="00423B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uk-UA" w:eastAsia="uk-UA" w:bidi="uk-UA"/>
              </w:rPr>
            </w:pPr>
            <w:r w:rsidRPr="001C5168">
              <w:rPr>
                <w:rFonts w:ascii="Times New Roman" w:hAnsi="Times New Roman"/>
                <w:color w:val="000000"/>
                <w:sz w:val="20"/>
                <w:szCs w:val="20"/>
                <w:lang w:val="uk-UA" w:eastAsia="uk-UA" w:bidi="uk-UA"/>
              </w:rPr>
              <w:t xml:space="preserve">мати вбудований редактор </w:t>
            </w:r>
            <w:r w:rsidRPr="001C5168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 xml:space="preserve">PDF </w:t>
            </w:r>
            <w:r w:rsidRPr="001C5168">
              <w:rPr>
                <w:rFonts w:ascii="Times New Roman" w:hAnsi="Times New Roman"/>
                <w:color w:val="000000"/>
                <w:sz w:val="20"/>
                <w:szCs w:val="20"/>
                <w:lang w:val="uk-UA" w:eastAsia="uk-UA" w:bidi="uk-UA"/>
              </w:rPr>
              <w:t>файлів з можливістю коригування</w:t>
            </w:r>
          </w:p>
          <w:p w14:paraId="5D69D1D4" w14:textId="77777777" w:rsidR="00085883" w:rsidRPr="001C5168" w:rsidRDefault="00085883" w:rsidP="00423B85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162"/>
              </w:tabs>
              <w:spacing w:line="0" w:lineRule="atLeast"/>
              <w:rPr>
                <w:sz w:val="20"/>
                <w:szCs w:val="20"/>
              </w:rPr>
            </w:pPr>
            <w:r w:rsidRPr="001C5168">
              <w:rPr>
                <w:color w:val="000000"/>
                <w:sz w:val="20"/>
                <w:szCs w:val="20"/>
                <w:lang w:val="uk-UA" w:eastAsia="uk-UA" w:bidi="uk-UA"/>
              </w:rPr>
              <w:t xml:space="preserve">мати управління </w:t>
            </w:r>
            <w:r w:rsidRPr="001C5168">
              <w:rPr>
                <w:color w:val="000000"/>
                <w:sz w:val="20"/>
                <w:szCs w:val="20"/>
                <w:lang w:bidi="ru-RU"/>
              </w:rPr>
              <w:t xml:space="preserve">контентом </w:t>
            </w:r>
            <w:r w:rsidRPr="001C5168">
              <w:rPr>
                <w:color w:val="000000"/>
                <w:sz w:val="20"/>
                <w:szCs w:val="20"/>
                <w:lang w:val="uk-UA" w:eastAsia="uk-UA" w:bidi="uk-UA"/>
              </w:rPr>
              <w:t xml:space="preserve">з можливістю посторінкового об'єднання і поділу </w:t>
            </w:r>
            <w:r w:rsidRPr="001C5168">
              <w:rPr>
                <w:color w:val="000000"/>
                <w:sz w:val="20"/>
                <w:szCs w:val="20"/>
                <w:lang w:val="en-US" w:bidi="en-US"/>
              </w:rPr>
              <w:t xml:space="preserve">PDF </w:t>
            </w:r>
            <w:r w:rsidRPr="001C5168">
              <w:rPr>
                <w:color w:val="000000"/>
                <w:sz w:val="20"/>
                <w:szCs w:val="20"/>
                <w:lang w:val="uk-UA" w:eastAsia="uk-UA" w:bidi="uk-UA"/>
              </w:rPr>
              <w:t>файлів,</w:t>
            </w:r>
          </w:p>
          <w:p w14:paraId="3FA38FE7" w14:textId="77777777" w:rsidR="00085883" w:rsidRPr="001C5168" w:rsidRDefault="00085883" w:rsidP="00423B85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248"/>
              </w:tabs>
              <w:spacing w:line="252" w:lineRule="auto"/>
              <w:rPr>
                <w:sz w:val="20"/>
                <w:szCs w:val="20"/>
              </w:rPr>
            </w:pPr>
            <w:r w:rsidRPr="001C5168">
              <w:rPr>
                <w:color w:val="000000"/>
                <w:sz w:val="20"/>
                <w:szCs w:val="20"/>
                <w:lang w:val="uk-UA" w:eastAsia="uk-UA" w:bidi="uk-UA"/>
              </w:rPr>
              <w:t>підтримувати додавання відсканованого документа до вже існуючого файлу;</w:t>
            </w:r>
          </w:p>
          <w:p w14:paraId="00D45B40" w14:textId="77777777" w:rsidR="00085883" w:rsidRPr="001C5168" w:rsidRDefault="00085883" w:rsidP="00423B85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262"/>
              </w:tabs>
              <w:spacing w:line="252" w:lineRule="auto"/>
              <w:rPr>
                <w:sz w:val="20"/>
                <w:szCs w:val="20"/>
              </w:rPr>
            </w:pPr>
            <w:r w:rsidRPr="001C5168">
              <w:rPr>
                <w:color w:val="000000"/>
                <w:sz w:val="20"/>
                <w:szCs w:val="20"/>
                <w:lang w:val="uk-UA" w:eastAsia="uk-UA" w:bidi="uk-UA"/>
              </w:rPr>
              <w:t>підтримувати паролювання файлів для запобігання їх редагування, видалення або копіювання;</w:t>
            </w:r>
          </w:p>
          <w:p w14:paraId="6DBD60EB" w14:textId="77777777" w:rsidR="00085883" w:rsidRPr="001C5168" w:rsidRDefault="00085883" w:rsidP="00423B85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296"/>
              </w:tabs>
              <w:spacing w:line="252" w:lineRule="auto"/>
              <w:rPr>
                <w:sz w:val="20"/>
                <w:szCs w:val="20"/>
              </w:rPr>
            </w:pPr>
            <w:r w:rsidRPr="001C5168">
              <w:rPr>
                <w:color w:val="000000"/>
                <w:sz w:val="20"/>
                <w:szCs w:val="20"/>
                <w:lang w:val="uk-UA" w:eastAsia="uk-UA" w:bidi="uk-UA"/>
              </w:rPr>
              <w:t>підтримувати автоматичне сортування файлів при скануванні з можливістю використання штрих-кодів;</w:t>
            </w:r>
          </w:p>
          <w:p w14:paraId="153BF9D5" w14:textId="77777777" w:rsidR="00085883" w:rsidRPr="001C5168" w:rsidRDefault="00085883" w:rsidP="00423B85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119"/>
              </w:tabs>
              <w:spacing w:line="252" w:lineRule="auto"/>
              <w:rPr>
                <w:sz w:val="20"/>
                <w:szCs w:val="20"/>
              </w:rPr>
            </w:pPr>
            <w:r w:rsidRPr="001C5168">
              <w:rPr>
                <w:color w:val="000000"/>
                <w:sz w:val="20"/>
                <w:szCs w:val="20"/>
                <w:lang w:val="uk-UA" w:eastAsia="uk-UA" w:bidi="uk-UA"/>
              </w:rPr>
              <w:t xml:space="preserve">мати можливість створення файлів </w:t>
            </w:r>
            <w:r w:rsidRPr="001C5168">
              <w:rPr>
                <w:color w:val="000000"/>
                <w:sz w:val="20"/>
                <w:szCs w:val="20"/>
                <w:lang w:val="en-US" w:bidi="en-US"/>
              </w:rPr>
              <w:t xml:space="preserve">PDF </w:t>
            </w:r>
            <w:r w:rsidRPr="001C5168">
              <w:rPr>
                <w:color w:val="000000"/>
                <w:sz w:val="20"/>
                <w:szCs w:val="20"/>
                <w:lang w:val="uk-UA" w:eastAsia="uk-UA" w:bidi="uk-UA"/>
              </w:rPr>
              <w:t>/ А- 1</w:t>
            </w:r>
            <w:r>
              <w:rPr>
                <w:color w:val="000000"/>
                <w:sz w:val="20"/>
                <w:szCs w:val="20"/>
                <w:lang w:val="en-US" w:eastAsia="uk-UA" w:bidi="uk-UA"/>
              </w:rPr>
              <w:t>b</w:t>
            </w:r>
            <w:r w:rsidRPr="001C5168">
              <w:rPr>
                <w:color w:val="000000"/>
                <w:sz w:val="20"/>
                <w:szCs w:val="20"/>
                <w:lang w:val="uk-UA" w:eastAsia="uk-UA" w:bidi="uk-UA"/>
              </w:rPr>
              <w:t xml:space="preserve"> для довгосрокового архівування;</w:t>
            </w:r>
          </w:p>
          <w:p w14:paraId="38EC12F5" w14:textId="77777777" w:rsidR="00085883" w:rsidRDefault="00085883" w:rsidP="00423B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uk-UA" w:eastAsia="uk-UA" w:bidi="uk-UA"/>
              </w:rPr>
            </w:pPr>
            <w:r w:rsidRPr="001C5168">
              <w:rPr>
                <w:rFonts w:ascii="Times New Roman" w:hAnsi="Times New Roman"/>
                <w:color w:val="000000"/>
                <w:sz w:val="20"/>
                <w:szCs w:val="20"/>
                <w:lang w:val="uk-UA" w:eastAsia="uk-UA" w:bidi="uk-UA"/>
              </w:rPr>
              <w:t>мати вбудований коректор якості зображень.</w:t>
            </w:r>
          </w:p>
          <w:p w14:paraId="53A00BC8" w14:textId="77777777" w:rsidR="00085883" w:rsidRPr="002C5771" w:rsidRDefault="00085883" w:rsidP="00423B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uk-UA" w:eastAsia="uk-UA" w:bidi="uk-UA"/>
              </w:rPr>
            </w:pPr>
            <w:r w:rsidRPr="002C5771">
              <w:rPr>
                <w:rFonts w:ascii="Times New Roman" w:hAnsi="Times New Roman"/>
                <w:color w:val="000000"/>
                <w:sz w:val="20"/>
                <w:szCs w:val="20"/>
                <w:lang w:val="uk-UA" w:eastAsia="uk-UA" w:bidi="uk-UA"/>
              </w:rPr>
              <w:t>Додаткові вимоги: 3 додаткові комплекти витратних матеріалів;</w:t>
            </w:r>
          </w:p>
          <w:p w14:paraId="3DF0DC23" w14:textId="77777777" w:rsidR="00085883" w:rsidRPr="002C5771" w:rsidRDefault="00085883" w:rsidP="00423B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uk-UA" w:eastAsia="uk-UA" w:bidi="uk-UA"/>
              </w:rPr>
            </w:pPr>
            <w:r w:rsidRPr="002C5771">
              <w:rPr>
                <w:rFonts w:ascii="Times New Roman" w:hAnsi="Times New Roman"/>
                <w:color w:val="000000"/>
                <w:sz w:val="20"/>
                <w:szCs w:val="20"/>
                <w:lang w:val="uk-UA" w:eastAsia="uk-UA" w:bidi="uk-UA"/>
              </w:rPr>
              <w:t>Наявність сервісн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 w:bidi="uk-UA"/>
              </w:rPr>
              <w:t>ого</w:t>
            </w:r>
            <w:r w:rsidRPr="002C5771">
              <w:rPr>
                <w:rFonts w:ascii="Times New Roman" w:hAnsi="Times New Roman"/>
                <w:color w:val="000000"/>
                <w:sz w:val="20"/>
                <w:szCs w:val="20"/>
                <w:lang w:val="uk-UA" w:eastAsia="uk-UA" w:bidi="uk-UA"/>
              </w:rPr>
              <w:t xml:space="preserve"> центр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 w:bidi="uk-UA"/>
              </w:rPr>
              <w:t>у</w:t>
            </w:r>
            <w:r w:rsidRPr="002C5771">
              <w:rPr>
                <w:rFonts w:ascii="Times New Roman" w:hAnsi="Times New Roman"/>
                <w:color w:val="000000"/>
                <w:sz w:val="20"/>
                <w:szCs w:val="20"/>
                <w:lang w:val="uk-UA" w:eastAsia="uk-UA" w:bidi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 w:bidi="uk-UA"/>
              </w:rPr>
              <w:t>у м. Суми;</w:t>
            </w:r>
          </w:p>
          <w:p w14:paraId="5C39F471" w14:textId="77777777" w:rsidR="00085883" w:rsidRPr="002C5771" w:rsidRDefault="00085883" w:rsidP="00423B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uk-UA" w:eastAsia="uk-UA" w:bidi="uk-UA"/>
              </w:rPr>
            </w:pPr>
            <w:r w:rsidRPr="002C5771">
              <w:rPr>
                <w:rFonts w:ascii="Times New Roman" w:hAnsi="Times New Roman"/>
                <w:color w:val="000000"/>
                <w:sz w:val="20"/>
                <w:szCs w:val="20"/>
                <w:lang w:val="uk-UA" w:eastAsia="uk-UA" w:bidi="uk-UA"/>
              </w:rPr>
              <w:t>Строк сервісної підтримки обладнання виробником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 w:bidi="uk-UA"/>
              </w:rPr>
              <w:t>:</w:t>
            </w:r>
            <w:r w:rsidRPr="002C5771">
              <w:rPr>
                <w:rFonts w:ascii="Times New Roman" w:hAnsi="Times New Roman"/>
                <w:color w:val="000000"/>
                <w:sz w:val="20"/>
                <w:szCs w:val="20"/>
                <w:lang w:val="uk-UA" w:eastAsia="uk-UA" w:bidi="uk-UA"/>
              </w:rPr>
              <w:t xml:space="preserve"> не менше 3 років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 w:bidi="uk-UA"/>
              </w:rPr>
              <w:t>;</w:t>
            </w:r>
          </w:p>
          <w:p w14:paraId="36638910" w14:textId="77777777" w:rsidR="00085883" w:rsidRDefault="00085883" w:rsidP="00423B85">
            <w:pPr>
              <w:spacing w:line="0" w:lineRule="atLeast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C5771">
              <w:rPr>
                <w:rFonts w:ascii="Times New Roman" w:hAnsi="Times New Roman"/>
                <w:color w:val="000000"/>
                <w:sz w:val="20"/>
                <w:szCs w:val="20"/>
                <w:lang w:val="uk-UA" w:eastAsia="uk-UA" w:bidi="uk-UA"/>
              </w:rPr>
              <w:t xml:space="preserve">Гарантійний термін: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 w:bidi="uk-UA"/>
              </w:rPr>
              <w:t xml:space="preserve">не менше </w:t>
            </w:r>
            <w:r w:rsidRPr="002C5771">
              <w:rPr>
                <w:rFonts w:ascii="Times New Roman" w:hAnsi="Times New Roman"/>
                <w:color w:val="000000"/>
                <w:sz w:val="20"/>
                <w:szCs w:val="20"/>
                <w:lang w:val="uk-UA" w:eastAsia="uk-UA" w:bidi="uk-UA"/>
              </w:rPr>
              <w:t>12 міс.</w:t>
            </w:r>
          </w:p>
        </w:tc>
        <w:tc>
          <w:tcPr>
            <w:tcW w:w="1134" w:type="dxa"/>
          </w:tcPr>
          <w:p w14:paraId="238E07E0" w14:textId="77777777" w:rsidR="00085883" w:rsidRDefault="00085883" w:rsidP="00423B85">
            <w:pPr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lastRenderedPageBreak/>
              <w:t>1</w:t>
            </w:r>
          </w:p>
        </w:tc>
      </w:tr>
    </w:tbl>
    <w:p w14:paraId="4CFB3792" w14:textId="77777777" w:rsidR="00085883" w:rsidRDefault="00085883" w:rsidP="00087C8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14:paraId="427601C4" w14:textId="77777777" w:rsidR="00BB5C4D" w:rsidRDefault="00087C86" w:rsidP="00087C86">
      <w:pPr>
        <w:spacing w:after="0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BC3233">
        <w:rPr>
          <w:rFonts w:ascii="Times New Roman" w:hAnsi="Times New Roman" w:cs="Times New Roman"/>
          <w:color w:val="333333"/>
          <w:sz w:val="24"/>
          <w:szCs w:val="24"/>
          <w:lang w:val="uk-UA"/>
        </w:rPr>
        <w:t>О</w:t>
      </w:r>
      <w:r w:rsidR="00BB5C4D" w:rsidRPr="00BC3233">
        <w:rPr>
          <w:rFonts w:ascii="Times New Roman" w:hAnsi="Times New Roman" w:cs="Times New Roman"/>
          <w:color w:val="333333"/>
          <w:sz w:val="24"/>
          <w:szCs w:val="24"/>
          <w:lang w:val="uk-UA"/>
        </w:rPr>
        <w:t>бґрунтування його очікуваної вартості та/або розміру бюджетного призначення</w:t>
      </w:r>
      <w:r w:rsidRPr="00BC3233">
        <w:rPr>
          <w:rFonts w:ascii="Times New Roman" w:hAnsi="Times New Roman" w:cs="Times New Roman"/>
          <w:color w:val="333333"/>
          <w:sz w:val="24"/>
          <w:szCs w:val="24"/>
          <w:lang w:val="uk-UA"/>
        </w:rPr>
        <w:t>:</w:t>
      </w:r>
      <w:r w:rsidR="00BB5C4D" w:rsidRPr="00BC3233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</w:p>
    <w:p w14:paraId="1C776E30" w14:textId="77777777" w:rsidR="00E92F71" w:rsidRPr="00F65473" w:rsidRDefault="00E92F71" w:rsidP="00E92F71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Керуючись листами ДСА України </w:t>
      </w:r>
      <w:r>
        <w:rPr>
          <w:rFonts w:eastAsia="Andale Sans UI"/>
          <w:kern w:val="2"/>
          <w:lang w:val="uk-UA"/>
        </w:rPr>
        <w:t xml:space="preserve">від </w:t>
      </w:r>
      <w:r w:rsidRPr="00F65473">
        <w:rPr>
          <w:rFonts w:ascii="Times New Roman" w:eastAsia="Andale Sans UI" w:hAnsi="Times New Roman" w:cs="Times New Roman"/>
          <w:kern w:val="2"/>
          <w:lang w:val="uk-UA"/>
        </w:rPr>
        <w:t>30.11.2023 № 15-15397/23</w:t>
      </w:r>
      <w:r>
        <w:rPr>
          <w:rFonts w:ascii="Times New Roman" w:eastAsia="Andale Sans UI" w:hAnsi="Times New Roman" w:cs="Times New Roman"/>
          <w:kern w:val="2"/>
          <w:lang w:val="uk-UA"/>
        </w:rPr>
        <w:t xml:space="preserve"> та від 01.12.2023 № 15-15654/23 про здійснення заходів з інформатизації наявна можливість у забезпеченні Господарського суду Сумської області капітальними видатками на ноутбуки та сканер загальною вартістю 220600,00 грн. (зі змісту листів).</w:t>
      </w:r>
    </w:p>
    <w:p w14:paraId="7A61FEC3" w14:textId="77777777" w:rsidR="00E92F71" w:rsidRPr="00BC3233" w:rsidRDefault="00E92F71" w:rsidP="00087C86">
      <w:pPr>
        <w:spacing w:after="0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sectPr w:rsidR="00E92F71" w:rsidRPr="00BC3233" w:rsidSect="00087C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CD4"/>
    <w:multiLevelType w:val="multilevel"/>
    <w:tmpl w:val="4738A1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000B05"/>
    <w:multiLevelType w:val="multilevel"/>
    <w:tmpl w:val="4FB09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200479"/>
    <w:multiLevelType w:val="multilevel"/>
    <w:tmpl w:val="A37652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87388178">
    <w:abstractNumId w:val="1"/>
  </w:num>
  <w:num w:numId="2" w16cid:durableId="264928588">
    <w:abstractNumId w:val="0"/>
  </w:num>
  <w:num w:numId="3" w16cid:durableId="298388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4D"/>
    <w:rsid w:val="00032E8C"/>
    <w:rsid w:val="00085883"/>
    <w:rsid w:val="00087C86"/>
    <w:rsid w:val="00177867"/>
    <w:rsid w:val="001A050D"/>
    <w:rsid w:val="001B743F"/>
    <w:rsid w:val="002A1FBA"/>
    <w:rsid w:val="00340677"/>
    <w:rsid w:val="004324CB"/>
    <w:rsid w:val="00502478"/>
    <w:rsid w:val="00516C63"/>
    <w:rsid w:val="005343AB"/>
    <w:rsid w:val="005A6D37"/>
    <w:rsid w:val="00681B1C"/>
    <w:rsid w:val="006963AE"/>
    <w:rsid w:val="00835F06"/>
    <w:rsid w:val="00853708"/>
    <w:rsid w:val="0086581B"/>
    <w:rsid w:val="00950122"/>
    <w:rsid w:val="00A66974"/>
    <w:rsid w:val="00A67D3B"/>
    <w:rsid w:val="00B22F3D"/>
    <w:rsid w:val="00B53EC1"/>
    <w:rsid w:val="00B609C1"/>
    <w:rsid w:val="00B60BBC"/>
    <w:rsid w:val="00BB5C4D"/>
    <w:rsid w:val="00BC3233"/>
    <w:rsid w:val="00C36BEB"/>
    <w:rsid w:val="00C6652F"/>
    <w:rsid w:val="00D5074E"/>
    <w:rsid w:val="00E03A12"/>
    <w:rsid w:val="00E92F71"/>
    <w:rsid w:val="00FA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B2284"/>
  <w15:docId w15:val="{D7588CCF-0F74-49D0-8C67-4D29D7FF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C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-hidden">
    <w:name w:val="h-hidden"/>
    <w:basedOn w:val="a0"/>
    <w:rsid w:val="00087C86"/>
  </w:style>
  <w:style w:type="character" w:customStyle="1" w:styleId="rvts9">
    <w:name w:val="rvts9"/>
    <w:basedOn w:val="a0"/>
    <w:rsid w:val="00B53EC1"/>
  </w:style>
  <w:style w:type="character" w:styleId="a4">
    <w:name w:val="Emphasis"/>
    <w:basedOn w:val="a0"/>
    <w:uiPriority w:val="20"/>
    <w:qFormat/>
    <w:rsid w:val="00BC3233"/>
    <w:rPr>
      <w:i/>
      <w:iCs/>
    </w:rPr>
  </w:style>
  <w:style w:type="character" w:styleId="a5">
    <w:name w:val="Hyperlink"/>
    <w:basedOn w:val="a0"/>
    <w:uiPriority w:val="99"/>
    <w:semiHidden/>
    <w:unhideWhenUsed/>
    <w:rsid w:val="00085883"/>
    <w:rPr>
      <w:color w:val="0000FF"/>
      <w:u w:val="single"/>
    </w:rPr>
  </w:style>
  <w:style w:type="character" w:customStyle="1" w:styleId="a6">
    <w:name w:val="Основной текст_"/>
    <w:basedOn w:val="a0"/>
    <w:link w:val="a7"/>
    <w:rsid w:val="00085883"/>
    <w:rPr>
      <w:rFonts w:ascii="Times New Roman" w:eastAsia="Times New Roman" w:hAnsi="Times New Roman"/>
      <w:shd w:val="clear" w:color="auto" w:fill="FFFFFF"/>
    </w:rPr>
  </w:style>
  <w:style w:type="paragraph" w:customStyle="1" w:styleId="a7">
    <w:name w:val="Основной текст"/>
    <w:basedOn w:val="a"/>
    <w:link w:val="a6"/>
    <w:rsid w:val="00085883"/>
    <w:pPr>
      <w:widowControl w:val="0"/>
      <w:shd w:val="clear" w:color="auto" w:fill="FFFFFF"/>
      <w:spacing w:after="0" w:line="252" w:lineRule="auto"/>
      <w:ind w:firstLine="400"/>
    </w:pPr>
    <w:rPr>
      <w:rFonts w:ascii="Times New Roman" w:eastAsia="Times New Roman" w:hAnsi="Times New Roman"/>
    </w:rPr>
  </w:style>
  <w:style w:type="character" w:customStyle="1" w:styleId="a8">
    <w:name w:val="Другое_"/>
    <w:basedOn w:val="a0"/>
    <w:link w:val="a9"/>
    <w:rsid w:val="00085883"/>
    <w:rPr>
      <w:rFonts w:ascii="Times New Roman" w:eastAsia="Times New Roman" w:hAnsi="Times New Roman"/>
      <w:shd w:val="clear" w:color="auto" w:fill="FFFFFF"/>
    </w:rPr>
  </w:style>
  <w:style w:type="paragraph" w:customStyle="1" w:styleId="a9">
    <w:name w:val="Другое"/>
    <w:basedOn w:val="a"/>
    <w:link w:val="a8"/>
    <w:rsid w:val="0008588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paragraph" w:customStyle="1" w:styleId="Standard">
    <w:name w:val="Standard"/>
    <w:rsid w:val="00E92F7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3168</Words>
  <Characters>1806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руженко</cp:lastModifiedBy>
  <cp:revision>4</cp:revision>
  <cp:lastPrinted>2021-02-26T11:46:00Z</cp:lastPrinted>
  <dcterms:created xsi:type="dcterms:W3CDTF">2023-12-07T09:18:00Z</dcterms:created>
  <dcterms:modified xsi:type="dcterms:W3CDTF">2023-12-07T09:19:00Z</dcterms:modified>
</cp:coreProperties>
</file>